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E0D97"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8F88A2C" wp14:editId="51D9A595">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08BC3319" w14:textId="77777777" w:rsidR="008602CB" w:rsidRPr="008602CB" w:rsidRDefault="008602CB" w:rsidP="008602CB">
      <w:pPr>
        <w:spacing w:after="0"/>
        <w:jc w:val="center"/>
      </w:pPr>
      <w:r w:rsidRPr="008602CB">
        <w:t>Filière : Institut du Génie Informatique</w:t>
      </w:r>
    </w:p>
    <w:p w14:paraId="3701065F" w14:textId="77777777" w:rsidR="00833B9A" w:rsidRPr="0084737F" w:rsidRDefault="008912C8">
      <w:pPr>
        <w:spacing w:after="200"/>
        <w:jc w:val="center"/>
      </w:pPr>
      <w:r w:rsidRPr="0084737F">
        <w:rPr>
          <w:b/>
          <w:color w:val="000000"/>
          <w:sz w:val="28"/>
        </w:rPr>
        <w:t>RAPPORT DE PROJET DE FIN D'ANNÉE</w:t>
      </w:r>
    </w:p>
    <w:p w14:paraId="3D5E3E8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25B218AD" wp14:editId="3C696CA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63C08B00" w14:textId="77777777" w:rsidR="008602CB" w:rsidRPr="008602CB" w:rsidRDefault="008602CB" w:rsidP="008602CB">
                            <w:pPr>
                              <w:spacing w:after="320"/>
                              <w:jc w:val="center"/>
                              <w:rPr>
                                <w:sz w:val="32"/>
                                <w:szCs w:val="32"/>
                              </w:rPr>
                            </w:pPr>
                            <w:proofErr w:type="spellStart"/>
                            <w:r w:rsidRPr="008602CB">
                              <w:rPr>
                                <w:b/>
                                <w:color w:val="000000"/>
                                <w:sz w:val="32"/>
                                <w:szCs w:val="32"/>
                              </w:rPr>
                              <w:t>Cylentic</w:t>
                            </w:r>
                            <w:proofErr w:type="spellEnd"/>
                            <w:r w:rsidRPr="008602CB">
                              <w:rPr>
                                <w:b/>
                                <w:color w:val="000000"/>
                                <w:sz w:val="32"/>
                                <w:szCs w:val="32"/>
                              </w:rPr>
                              <w:t xml:space="preserve"> : plateforme web sécurisée d'examens de programmation</w:t>
                            </w:r>
                          </w:p>
                          <w:p w14:paraId="6CA15F6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6390CC74" w14:textId="77777777" w:rsidR="008602CB" w:rsidRDefault="008602CB">
      <w:pPr>
        <w:spacing w:after="320"/>
        <w:jc w:val="center"/>
        <w:rPr>
          <w:b/>
          <w:color w:val="000000"/>
          <w:sz w:val="28"/>
        </w:rPr>
      </w:pPr>
    </w:p>
    <w:p w14:paraId="45006611"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337936C7" wp14:editId="4C374569">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22B76F36" w14:textId="77777777" w:rsidR="008602CB" w:rsidRPr="00CA7FB6" w:rsidRDefault="008602CB" w:rsidP="00CA7FB6">
                            <w:pPr>
                              <w:rPr>
                                <w:color w:val="000000" w:themeColor="text1"/>
                              </w:rPr>
                            </w:pPr>
                            <w:r w:rsidRPr="00CA7FB6">
                              <w:rPr>
                                <w:color w:val="000000" w:themeColor="text1"/>
                              </w:rPr>
                              <w:t>Encadrants :</w:t>
                            </w:r>
                          </w:p>
                          <w:p w14:paraId="72324162"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0D03337B"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3B58718B"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7F6EB42B" wp14:editId="5502CC75">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7DD0172"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348D30F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279CDA5D"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4771D8B5"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4B08B364" w14:textId="77777777" w:rsidR="00833B9A" w:rsidRPr="0084737F" w:rsidRDefault="00833B9A">
      <w:pPr>
        <w:spacing w:after="80"/>
        <w:jc w:val="center"/>
      </w:pPr>
    </w:p>
    <w:p w14:paraId="27D6F1A0" w14:textId="77777777" w:rsidR="00833B9A" w:rsidRPr="0084737F" w:rsidRDefault="00833B9A">
      <w:pPr>
        <w:spacing w:after="40"/>
        <w:jc w:val="center"/>
      </w:pPr>
    </w:p>
    <w:p w14:paraId="7C0048FC" w14:textId="77777777" w:rsidR="00833B9A" w:rsidRPr="0084737F" w:rsidRDefault="00833B9A">
      <w:pPr>
        <w:jc w:val="both"/>
      </w:pPr>
    </w:p>
    <w:p w14:paraId="31FCDECA" w14:textId="77777777" w:rsidR="00CA7FB6" w:rsidRDefault="00CA7FB6">
      <w:pPr>
        <w:spacing w:after="80"/>
        <w:jc w:val="center"/>
        <w:rPr>
          <w:color w:val="000000"/>
        </w:rPr>
      </w:pPr>
    </w:p>
    <w:p w14:paraId="4CFBACF2" w14:textId="77777777" w:rsidR="00CA7FB6" w:rsidRDefault="00CA7FB6">
      <w:pPr>
        <w:spacing w:after="80"/>
        <w:jc w:val="center"/>
        <w:rPr>
          <w:color w:val="000000"/>
        </w:rPr>
      </w:pPr>
    </w:p>
    <w:p w14:paraId="6E269747" w14:textId="77777777" w:rsidR="00CA7FB6" w:rsidRDefault="00CA7FB6">
      <w:pPr>
        <w:spacing w:after="80"/>
        <w:jc w:val="center"/>
        <w:rPr>
          <w:color w:val="000000"/>
        </w:rPr>
      </w:pPr>
    </w:p>
    <w:p w14:paraId="5986770D" w14:textId="77777777" w:rsidR="00CA7FB6" w:rsidRDefault="00CA7FB6">
      <w:pPr>
        <w:spacing w:after="80"/>
        <w:jc w:val="center"/>
        <w:rPr>
          <w:color w:val="000000"/>
        </w:rPr>
      </w:pPr>
    </w:p>
    <w:p w14:paraId="16921C18" w14:textId="77777777" w:rsidR="00CA7FB6" w:rsidRDefault="00CA7FB6">
      <w:pPr>
        <w:spacing w:after="80"/>
        <w:jc w:val="center"/>
        <w:rPr>
          <w:color w:val="000000"/>
        </w:rPr>
      </w:pPr>
    </w:p>
    <w:p w14:paraId="7E4C8D8C" w14:textId="77777777" w:rsidR="00CA7FB6" w:rsidRDefault="00CA7FB6">
      <w:pPr>
        <w:spacing w:after="80"/>
        <w:jc w:val="center"/>
        <w:rPr>
          <w:color w:val="000000"/>
        </w:rPr>
      </w:pPr>
    </w:p>
    <w:p w14:paraId="59DF22FA" w14:textId="77777777" w:rsidR="00CA7FB6" w:rsidRDefault="00CA7FB6" w:rsidP="00912FF2">
      <w:pPr>
        <w:spacing w:after="80"/>
        <w:rPr>
          <w:color w:val="000000"/>
        </w:rPr>
      </w:pPr>
    </w:p>
    <w:p w14:paraId="604DB90B" w14:textId="77777777" w:rsidR="00833B9A" w:rsidRPr="0084737F" w:rsidRDefault="008912C8" w:rsidP="00CA7FB6">
      <w:pPr>
        <w:spacing w:after="80"/>
        <w:jc w:val="center"/>
      </w:pPr>
      <w:r w:rsidRPr="0084737F">
        <w:rPr>
          <w:color w:val="000000"/>
        </w:rPr>
        <w:t>Année académique 2025-2026</w:t>
      </w:r>
    </w:p>
    <w:p w14:paraId="20C0CE3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FB4BB93" w14:textId="77777777" w:rsidR="00833B9A" w:rsidRPr="0084737F" w:rsidRDefault="008912C8">
      <w:pPr>
        <w:pStyle w:val="Titre1"/>
      </w:pPr>
      <w:bookmarkStart w:id="0" w:name="bm_dedicace"/>
      <w:bookmarkStart w:id="1" w:name="_Toc235117278"/>
      <w:bookmarkStart w:id="2" w:name="_Toc235117364"/>
      <w:bookmarkStart w:id="3" w:name="_Toc235182187"/>
      <w:bookmarkStart w:id="4" w:name="_Toc235182260"/>
      <w:r w:rsidRPr="0084737F">
        <w:rPr>
          <w:rFonts w:ascii="Times New Roman" w:eastAsia="Times New Roman" w:hAnsi="Times New Roman"/>
        </w:rPr>
        <w:lastRenderedPageBreak/>
        <w:t>Dédicace</w:t>
      </w:r>
      <w:bookmarkEnd w:id="0"/>
      <w:bookmarkEnd w:id="1"/>
      <w:bookmarkEnd w:id="2"/>
      <w:bookmarkEnd w:id="3"/>
      <w:bookmarkEnd w:id="4"/>
    </w:p>
    <w:p w14:paraId="738CBFD4" w14:textId="77777777" w:rsidR="00833B9A" w:rsidRPr="0084737F" w:rsidRDefault="008912C8">
      <w:pPr>
        <w:jc w:val="center"/>
      </w:pPr>
      <w:r w:rsidRPr="0084737F">
        <w:rPr>
          <w:color w:val="000000"/>
        </w:rPr>
        <w:t>À ma famille.</w:t>
      </w:r>
    </w:p>
    <w:p w14:paraId="79A82884" w14:textId="77777777" w:rsidR="00833B9A" w:rsidRPr="0084737F" w:rsidRDefault="008912C8">
      <w:r w:rsidRPr="0084737F">
        <w:br w:type="page"/>
      </w:r>
    </w:p>
    <w:p w14:paraId="43273D93" w14:textId="77777777" w:rsidR="00833B9A" w:rsidRPr="0084737F" w:rsidRDefault="008912C8">
      <w:pPr>
        <w:pStyle w:val="Titre1"/>
      </w:pPr>
      <w:bookmarkStart w:id="5" w:name="bm_remerciements"/>
      <w:bookmarkStart w:id="6" w:name="_Toc235117279"/>
      <w:bookmarkStart w:id="7" w:name="_Toc235117365"/>
      <w:bookmarkStart w:id="8" w:name="_Toc235182188"/>
      <w:bookmarkStart w:id="9" w:name="_Toc235182261"/>
      <w:r w:rsidRPr="0084737F">
        <w:rPr>
          <w:rFonts w:ascii="Times New Roman" w:eastAsia="Times New Roman" w:hAnsi="Times New Roman"/>
        </w:rPr>
        <w:lastRenderedPageBreak/>
        <w:t>Remerciements</w:t>
      </w:r>
      <w:bookmarkEnd w:id="5"/>
      <w:bookmarkEnd w:id="6"/>
      <w:bookmarkEnd w:id="7"/>
      <w:bookmarkEnd w:id="8"/>
      <w:bookmarkEnd w:id="9"/>
    </w:p>
    <w:p w14:paraId="5372005A"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57844F44" w14:textId="77777777"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p>
    <w:p w14:paraId="09E1C3FD" w14:textId="77777777" w:rsidR="00AD6040" w:rsidRDefault="00CE37D8">
      <w:r>
        <w:br w:type="page"/>
      </w:r>
    </w:p>
    <w:p w14:paraId="3528840C" w14:textId="77777777" w:rsidR="00833B9A" w:rsidRPr="0084737F" w:rsidRDefault="008912C8">
      <w:pPr>
        <w:pStyle w:val="Titre1"/>
      </w:pPr>
      <w:bookmarkStart w:id="10" w:name="bm_sommaire"/>
      <w:bookmarkStart w:id="11" w:name="_Toc235117280"/>
      <w:bookmarkStart w:id="12" w:name="_Toc235117366"/>
      <w:bookmarkStart w:id="13" w:name="_Toc235182189"/>
      <w:bookmarkStart w:id="14" w:name="_Toc235182262"/>
      <w:r w:rsidRPr="0084737F">
        <w:rPr>
          <w:rFonts w:ascii="Times New Roman" w:eastAsia="Times New Roman" w:hAnsi="Times New Roman"/>
        </w:rPr>
        <w:lastRenderedPageBreak/>
        <w:t>Sommaire</w:t>
      </w:r>
      <w:bookmarkEnd w:id="10"/>
      <w:bookmarkEnd w:id="11"/>
      <w:bookmarkEnd w:id="12"/>
      <w:bookmarkEnd w:id="13"/>
      <w:bookmarkEnd w:id="14"/>
    </w:p>
    <w:p w14:paraId="2EA23AAB" w14:textId="401D8267"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BE4A0E" w:rsidRPr="008276A2">
        <w:rPr>
          <w:noProof/>
        </w:rPr>
        <w:t>Dédicace</w:t>
      </w:r>
      <w:r w:rsidR="00BE4A0E">
        <w:rPr>
          <w:noProof/>
          <w:webHidden/>
        </w:rPr>
        <w:tab/>
      </w:r>
      <w:r w:rsidR="00BE4A0E">
        <w:rPr>
          <w:noProof/>
          <w:webHidden/>
        </w:rPr>
        <w:fldChar w:fldCharType="begin"/>
      </w:r>
      <w:r w:rsidR="00BE4A0E">
        <w:rPr>
          <w:noProof/>
          <w:webHidden/>
        </w:rPr>
        <w:instrText xml:space="preserve"> PAGEREF _Toc235182260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0B16D3E" w14:textId="207BE0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Remerciements</w:t>
      </w:r>
      <w:r>
        <w:rPr>
          <w:noProof/>
          <w:webHidden/>
        </w:rPr>
        <w:tab/>
      </w:r>
      <w:r>
        <w:rPr>
          <w:noProof/>
          <w:webHidden/>
        </w:rPr>
        <w:fldChar w:fldCharType="begin"/>
      </w:r>
      <w:r>
        <w:rPr>
          <w:noProof/>
          <w:webHidden/>
        </w:rPr>
        <w:instrText xml:space="preserve"> PAGEREF _Toc235182261 </w:instrText>
      </w:r>
      <w:r>
        <w:rPr>
          <w:noProof/>
          <w:webHidden/>
        </w:rPr>
      </w:r>
      <w:r>
        <w:rPr>
          <w:noProof/>
          <w:webHidden/>
        </w:rPr>
        <w:fldChar w:fldCharType="separate"/>
      </w:r>
      <w:r>
        <w:rPr>
          <w:noProof/>
          <w:webHidden/>
        </w:rPr>
        <w:t>ii</w:t>
      </w:r>
      <w:r>
        <w:rPr>
          <w:noProof/>
          <w:webHidden/>
        </w:rPr>
        <w:fldChar w:fldCharType="end"/>
      </w:r>
    </w:p>
    <w:p w14:paraId="51B8A310" w14:textId="1345F9A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Sommaire</w:t>
      </w:r>
      <w:r>
        <w:rPr>
          <w:noProof/>
          <w:webHidden/>
        </w:rPr>
        <w:tab/>
      </w:r>
      <w:r>
        <w:rPr>
          <w:noProof/>
          <w:webHidden/>
        </w:rPr>
        <w:fldChar w:fldCharType="begin"/>
      </w:r>
      <w:r>
        <w:rPr>
          <w:noProof/>
          <w:webHidden/>
        </w:rPr>
        <w:instrText xml:space="preserve"> PAGEREF _Toc235182262 </w:instrText>
      </w:r>
      <w:r>
        <w:rPr>
          <w:noProof/>
          <w:webHidden/>
        </w:rPr>
      </w:r>
      <w:r>
        <w:rPr>
          <w:noProof/>
          <w:webHidden/>
        </w:rPr>
        <w:fldChar w:fldCharType="separate"/>
      </w:r>
      <w:r>
        <w:rPr>
          <w:noProof/>
          <w:webHidden/>
        </w:rPr>
        <w:t>iii</w:t>
      </w:r>
      <w:r>
        <w:rPr>
          <w:noProof/>
          <w:webHidden/>
        </w:rPr>
        <w:fldChar w:fldCharType="end"/>
      </w:r>
    </w:p>
    <w:p w14:paraId="335477DA" w14:textId="4938F10F"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sigles et abréviations</w:t>
      </w:r>
      <w:r>
        <w:rPr>
          <w:noProof/>
          <w:webHidden/>
        </w:rPr>
        <w:tab/>
      </w:r>
      <w:r>
        <w:rPr>
          <w:noProof/>
          <w:webHidden/>
        </w:rPr>
        <w:fldChar w:fldCharType="begin"/>
      </w:r>
      <w:r>
        <w:rPr>
          <w:noProof/>
          <w:webHidden/>
        </w:rPr>
        <w:instrText xml:space="preserve"> PAGEREF _Toc235182263 </w:instrText>
      </w:r>
      <w:r>
        <w:rPr>
          <w:noProof/>
          <w:webHidden/>
        </w:rPr>
      </w:r>
      <w:r>
        <w:rPr>
          <w:noProof/>
          <w:webHidden/>
        </w:rPr>
        <w:fldChar w:fldCharType="separate"/>
      </w:r>
      <w:r>
        <w:rPr>
          <w:noProof/>
          <w:webHidden/>
        </w:rPr>
        <w:t>iv</w:t>
      </w:r>
      <w:r>
        <w:rPr>
          <w:noProof/>
          <w:webHidden/>
        </w:rPr>
        <w:fldChar w:fldCharType="end"/>
      </w:r>
    </w:p>
    <w:p w14:paraId="4A86B445" w14:textId="43A00CFC"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figures</w:t>
      </w:r>
      <w:r>
        <w:rPr>
          <w:noProof/>
          <w:webHidden/>
        </w:rPr>
        <w:tab/>
      </w:r>
      <w:r>
        <w:rPr>
          <w:noProof/>
          <w:webHidden/>
        </w:rPr>
        <w:fldChar w:fldCharType="begin"/>
      </w:r>
      <w:r>
        <w:rPr>
          <w:noProof/>
          <w:webHidden/>
        </w:rPr>
        <w:instrText xml:space="preserve"> PAGEREF _Toc235182264 </w:instrText>
      </w:r>
      <w:r>
        <w:rPr>
          <w:noProof/>
          <w:webHidden/>
        </w:rPr>
      </w:r>
      <w:r>
        <w:rPr>
          <w:noProof/>
          <w:webHidden/>
        </w:rPr>
        <w:fldChar w:fldCharType="separate"/>
      </w:r>
      <w:r>
        <w:rPr>
          <w:noProof/>
          <w:webHidden/>
        </w:rPr>
        <w:t>v</w:t>
      </w:r>
      <w:r>
        <w:rPr>
          <w:noProof/>
          <w:webHidden/>
        </w:rPr>
        <w:fldChar w:fldCharType="end"/>
      </w:r>
    </w:p>
    <w:p w14:paraId="2CBE9F3F" w14:textId="5CECE401"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tableaux</w:t>
      </w:r>
      <w:r>
        <w:rPr>
          <w:noProof/>
          <w:webHidden/>
        </w:rPr>
        <w:tab/>
      </w:r>
      <w:r>
        <w:rPr>
          <w:noProof/>
          <w:webHidden/>
        </w:rPr>
        <w:fldChar w:fldCharType="begin"/>
      </w:r>
      <w:r>
        <w:rPr>
          <w:noProof/>
          <w:webHidden/>
        </w:rPr>
        <w:instrText xml:space="preserve"> PAGEREF _Toc235182265 </w:instrText>
      </w:r>
      <w:r>
        <w:rPr>
          <w:noProof/>
          <w:webHidden/>
        </w:rPr>
      </w:r>
      <w:r>
        <w:rPr>
          <w:noProof/>
          <w:webHidden/>
        </w:rPr>
        <w:fldChar w:fldCharType="separate"/>
      </w:r>
      <w:r>
        <w:rPr>
          <w:noProof/>
          <w:webHidden/>
        </w:rPr>
        <w:t>vii</w:t>
      </w:r>
      <w:r>
        <w:rPr>
          <w:noProof/>
          <w:webHidden/>
        </w:rPr>
        <w:fldChar w:fldCharType="end"/>
      </w:r>
    </w:p>
    <w:p w14:paraId="27F0081C" w14:textId="27461A7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Résumé</w:t>
      </w:r>
      <w:r>
        <w:rPr>
          <w:noProof/>
          <w:webHidden/>
        </w:rPr>
        <w:tab/>
      </w:r>
      <w:r>
        <w:rPr>
          <w:noProof/>
          <w:webHidden/>
        </w:rPr>
        <w:fldChar w:fldCharType="begin"/>
      </w:r>
      <w:r>
        <w:rPr>
          <w:noProof/>
          <w:webHidden/>
        </w:rPr>
        <w:instrText xml:space="preserve"> PAGEREF _Toc235182266 </w:instrText>
      </w:r>
      <w:r>
        <w:rPr>
          <w:noProof/>
          <w:webHidden/>
        </w:rPr>
      </w:r>
      <w:r>
        <w:rPr>
          <w:noProof/>
          <w:webHidden/>
        </w:rPr>
        <w:fldChar w:fldCharType="separate"/>
      </w:r>
      <w:r>
        <w:rPr>
          <w:noProof/>
          <w:webHidden/>
        </w:rPr>
        <w:t>viii</w:t>
      </w:r>
      <w:r>
        <w:rPr>
          <w:noProof/>
          <w:webHidden/>
        </w:rPr>
        <w:fldChar w:fldCharType="end"/>
      </w:r>
    </w:p>
    <w:p w14:paraId="3E73D3F1" w14:textId="208BF88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_Toc235182267 </w:instrText>
      </w:r>
      <w:r>
        <w:rPr>
          <w:noProof/>
          <w:webHidden/>
        </w:rPr>
      </w:r>
      <w:r>
        <w:rPr>
          <w:noProof/>
          <w:webHidden/>
        </w:rPr>
        <w:fldChar w:fldCharType="separate"/>
      </w:r>
      <w:r>
        <w:rPr>
          <w:noProof/>
          <w:webHidden/>
        </w:rPr>
        <w:t>ix</w:t>
      </w:r>
      <w:r>
        <w:rPr>
          <w:noProof/>
          <w:webHidden/>
        </w:rPr>
        <w:fldChar w:fldCharType="end"/>
      </w:r>
    </w:p>
    <w:p w14:paraId="7C96A01C" w14:textId="1656746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Introduction générale</w:t>
      </w:r>
      <w:r>
        <w:rPr>
          <w:noProof/>
          <w:webHidden/>
        </w:rPr>
        <w:tab/>
      </w:r>
      <w:r>
        <w:rPr>
          <w:noProof/>
          <w:webHidden/>
        </w:rPr>
        <w:fldChar w:fldCharType="begin"/>
      </w:r>
      <w:r>
        <w:rPr>
          <w:noProof/>
          <w:webHidden/>
        </w:rPr>
        <w:instrText xml:space="preserve"> PAGEREF _Toc235182268 </w:instrText>
      </w:r>
      <w:r>
        <w:rPr>
          <w:noProof/>
          <w:webHidden/>
        </w:rPr>
      </w:r>
      <w:r>
        <w:rPr>
          <w:noProof/>
          <w:webHidden/>
        </w:rPr>
        <w:fldChar w:fldCharType="separate"/>
      </w:r>
      <w:r>
        <w:rPr>
          <w:noProof/>
          <w:webHidden/>
        </w:rPr>
        <w:t>1</w:t>
      </w:r>
      <w:r>
        <w:rPr>
          <w:noProof/>
          <w:webHidden/>
        </w:rPr>
        <w:fldChar w:fldCharType="end"/>
      </w:r>
    </w:p>
    <w:p w14:paraId="39895107" w14:textId="6C4B3B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Problématique</w:t>
      </w:r>
      <w:r>
        <w:rPr>
          <w:noProof/>
          <w:webHidden/>
        </w:rPr>
        <w:tab/>
      </w:r>
      <w:r>
        <w:rPr>
          <w:noProof/>
          <w:webHidden/>
        </w:rPr>
        <w:fldChar w:fldCharType="begin"/>
      </w:r>
      <w:r>
        <w:rPr>
          <w:noProof/>
          <w:webHidden/>
        </w:rPr>
        <w:instrText xml:space="preserve"> PAGEREF _Toc235182269 </w:instrText>
      </w:r>
      <w:r>
        <w:rPr>
          <w:noProof/>
          <w:webHidden/>
        </w:rPr>
      </w:r>
      <w:r>
        <w:rPr>
          <w:noProof/>
          <w:webHidden/>
        </w:rPr>
        <w:fldChar w:fldCharType="separate"/>
      </w:r>
      <w:r>
        <w:rPr>
          <w:noProof/>
          <w:webHidden/>
        </w:rPr>
        <w:t>1</w:t>
      </w:r>
      <w:r>
        <w:rPr>
          <w:noProof/>
          <w:webHidden/>
        </w:rPr>
        <w:fldChar w:fldCharType="end"/>
      </w:r>
    </w:p>
    <w:p w14:paraId="63F640F3" w14:textId="7773C4D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1 : État de l'art</w:t>
      </w:r>
      <w:r>
        <w:rPr>
          <w:noProof/>
          <w:webHidden/>
        </w:rPr>
        <w:tab/>
      </w:r>
      <w:r>
        <w:rPr>
          <w:noProof/>
          <w:webHidden/>
        </w:rPr>
        <w:fldChar w:fldCharType="begin"/>
      </w:r>
      <w:r>
        <w:rPr>
          <w:noProof/>
          <w:webHidden/>
        </w:rPr>
        <w:instrText xml:space="preserve"> PAGEREF _Toc235182270 </w:instrText>
      </w:r>
      <w:r>
        <w:rPr>
          <w:noProof/>
          <w:webHidden/>
        </w:rPr>
      </w:r>
      <w:r>
        <w:rPr>
          <w:noProof/>
          <w:webHidden/>
        </w:rPr>
        <w:fldChar w:fldCharType="separate"/>
      </w:r>
      <w:r>
        <w:rPr>
          <w:noProof/>
          <w:webHidden/>
        </w:rPr>
        <w:t>3</w:t>
      </w:r>
      <w:r>
        <w:rPr>
          <w:noProof/>
          <w:webHidden/>
        </w:rPr>
        <w:fldChar w:fldCharType="end"/>
      </w:r>
    </w:p>
    <w:p w14:paraId="79268816" w14:textId="01E4AF43"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2 : Analyse des besoins et spécification du système</w:t>
      </w:r>
      <w:r>
        <w:rPr>
          <w:noProof/>
          <w:webHidden/>
        </w:rPr>
        <w:tab/>
      </w:r>
      <w:r>
        <w:rPr>
          <w:noProof/>
          <w:webHidden/>
        </w:rPr>
        <w:fldChar w:fldCharType="begin"/>
      </w:r>
      <w:r>
        <w:rPr>
          <w:noProof/>
          <w:webHidden/>
        </w:rPr>
        <w:instrText xml:space="preserve"> PAGEREF _Toc235182271 </w:instrText>
      </w:r>
      <w:r>
        <w:rPr>
          <w:noProof/>
          <w:webHidden/>
        </w:rPr>
      </w:r>
      <w:r>
        <w:rPr>
          <w:noProof/>
          <w:webHidden/>
        </w:rPr>
        <w:fldChar w:fldCharType="separate"/>
      </w:r>
      <w:r>
        <w:rPr>
          <w:noProof/>
          <w:webHidden/>
        </w:rPr>
        <w:t>5</w:t>
      </w:r>
      <w:r>
        <w:rPr>
          <w:noProof/>
          <w:webHidden/>
        </w:rPr>
        <w:fldChar w:fldCharType="end"/>
      </w:r>
    </w:p>
    <w:p w14:paraId="563F9DB7" w14:textId="21A3E2AA"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3 : Conception du système Cylentic</w:t>
      </w:r>
      <w:r>
        <w:rPr>
          <w:noProof/>
          <w:webHidden/>
        </w:rPr>
        <w:tab/>
      </w:r>
      <w:r>
        <w:rPr>
          <w:noProof/>
          <w:webHidden/>
        </w:rPr>
        <w:fldChar w:fldCharType="begin"/>
      </w:r>
      <w:r>
        <w:rPr>
          <w:noProof/>
          <w:webHidden/>
        </w:rPr>
        <w:instrText xml:space="preserve"> PAGEREF _Toc235182272 </w:instrText>
      </w:r>
      <w:r>
        <w:rPr>
          <w:noProof/>
          <w:webHidden/>
        </w:rPr>
      </w:r>
      <w:r>
        <w:rPr>
          <w:noProof/>
          <w:webHidden/>
        </w:rPr>
        <w:fldChar w:fldCharType="separate"/>
      </w:r>
      <w:r>
        <w:rPr>
          <w:noProof/>
          <w:webHidden/>
        </w:rPr>
        <w:t>10</w:t>
      </w:r>
      <w:r>
        <w:rPr>
          <w:noProof/>
          <w:webHidden/>
        </w:rPr>
        <w:fldChar w:fldCharType="end"/>
      </w:r>
    </w:p>
    <w:p w14:paraId="61925AB5" w14:textId="6220D99B"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4 : Réalisation et mise en œuvre</w:t>
      </w:r>
      <w:r>
        <w:rPr>
          <w:noProof/>
          <w:webHidden/>
        </w:rPr>
        <w:tab/>
      </w:r>
      <w:r>
        <w:rPr>
          <w:noProof/>
          <w:webHidden/>
        </w:rPr>
        <w:fldChar w:fldCharType="begin"/>
      </w:r>
      <w:r>
        <w:rPr>
          <w:noProof/>
          <w:webHidden/>
        </w:rPr>
        <w:instrText xml:space="preserve"> PAGEREF _Toc235182273 </w:instrText>
      </w:r>
      <w:r>
        <w:rPr>
          <w:noProof/>
          <w:webHidden/>
        </w:rPr>
      </w:r>
      <w:r>
        <w:rPr>
          <w:noProof/>
          <w:webHidden/>
        </w:rPr>
        <w:fldChar w:fldCharType="separate"/>
      </w:r>
      <w:r>
        <w:rPr>
          <w:noProof/>
          <w:webHidden/>
        </w:rPr>
        <w:t>39</w:t>
      </w:r>
      <w:r>
        <w:rPr>
          <w:noProof/>
          <w:webHidden/>
        </w:rPr>
        <w:fldChar w:fldCharType="end"/>
      </w:r>
    </w:p>
    <w:p w14:paraId="46AEBACE" w14:textId="14BEB1CD"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5 : Tests, résultats, limites et perspectives</w:t>
      </w:r>
      <w:r>
        <w:rPr>
          <w:noProof/>
          <w:webHidden/>
        </w:rPr>
        <w:tab/>
      </w:r>
      <w:r>
        <w:rPr>
          <w:noProof/>
          <w:webHidden/>
        </w:rPr>
        <w:fldChar w:fldCharType="begin"/>
      </w:r>
      <w:r>
        <w:rPr>
          <w:noProof/>
          <w:webHidden/>
        </w:rPr>
        <w:instrText xml:space="preserve"> PAGEREF _Toc235182274 </w:instrText>
      </w:r>
      <w:r>
        <w:rPr>
          <w:noProof/>
          <w:webHidden/>
        </w:rPr>
      </w:r>
      <w:r>
        <w:rPr>
          <w:noProof/>
          <w:webHidden/>
        </w:rPr>
        <w:fldChar w:fldCharType="separate"/>
      </w:r>
      <w:r>
        <w:rPr>
          <w:noProof/>
          <w:webHidden/>
        </w:rPr>
        <w:t>49</w:t>
      </w:r>
      <w:r>
        <w:rPr>
          <w:noProof/>
          <w:webHidden/>
        </w:rPr>
        <w:fldChar w:fldCharType="end"/>
      </w:r>
    </w:p>
    <w:p w14:paraId="38413DA3" w14:textId="5D93A60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Conclusion générale</w:t>
      </w:r>
      <w:r>
        <w:rPr>
          <w:noProof/>
          <w:webHidden/>
        </w:rPr>
        <w:tab/>
      </w:r>
      <w:r>
        <w:rPr>
          <w:noProof/>
          <w:webHidden/>
        </w:rPr>
        <w:fldChar w:fldCharType="begin"/>
      </w:r>
      <w:r>
        <w:rPr>
          <w:noProof/>
          <w:webHidden/>
        </w:rPr>
        <w:instrText xml:space="preserve"> PAGEREF _Toc235182275 </w:instrText>
      </w:r>
      <w:r>
        <w:rPr>
          <w:noProof/>
          <w:webHidden/>
        </w:rPr>
      </w:r>
      <w:r>
        <w:rPr>
          <w:noProof/>
          <w:webHidden/>
        </w:rPr>
        <w:fldChar w:fldCharType="separate"/>
      </w:r>
      <w:r>
        <w:rPr>
          <w:noProof/>
          <w:webHidden/>
        </w:rPr>
        <w:t>52</w:t>
      </w:r>
      <w:r>
        <w:rPr>
          <w:noProof/>
          <w:webHidden/>
        </w:rPr>
        <w:fldChar w:fldCharType="end"/>
      </w:r>
    </w:p>
    <w:p w14:paraId="39E67706" w14:textId="17D4336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_Toc235182276 </w:instrText>
      </w:r>
      <w:r>
        <w:rPr>
          <w:noProof/>
          <w:webHidden/>
        </w:rPr>
      </w:r>
      <w:r>
        <w:rPr>
          <w:noProof/>
          <w:webHidden/>
        </w:rPr>
        <w:fldChar w:fldCharType="separate"/>
      </w:r>
      <w:r>
        <w:rPr>
          <w:noProof/>
          <w:webHidden/>
        </w:rPr>
        <w:t>53</w:t>
      </w:r>
      <w:r>
        <w:rPr>
          <w:noProof/>
          <w:webHidden/>
        </w:rPr>
        <w:fldChar w:fldCharType="end"/>
      </w:r>
    </w:p>
    <w:p w14:paraId="5970EEBB" w14:textId="634B8009"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Webographie</w:t>
      </w:r>
      <w:r>
        <w:rPr>
          <w:noProof/>
          <w:webHidden/>
        </w:rPr>
        <w:tab/>
      </w:r>
      <w:r>
        <w:rPr>
          <w:noProof/>
          <w:webHidden/>
        </w:rPr>
        <w:fldChar w:fldCharType="begin"/>
      </w:r>
      <w:r>
        <w:rPr>
          <w:noProof/>
          <w:webHidden/>
        </w:rPr>
        <w:instrText xml:space="preserve"> PAGEREF _Toc235182277 </w:instrText>
      </w:r>
      <w:r>
        <w:rPr>
          <w:noProof/>
          <w:webHidden/>
        </w:rPr>
      </w:r>
      <w:r>
        <w:rPr>
          <w:noProof/>
          <w:webHidden/>
        </w:rPr>
        <w:fldChar w:fldCharType="separate"/>
      </w:r>
      <w:r>
        <w:rPr>
          <w:noProof/>
          <w:webHidden/>
        </w:rPr>
        <w:t>54</w:t>
      </w:r>
      <w:r>
        <w:rPr>
          <w:noProof/>
          <w:webHidden/>
        </w:rPr>
        <w:fldChar w:fldCharType="end"/>
      </w:r>
    </w:p>
    <w:p w14:paraId="5C8355B2" w14:textId="535ACF60"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Annexes</w:t>
      </w:r>
      <w:r>
        <w:rPr>
          <w:noProof/>
          <w:webHidden/>
        </w:rPr>
        <w:tab/>
      </w:r>
      <w:r>
        <w:rPr>
          <w:noProof/>
          <w:webHidden/>
        </w:rPr>
        <w:fldChar w:fldCharType="begin"/>
      </w:r>
      <w:r>
        <w:rPr>
          <w:noProof/>
          <w:webHidden/>
        </w:rPr>
        <w:instrText xml:space="preserve"> PAGEREF _Toc235182278 </w:instrText>
      </w:r>
      <w:r>
        <w:rPr>
          <w:noProof/>
          <w:webHidden/>
        </w:rPr>
      </w:r>
      <w:r>
        <w:rPr>
          <w:noProof/>
          <w:webHidden/>
        </w:rPr>
        <w:fldChar w:fldCharType="separate"/>
      </w:r>
      <w:r>
        <w:rPr>
          <w:noProof/>
          <w:webHidden/>
        </w:rPr>
        <w:t>55</w:t>
      </w:r>
      <w:r>
        <w:rPr>
          <w:noProof/>
          <w:webHidden/>
        </w:rPr>
        <w:fldChar w:fldCharType="end"/>
      </w:r>
    </w:p>
    <w:p w14:paraId="357B7EBB" w14:textId="52D20D1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Table des matières</w:t>
      </w:r>
      <w:r>
        <w:rPr>
          <w:noProof/>
          <w:webHidden/>
        </w:rPr>
        <w:tab/>
      </w:r>
      <w:r>
        <w:rPr>
          <w:noProof/>
          <w:webHidden/>
        </w:rPr>
        <w:fldChar w:fldCharType="begin"/>
      </w:r>
      <w:r>
        <w:rPr>
          <w:noProof/>
          <w:webHidden/>
        </w:rPr>
        <w:instrText xml:space="preserve"> PAGEREF _Toc235182279 </w:instrText>
      </w:r>
      <w:r>
        <w:rPr>
          <w:noProof/>
          <w:webHidden/>
        </w:rPr>
      </w:r>
      <w:r>
        <w:rPr>
          <w:noProof/>
          <w:webHidden/>
        </w:rPr>
        <w:fldChar w:fldCharType="separate"/>
      </w:r>
      <w:r>
        <w:rPr>
          <w:noProof/>
          <w:webHidden/>
        </w:rPr>
        <w:t>56</w:t>
      </w:r>
      <w:r>
        <w:rPr>
          <w:noProof/>
          <w:webHidden/>
        </w:rPr>
        <w:fldChar w:fldCharType="end"/>
      </w:r>
    </w:p>
    <w:p w14:paraId="6E5E909B" w14:textId="5DB9A971" w:rsidR="00AD6040" w:rsidRDefault="00CE37D8">
      <w:pPr>
        <w:pStyle w:val="TM1"/>
      </w:pPr>
      <w:r>
        <w:rPr>
          <w:color w:val="000000"/>
        </w:rPr>
        <w:fldChar w:fldCharType="end"/>
      </w:r>
    </w:p>
    <w:p w14:paraId="3CDE78C1" w14:textId="77777777" w:rsidR="00AD6040" w:rsidRDefault="00CE37D8">
      <w:r>
        <w:br w:type="page"/>
      </w:r>
    </w:p>
    <w:p w14:paraId="3DCB5410" w14:textId="77777777" w:rsidR="00833B9A" w:rsidRPr="0084737F" w:rsidRDefault="008912C8">
      <w:pPr>
        <w:pStyle w:val="Titre1"/>
      </w:pPr>
      <w:bookmarkStart w:id="15" w:name="bm_sigles"/>
      <w:bookmarkStart w:id="16" w:name="_Toc235117281"/>
      <w:bookmarkStart w:id="17" w:name="_Toc235117367"/>
      <w:bookmarkStart w:id="18" w:name="_Toc235182190"/>
      <w:bookmarkStart w:id="19" w:name="_Toc235182263"/>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3C64BC62" w14:textId="77777777" w:rsidR="00833B9A" w:rsidRPr="0084737F" w:rsidRDefault="008912C8">
      <w:pPr>
        <w:spacing w:after="60"/>
      </w:pPr>
      <w:r w:rsidRPr="0084737F">
        <w:rPr>
          <w:color w:val="000000"/>
        </w:rPr>
        <w:t>ADM : Préfixe d'identifiant administrateur d'établissement</w:t>
      </w:r>
    </w:p>
    <w:p w14:paraId="7F9BDBE2" w14:textId="77777777" w:rsidR="00833B9A" w:rsidRPr="00BE4A0E" w:rsidRDefault="00892582">
      <w:pPr>
        <w:spacing w:after="60"/>
      </w:pPr>
      <w:r w:rsidRPr="00BE4A0E">
        <w:rPr>
          <w:color w:val="000000"/>
        </w:rPr>
        <w:t xml:space="preserve">API : Application </w:t>
      </w:r>
      <w:proofErr w:type="spellStart"/>
      <w:r w:rsidRPr="00BE4A0E">
        <w:rPr>
          <w:color w:val="000000"/>
        </w:rPr>
        <w:t>Programming</w:t>
      </w:r>
      <w:proofErr w:type="spellEnd"/>
      <w:r w:rsidRPr="00BE4A0E">
        <w:rPr>
          <w:color w:val="000000"/>
        </w:rPr>
        <w:t xml:space="preserve"> Interface</w:t>
      </w:r>
    </w:p>
    <w:p w14:paraId="194F569A" w14:textId="77777777" w:rsidR="00833B9A" w:rsidRPr="00BE4A0E" w:rsidRDefault="00892582">
      <w:pPr>
        <w:spacing w:after="60"/>
      </w:pPr>
      <w:r w:rsidRPr="00BE4A0E">
        <w:rPr>
          <w:color w:val="000000"/>
        </w:rPr>
        <w:t>CSV : Comma-</w:t>
      </w:r>
      <w:proofErr w:type="spellStart"/>
      <w:r w:rsidRPr="00BE4A0E">
        <w:rPr>
          <w:color w:val="000000"/>
        </w:rPr>
        <w:t>Separated</w:t>
      </w:r>
      <w:proofErr w:type="spellEnd"/>
      <w:r w:rsidRPr="00BE4A0E">
        <w:rPr>
          <w:color w:val="000000"/>
        </w:rPr>
        <w:t xml:space="preserve"> Values</w:t>
      </w:r>
    </w:p>
    <w:p w14:paraId="13BA2232" w14:textId="77777777" w:rsidR="00833B9A" w:rsidRPr="0084737F" w:rsidRDefault="008912C8">
      <w:pPr>
        <w:spacing w:after="60"/>
      </w:pPr>
      <w:r w:rsidRPr="0084737F">
        <w:rPr>
          <w:color w:val="000000"/>
        </w:rPr>
        <w:t>ETU : Préfixe d'identifiant étudiant</w:t>
      </w:r>
    </w:p>
    <w:p w14:paraId="66BEA03E"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w:t>
      </w:r>
      <w:proofErr w:type="spellStart"/>
      <w:r w:rsidRPr="00BE4A0E">
        <w:rPr>
          <w:color w:val="000000"/>
          <w:lang w:val="en-US"/>
        </w:rPr>
        <w:t>HyperText</w:t>
      </w:r>
      <w:proofErr w:type="spellEnd"/>
      <w:r w:rsidRPr="00BE4A0E">
        <w:rPr>
          <w:color w:val="000000"/>
          <w:lang w:val="en-US"/>
        </w:rPr>
        <w:t xml:space="preserve"> Transfer Protocol</w:t>
      </w:r>
    </w:p>
    <w:p w14:paraId="3A1660B0"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w:t>
      </w:r>
      <w:proofErr w:type="spellStart"/>
      <w:r w:rsidRPr="00912FF2">
        <w:rPr>
          <w:color w:val="000000"/>
          <w:lang w:val="en-US"/>
        </w:rPr>
        <w:t>HyperText</w:t>
      </w:r>
      <w:proofErr w:type="spellEnd"/>
      <w:r w:rsidRPr="00912FF2">
        <w:rPr>
          <w:color w:val="000000"/>
          <w:lang w:val="en-US"/>
        </w:rPr>
        <w:t xml:space="preserve"> Transfer Protocol Secure</w:t>
      </w:r>
    </w:p>
    <w:p w14:paraId="07880493"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08243D91"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15AA60F"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3DA18B1B"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796255CF"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C82DF95" w14:textId="77777777" w:rsidR="00833B9A" w:rsidRPr="0084737F" w:rsidRDefault="008912C8">
      <w:pPr>
        <w:spacing w:after="60"/>
      </w:pPr>
      <w:r w:rsidRPr="0084737F">
        <w:rPr>
          <w:color w:val="000000"/>
        </w:rPr>
        <w:t>MVP : Minimum Viable Product</w:t>
      </w:r>
    </w:p>
    <w:p w14:paraId="53C83ADC" w14:textId="77777777" w:rsidR="00833B9A" w:rsidRPr="0084737F" w:rsidRDefault="008912C8">
      <w:pPr>
        <w:spacing w:after="60"/>
      </w:pPr>
      <w:r w:rsidRPr="0084737F">
        <w:rPr>
          <w:color w:val="000000"/>
        </w:rPr>
        <w:t>PDF : Portable Document Format</w:t>
      </w:r>
    </w:p>
    <w:p w14:paraId="4386DAB2" w14:textId="77777777" w:rsidR="00833B9A" w:rsidRPr="0084737F" w:rsidRDefault="008912C8">
      <w:pPr>
        <w:spacing w:after="60"/>
      </w:pPr>
      <w:r w:rsidRPr="0084737F">
        <w:rPr>
          <w:color w:val="000000"/>
        </w:rPr>
        <w:t>PROF : Préfixe d'identifiant professeur</w:t>
      </w:r>
    </w:p>
    <w:p w14:paraId="2780B129" w14:textId="77777777" w:rsidR="00833B9A" w:rsidRPr="0084737F" w:rsidRDefault="008912C8">
      <w:pPr>
        <w:spacing w:after="60"/>
      </w:pPr>
      <w:r w:rsidRPr="0084737F">
        <w:rPr>
          <w:color w:val="000000"/>
        </w:rPr>
        <w:t>QCM : Questionnaire à choix multiples</w:t>
      </w:r>
    </w:p>
    <w:p w14:paraId="0F194B36" w14:textId="77777777" w:rsidR="00833B9A" w:rsidRPr="0084737F" w:rsidRDefault="008912C8">
      <w:pPr>
        <w:spacing w:after="60"/>
      </w:pPr>
      <w:r w:rsidRPr="0084737F">
        <w:rPr>
          <w:color w:val="000000"/>
        </w:rPr>
        <w:t xml:space="preserve">REST : </w:t>
      </w:r>
      <w:proofErr w:type="spellStart"/>
      <w:r w:rsidRPr="0084737F">
        <w:rPr>
          <w:color w:val="000000"/>
        </w:rPr>
        <w:t>Representational</w:t>
      </w:r>
      <w:proofErr w:type="spellEnd"/>
      <w:r w:rsidRPr="0084737F">
        <w:rPr>
          <w:color w:val="000000"/>
        </w:rPr>
        <w:t xml:space="preserve"> State Transfer</w:t>
      </w:r>
    </w:p>
    <w:p w14:paraId="58671DDF" w14:textId="77777777" w:rsidR="00833B9A" w:rsidRPr="0084737F" w:rsidRDefault="008912C8">
      <w:pPr>
        <w:spacing w:after="60"/>
      </w:pPr>
      <w:r w:rsidRPr="0084737F">
        <w:rPr>
          <w:color w:val="000000"/>
        </w:rPr>
        <w:t>SADM : Préfixe d'identifiant Super Admin</w:t>
      </w:r>
    </w:p>
    <w:p w14:paraId="06F1EA41" w14:textId="77777777" w:rsidR="00833B9A" w:rsidRPr="0084737F" w:rsidRDefault="008912C8">
      <w:pPr>
        <w:spacing w:after="60"/>
      </w:pPr>
      <w:r w:rsidRPr="0084737F">
        <w:rPr>
          <w:color w:val="000000"/>
        </w:rPr>
        <w:t>SGBD : Système de gestion de bases de données</w:t>
      </w:r>
    </w:p>
    <w:p w14:paraId="09B464DB" w14:textId="77777777" w:rsidR="00833B9A" w:rsidRPr="0084737F" w:rsidRDefault="008912C8">
      <w:pPr>
        <w:spacing w:after="60"/>
      </w:pPr>
      <w:r w:rsidRPr="0084737F">
        <w:rPr>
          <w:color w:val="000000"/>
        </w:rPr>
        <w:t xml:space="preserve">UML :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688DE399" w14:textId="77777777" w:rsidR="00833B9A" w:rsidRPr="0084737F" w:rsidRDefault="008912C8">
      <w:r w:rsidRPr="0084737F">
        <w:br w:type="page"/>
      </w:r>
    </w:p>
    <w:p w14:paraId="26614DB5" w14:textId="77777777" w:rsidR="00833B9A" w:rsidRPr="0084737F" w:rsidRDefault="008912C8">
      <w:pPr>
        <w:pStyle w:val="Titre1"/>
      </w:pPr>
      <w:bookmarkStart w:id="20" w:name="bm_liste_figures"/>
      <w:bookmarkStart w:id="21" w:name="_Toc235117282"/>
      <w:bookmarkStart w:id="22" w:name="_Toc235117368"/>
      <w:bookmarkStart w:id="23" w:name="_Toc235182191"/>
      <w:bookmarkStart w:id="24" w:name="_Toc235182264"/>
      <w:r w:rsidRPr="0084737F">
        <w:rPr>
          <w:rFonts w:ascii="Times New Roman" w:eastAsia="Times New Roman" w:hAnsi="Times New Roman"/>
        </w:rPr>
        <w:lastRenderedPageBreak/>
        <w:t>Liste des figures</w:t>
      </w:r>
      <w:bookmarkEnd w:id="20"/>
      <w:bookmarkEnd w:id="21"/>
      <w:bookmarkEnd w:id="22"/>
      <w:bookmarkEnd w:id="23"/>
      <w:bookmarkEnd w:id="24"/>
    </w:p>
    <w:p w14:paraId="42E805B6" w14:textId="7243DB85"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r>
      <w:r w:rsidR="00BE4A0E">
        <w:rPr>
          <w:noProof/>
          <w:webHidden/>
        </w:rPr>
        <w:fldChar w:fldCharType="separate"/>
      </w:r>
      <w:r w:rsidR="00BE4A0E">
        <w:rPr>
          <w:noProof/>
          <w:webHidden/>
        </w:rPr>
        <w:t>12</w:t>
      </w:r>
      <w:r w:rsidR="00BE4A0E">
        <w:rPr>
          <w:noProof/>
          <w:webHidden/>
        </w:rPr>
        <w:fldChar w:fldCharType="end"/>
      </w:r>
    </w:p>
    <w:p w14:paraId="5A2FE438" w14:textId="273B2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r>
      <w:r>
        <w:rPr>
          <w:noProof/>
          <w:webHidden/>
        </w:rPr>
        <w:fldChar w:fldCharType="separate"/>
      </w:r>
      <w:r>
        <w:rPr>
          <w:noProof/>
          <w:webHidden/>
        </w:rPr>
        <w:t>13</w:t>
      </w:r>
      <w:r>
        <w:rPr>
          <w:noProof/>
          <w:webHidden/>
        </w:rPr>
        <w:fldChar w:fldCharType="end"/>
      </w:r>
    </w:p>
    <w:p w14:paraId="7A530EA8" w14:textId="52834FF6"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r>
      <w:r>
        <w:rPr>
          <w:noProof/>
          <w:webHidden/>
        </w:rPr>
        <w:fldChar w:fldCharType="separate"/>
      </w:r>
      <w:r>
        <w:rPr>
          <w:noProof/>
          <w:webHidden/>
        </w:rPr>
        <w:t>14</w:t>
      </w:r>
      <w:r>
        <w:rPr>
          <w:noProof/>
          <w:webHidden/>
        </w:rPr>
        <w:fldChar w:fldCharType="end"/>
      </w:r>
    </w:p>
    <w:p w14:paraId="5F664CD3" w14:textId="0BFCE40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r>
      <w:r>
        <w:rPr>
          <w:noProof/>
          <w:webHidden/>
        </w:rPr>
        <w:fldChar w:fldCharType="separate"/>
      </w:r>
      <w:r>
        <w:rPr>
          <w:noProof/>
          <w:webHidden/>
        </w:rPr>
        <w:t>15</w:t>
      </w:r>
      <w:r>
        <w:rPr>
          <w:noProof/>
          <w:webHidden/>
        </w:rPr>
        <w:fldChar w:fldCharType="end"/>
      </w:r>
    </w:p>
    <w:p w14:paraId="729E15FD" w14:textId="4E39CDB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r>
      <w:r>
        <w:rPr>
          <w:noProof/>
          <w:webHidden/>
        </w:rPr>
        <w:fldChar w:fldCharType="separate"/>
      </w:r>
      <w:r>
        <w:rPr>
          <w:noProof/>
          <w:webHidden/>
        </w:rPr>
        <w:t>16</w:t>
      </w:r>
      <w:r>
        <w:rPr>
          <w:noProof/>
          <w:webHidden/>
        </w:rPr>
        <w:fldChar w:fldCharType="end"/>
      </w:r>
    </w:p>
    <w:p w14:paraId="35BE74DC" w14:textId="670437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r>
      <w:r>
        <w:rPr>
          <w:noProof/>
          <w:webHidden/>
        </w:rPr>
        <w:fldChar w:fldCharType="separate"/>
      </w:r>
      <w:r>
        <w:rPr>
          <w:noProof/>
          <w:webHidden/>
        </w:rPr>
        <w:t>17</w:t>
      </w:r>
      <w:r>
        <w:rPr>
          <w:noProof/>
          <w:webHidden/>
        </w:rPr>
        <w:fldChar w:fldCharType="end"/>
      </w:r>
    </w:p>
    <w:p w14:paraId="6695EFC4" w14:textId="0904C6F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r>
      <w:r>
        <w:rPr>
          <w:noProof/>
          <w:webHidden/>
        </w:rPr>
        <w:fldChar w:fldCharType="separate"/>
      </w:r>
      <w:r>
        <w:rPr>
          <w:noProof/>
          <w:webHidden/>
        </w:rPr>
        <w:t>18</w:t>
      </w:r>
      <w:r>
        <w:rPr>
          <w:noProof/>
          <w:webHidden/>
        </w:rPr>
        <w:fldChar w:fldCharType="end"/>
      </w:r>
    </w:p>
    <w:p w14:paraId="211C15DC" w14:textId="2F46305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r>
      <w:r>
        <w:rPr>
          <w:noProof/>
          <w:webHidden/>
        </w:rPr>
        <w:fldChar w:fldCharType="separate"/>
      </w:r>
      <w:r>
        <w:rPr>
          <w:noProof/>
          <w:webHidden/>
        </w:rPr>
        <w:t>19</w:t>
      </w:r>
      <w:r>
        <w:rPr>
          <w:noProof/>
          <w:webHidden/>
        </w:rPr>
        <w:fldChar w:fldCharType="end"/>
      </w:r>
    </w:p>
    <w:p w14:paraId="4D7F62BA" w14:textId="0AC6E9CF"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r>
      <w:r>
        <w:rPr>
          <w:noProof/>
          <w:webHidden/>
        </w:rPr>
        <w:fldChar w:fldCharType="separate"/>
      </w:r>
      <w:r>
        <w:rPr>
          <w:noProof/>
          <w:webHidden/>
        </w:rPr>
        <w:t>21</w:t>
      </w:r>
      <w:r>
        <w:rPr>
          <w:noProof/>
          <w:webHidden/>
        </w:rPr>
        <w:fldChar w:fldCharType="end"/>
      </w:r>
    </w:p>
    <w:p w14:paraId="2AFB5030" w14:textId="296DFDB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r>
      <w:r>
        <w:rPr>
          <w:noProof/>
          <w:webHidden/>
        </w:rPr>
        <w:fldChar w:fldCharType="separate"/>
      </w:r>
      <w:r>
        <w:rPr>
          <w:noProof/>
          <w:webHidden/>
        </w:rPr>
        <w:t>22</w:t>
      </w:r>
      <w:r>
        <w:rPr>
          <w:noProof/>
          <w:webHidden/>
        </w:rPr>
        <w:fldChar w:fldCharType="end"/>
      </w:r>
    </w:p>
    <w:p w14:paraId="06401A62" w14:textId="2572483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r>
      <w:r>
        <w:rPr>
          <w:noProof/>
          <w:webHidden/>
        </w:rPr>
        <w:fldChar w:fldCharType="separate"/>
      </w:r>
      <w:r>
        <w:rPr>
          <w:noProof/>
          <w:webHidden/>
        </w:rPr>
        <w:t>23</w:t>
      </w:r>
      <w:r>
        <w:rPr>
          <w:noProof/>
          <w:webHidden/>
        </w:rPr>
        <w:fldChar w:fldCharType="end"/>
      </w:r>
    </w:p>
    <w:p w14:paraId="6440C604" w14:textId="3832FEB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r>
      <w:r>
        <w:rPr>
          <w:noProof/>
          <w:webHidden/>
        </w:rPr>
        <w:fldChar w:fldCharType="separate"/>
      </w:r>
      <w:r>
        <w:rPr>
          <w:noProof/>
          <w:webHidden/>
        </w:rPr>
        <w:t>24</w:t>
      </w:r>
      <w:r>
        <w:rPr>
          <w:noProof/>
          <w:webHidden/>
        </w:rPr>
        <w:fldChar w:fldCharType="end"/>
      </w:r>
    </w:p>
    <w:p w14:paraId="23F96BEF" w14:textId="69701A0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r>
      <w:r>
        <w:rPr>
          <w:noProof/>
          <w:webHidden/>
        </w:rPr>
        <w:fldChar w:fldCharType="separate"/>
      </w:r>
      <w:r>
        <w:rPr>
          <w:noProof/>
          <w:webHidden/>
        </w:rPr>
        <w:t>25</w:t>
      </w:r>
      <w:r>
        <w:rPr>
          <w:noProof/>
          <w:webHidden/>
        </w:rPr>
        <w:fldChar w:fldCharType="end"/>
      </w:r>
    </w:p>
    <w:p w14:paraId="32AE798E" w14:textId="1F6F792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r>
      <w:r>
        <w:rPr>
          <w:noProof/>
          <w:webHidden/>
        </w:rPr>
        <w:fldChar w:fldCharType="separate"/>
      </w:r>
      <w:r>
        <w:rPr>
          <w:noProof/>
          <w:webHidden/>
        </w:rPr>
        <w:t>25</w:t>
      </w:r>
      <w:r>
        <w:rPr>
          <w:noProof/>
          <w:webHidden/>
        </w:rPr>
        <w:fldChar w:fldCharType="end"/>
      </w:r>
    </w:p>
    <w:p w14:paraId="6A7A0C3C" w14:textId="4A24F8D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r>
      <w:r>
        <w:rPr>
          <w:noProof/>
          <w:webHidden/>
        </w:rPr>
        <w:fldChar w:fldCharType="separate"/>
      </w:r>
      <w:r>
        <w:rPr>
          <w:noProof/>
          <w:webHidden/>
        </w:rPr>
        <w:t>27</w:t>
      </w:r>
      <w:r>
        <w:rPr>
          <w:noProof/>
          <w:webHidden/>
        </w:rPr>
        <w:fldChar w:fldCharType="end"/>
      </w:r>
    </w:p>
    <w:p w14:paraId="673436DB" w14:textId="4712A18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r>
      <w:r>
        <w:rPr>
          <w:noProof/>
          <w:webHidden/>
        </w:rPr>
        <w:fldChar w:fldCharType="separate"/>
      </w:r>
      <w:r>
        <w:rPr>
          <w:noProof/>
          <w:webHidden/>
        </w:rPr>
        <w:t>28</w:t>
      </w:r>
      <w:r>
        <w:rPr>
          <w:noProof/>
          <w:webHidden/>
        </w:rPr>
        <w:fldChar w:fldCharType="end"/>
      </w:r>
    </w:p>
    <w:p w14:paraId="59296053" w14:textId="45F816FB"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r>
      <w:r>
        <w:rPr>
          <w:noProof/>
          <w:webHidden/>
        </w:rPr>
        <w:fldChar w:fldCharType="separate"/>
      </w:r>
      <w:r>
        <w:rPr>
          <w:noProof/>
          <w:webHidden/>
        </w:rPr>
        <w:t>29</w:t>
      </w:r>
      <w:r>
        <w:rPr>
          <w:noProof/>
          <w:webHidden/>
        </w:rPr>
        <w:fldChar w:fldCharType="end"/>
      </w:r>
    </w:p>
    <w:p w14:paraId="23613828" w14:textId="5A22D34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r>
      <w:r>
        <w:rPr>
          <w:noProof/>
          <w:webHidden/>
        </w:rPr>
        <w:fldChar w:fldCharType="separate"/>
      </w:r>
      <w:r>
        <w:rPr>
          <w:noProof/>
          <w:webHidden/>
        </w:rPr>
        <w:t>30</w:t>
      </w:r>
      <w:r>
        <w:rPr>
          <w:noProof/>
          <w:webHidden/>
        </w:rPr>
        <w:fldChar w:fldCharType="end"/>
      </w:r>
    </w:p>
    <w:p w14:paraId="63B40E80" w14:textId="2EBC405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r>
      <w:r>
        <w:rPr>
          <w:noProof/>
          <w:webHidden/>
        </w:rPr>
        <w:fldChar w:fldCharType="separate"/>
      </w:r>
      <w:r>
        <w:rPr>
          <w:noProof/>
          <w:webHidden/>
        </w:rPr>
        <w:t>31</w:t>
      </w:r>
      <w:r>
        <w:rPr>
          <w:noProof/>
          <w:webHidden/>
        </w:rPr>
        <w:fldChar w:fldCharType="end"/>
      </w:r>
    </w:p>
    <w:p w14:paraId="0D9D38A4" w14:textId="0E3E75A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r>
      <w:r>
        <w:rPr>
          <w:noProof/>
          <w:webHidden/>
        </w:rPr>
        <w:fldChar w:fldCharType="separate"/>
      </w:r>
      <w:r>
        <w:rPr>
          <w:noProof/>
          <w:webHidden/>
        </w:rPr>
        <w:t>32</w:t>
      </w:r>
      <w:r>
        <w:rPr>
          <w:noProof/>
          <w:webHidden/>
        </w:rPr>
        <w:fldChar w:fldCharType="end"/>
      </w:r>
    </w:p>
    <w:p w14:paraId="6392B3E2" w14:textId="6A8484D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r>
      <w:r>
        <w:rPr>
          <w:noProof/>
          <w:webHidden/>
        </w:rPr>
        <w:fldChar w:fldCharType="separate"/>
      </w:r>
      <w:r>
        <w:rPr>
          <w:noProof/>
          <w:webHidden/>
        </w:rPr>
        <w:t>33</w:t>
      </w:r>
      <w:r>
        <w:rPr>
          <w:noProof/>
          <w:webHidden/>
        </w:rPr>
        <w:fldChar w:fldCharType="end"/>
      </w:r>
    </w:p>
    <w:p w14:paraId="0E0BC9CF" w14:textId="1B64069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r>
      <w:r>
        <w:rPr>
          <w:noProof/>
          <w:webHidden/>
        </w:rPr>
        <w:fldChar w:fldCharType="separate"/>
      </w:r>
      <w:r>
        <w:rPr>
          <w:noProof/>
          <w:webHidden/>
        </w:rPr>
        <w:t>34</w:t>
      </w:r>
      <w:r>
        <w:rPr>
          <w:noProof/>
          <w:webHidden/>
        </w:rPr>
        <w:fldChar w:fldCharType="end"/>
      </w:r>
    </w:p>
    <w:p w14:paraId="7549C278" w14:textId="5ED68CD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r>
      <w:r>
        <w:rPr>
          <w:noProof/>
          <w:webHidden/>
        </w:rPr>
        <w:fldChar w:fldCharType="separate"/>
      </w:r>
      <w:r>
        <w:rPr>
          <w:noProof/>
          <w:webHidden/>
        </w:rPr>
        <w:t>36</w:t>
      </w:r>
      <w:r>
        <w:rPr>
          <w:noProof/>
          <w:webHidden/>
        </w:rPr>
        <w:fldChar w:fldCharType="end"/>
      </w:r>
    </w:p>
    <w:p w14:paraId="29B65F3F" w14:textId="4296906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r>
      <w:r>
        <w:rPr>
          <w:noProof/>
          <w:webHidden/>
        </w:rPr>
        <w:fldChar w:fldCharType="separate"/>
      </w:r>
      <w:r>
        <w:rPr>
          <w:noProof/>
          <w:webHidden/>
        </w:rPr>
        <w:t>41</w:t>
      </w:r>
      <w:r>
        <w:rPr>
          <w:noProof/>
          <w:webHidden/>
        </w:rPr>
        <w:fldChar w:fldCharType="end"/>
      </w:r>
    </w:p>
    <w:p w14:paraId="5470ABDB" w14:textId="71CFB6C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r>
      <w:r>
        <w:rPr>
          <w:noProof/>
          <w:webHidden/>
        </w:rPr>
        <w:fldChar w:fldCharType="separate"/>
      </w:r>
      <w:r>
        <w:rPr>
          <w:noProof/>
          <w:webHidden/>
        </w:rPr>
        <w:t>42</w:t>
      </w:r>
      <w:r>
        <w:rPr>
          <w:noProof/>
          <w:webHidden/>
        </w:rPr>
        <w:fldChar w:fldCharType="end"/>
      </w:r>
    </w:p>
    <w:p w14:paraId="017DE4B4" w14:textId="01633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r>
      <w:r>
        <w:rPr>
          <w:noProof/>
          <w:webHidden/>
        </w:rPr>
        <w:fldChar w:fldCharType="separate"/>
      </w:r>
      <w:r>
        <w:rPr>
          <w:noProof/>
          <w:webHidden/>
        </w:rPr>
        <w:t>43</w:t>
      </w:r>
      <w:r>
        <w:rPr>
          <w:noProof/>
          <w:webHidden/>
        </w:rPr>
        <w:fldChar w:fldCharType="end"/>
      </w:r>
    </w:p>
    <w:p w14:paraId="55BB6F55" w14:textId="357D11D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r>
      <w:r>
        <w:rPr>
          <w:noProof/>
          <w:webHidden/>
        </w:rPr>
        <w:fldChar w:fldCharType="separate"/>
      </w:r>
      <w:r>
        <w:rPr>
          <w:noProof/>
          <w:webHidden/>
        </w:rPr>
        <w:t>44</w:t>
      </w:r>
      <w:r>
        <w:rPr>
          <w:noProof/>
          <w:webHidden/>
        </w:rPr>
        <w:fldChar w:fldCharType="end"/>
      </w:r>
    </w:p>
    <w:p w14:paraId="12AAF496" w14:textId="5AC7E3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r>
      <w:r>
        <w:rPr>
          <w:noProof/>
          <w:webHidden/>
        </w:rPr>
        <w:fldChar w:fldCharType="separate"/>
      </w:r>
      <w:r>
        <w:rPr>
          <w:noProof/>
          <w:webHidden/>
        </w:rPr>
        <w:t>44</w:t>
      </w:r>
      <w:r>
        <w:rPr>
          <w:noProof/>
          <w:webHidden/>
        </w:rPr>
        <w:fldChar w:fldCharType="end"/>
      </w:r>
    </w:p>
    <w:p w14:paraId="4375E23A" w14:textId="4CC9F7E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r>
      <w:r>
        <w:rPr>
          <w:noProof/>
          <w:webHidden/>
        </w:rPr>
        <w:fldChar w:fldCharType="separate"/>
      </w:r>
      <w:r>
        <w:rPr>
          <w:noProof/>
          <w:webHidden/>
        </w:rPr>
        <w:t>45</w:t>
      </w:r>
      <w:r>
        <w:rPr>
          <w:noProof/>
          <w:webHidden/>
        </w:rPr>
        <w:fldChar w:fldCharType="end"/>
      </w:r>
    </w:p>
    <w:p w14:paraId="1C74ACB4" w14:textId="0EE5C1C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r>
      <w:r>
        <w:rPr>
          <w:noProof/>
          <w:webHidden/>
        </w:rPr>
        <w:fldChar w:fldCharType="separate"/>
      </w:r>
      <w:r>
        <w:rPr>
          <w:noProof/>
          <w:webHidden/>
        </w:rPr>
        <w:t>46</w:t>
      </w:r>
      <w:r>
        <w:rPr>
          <w:noProof/>
          <w:webHidden/>
        </w:rPr>
        <w:fldChar w:fldCharType="end"/>
      </w:r>
    </w:p>
    <w:p w14:paraId="431242DE" w14:textId="290ACF7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r>
      <w:r>
        <w:rPr>
          <w:noProof/>
          <w:webHidden/>
        </w:rPr>
        <w:fldChar w:fldCharType="separate"/>
      </w:r>
      <w:r>
        <w:rPr>
          <w:noProof/>
          <w:webHidden/>
        </w:rPr>
        <w:t>46</w:t>
      </w:r>
      <w:r>
        <w:rPr>
          <w:noProof/>
          <w:webHidden/>
        </w:rPr>
        <w:fldChar w:fldCharType="end"/>
      </w:r>
    </w:p>
    <w:p w14:paraId="2E9C1172" w14:textId="4929E20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r>
      <w:r>
        <w:rPr>
          <w:noProof/>
          <w:webHidden/>
        </w:rPr>
        <w:fldChar w:fldCharType="separate"/>
      </w:r>
      <w:r>
        <w:rPr>
          <w:noProof/>
          <w:webHidden/>
        </w:rPr>
        <w:t>47</w:t>
      </w:r>
      <w:r>
        <w:rPr>
          <w:noProof/>
          <w:webHidden/>
        </w:rPr>
        <w:fldChar w:fldCharType="end"/>
      </w:r>
    </w:p>
    <w:p w14:paraId="3456113D" w14:textId="1D7A658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r>
      <w:r>
        <w:rPr>
          <w:noProof/>
          <w:webHidden/>
        </w:rPr>
        <w:fldChar w:fldCharType="separate"/>
      </w:r>
      <w:r>
        <w:rPr>
          <w:noProof/>
          <w:webHidden/>
        </w:rPr>
        <w:t>48</w:t>
      </w:r>
      <w:r>
        <w:rPr>
          <w:noProof/>
          <w:webHidden/>
        </w:rPr>
        <w:fldChar w:fldCharType="end"/>
      </w:r>
    </w:p>
    <w:p w14:paraId="7DEEEC85" w14:textId="64E02E4B" w:rsidR="00AD6040" w:rsidRDefault="00CE37D8">
      <w:pPr>
        <w:pStyle w:val="Tabledesillustrations"/>
      </w:pPr>
      <w:r>
        <w:rPr>
          <w:color w:val="000000"/>
        </w:rPr>
        <w:fldChar w:fldCharType="end"/>
      </w:r>
    </w:p>
    <w:p w14:paraId="51F4AD5D" w14:textId="77777777" w:rsidR="00AD6040" w:rsidRDefault="00CE37D8">
      <w:r>
        <w:br w:type="page"/>
      </w:r>
    </w:p>
    <w:p w14:paraId="32ABBD26" w14:textId="77777777" w:rsidR="00833B9A" w:rsidRPr="0084737F" w:rsidRDefault="008912C8" w:rsidP="0084737F">
      <w:pPr>
        <w:pStyle w:val="Titre1"/>
      </w:pPr>
      <w:bookmarkStart w:id="25" w:name="bm_liste_tableaux"/>
      <w:bookmarkStart w:id="26" w:name="_Toc235117283"/>
      <w:bookmarkStart w:id="27" w:name="_Toc235117369"/>
      <w:bookmarkStart w:id="28" w:name="_Toc235182192"/>
      <w:bookmarkStart w:id="29" w:name="_Toc235182265"/>
      <w:bookmarkEnd w:id="25"/>
      <w:r>
        <w:rPr>
          <w:rFonts w:ascii="Times New Roman" w:eastAsia="Times New Roman" w:hAnsi="Times New Roman"/>
        </w:rPr>
        <w:lastRenderedPageBreak/>
        <w:t>Liste des tableaux</w:t>
      </w:r>
      <w:bookmarkEnd w:id="26"/>
      <w:bookmarkEnd w:id="27"/>
      <w:bookmarkEnd w:id="28"/>
      <w:bookmarkEnd w:id="29"/>
    </w:p>
    <w:p w14:paraId="0342CB76" w14:textId="65493048"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BE4A0E" w:rsidRPr="00461562">
        <w:rPr>
          <w:noProof/>
          <w:color w:val="000000"/>
        </w:rPr>
        <w:t>Tableau 2 : Correspondance entre acteurs et responsabilités</w:t>
      </w:r>
      <w:r w:rsidR="00BE4A0E">
        <w:rPr>
          <w:noProof/>
          <w:webHidden/>
        </w:rPr>
        <w:tab/>
      </w:r>
      <w:r w:rsidR="00BE4A0E">
        <w:rPr>
          <w:noProof/>
          <w:webHidden/>
        </w:rPr>
        <w:fldChar w:fldCharType="begin"/>
      </w:r>
      <w:r w:rsidR="00BE4A0E">
        <w:rPr>
          <w:noProof/>
          <w:webHidden/>
        </w:rPr>
        <w:instrText xml:space="preserve"> PAGEREF _Toc235182136 </w:instrText>
      </w:r>
      <w:r w:rsidR="00BE4A0E">
        <w:rPr>
          <w:noProof/>
          <w:webHidden/>
        </w:rPr>
      </w:r>
      <w:r w:rsidR="00BE4A0E">
        <w:rPr>
          <w:noProof/>
          <w:webHidden/>
        </w:rPr>
        <w:fldChar w:fldCharType="separate"/>
      </w:r>
      <w:r w:rsidR="00BE4A0E">
        <w:rPr>
          <w:noProof/>
          <w:webHidden/>
        </w:rPr>
        <w:t>8</w:t>
      </w:r>
      <w:r w:rsidR="00BE4A0E">
        <w:rPr>
          <w:noProof/>
          <w:webHidden/>
        </w:rPr>
        <w:fldChar w:fldCharType="end"/>
      </w:r>
    </w:p>
    <w:p w14:paraId="34841295" w14:textId="42A33C0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461562">
        <w:rPr>
          <w:noProof/>
          <w:color w:val="000000"/>
        </w:rPr>
        <w:t>Tableau 3 : Principales tables persistantes et rôle</w:t>
      </w:r>
      <w:r>
        <w:rPr>
          <w:noProof/>
          <w:webHidden/>
        </w:rPr>
        <w:tab/>
      </w:r>
      <w:r>
        <w:rPr>
          <w:noProof/>
          <w:webHidden/>
        </w:rPr>
        <w:fldChar w:fldCharType="begin"/>
      </w:r>
      <w:r>
        <w:rPr>
          <w:noProof/>
          <w:webHidden/>
        </w:rPr>
        <w:instrText xml:space="preserve"> PAGEREF _Toc235182137 </w:instrText>
      </w:r>
      <w:r>
        <w:rPr>
          <w:noProof/>
          <w:webHidden/>
        </w:rPr>
      </w:r>
      <w:r>
        <w:rPr>
          <w:noProof/>
          <w:webHidden/>
        </w:rPr>
        <w:fldChar w:fldCharType="separate"/>
      </w:r>
      <w:r>
        <w:rPr>
          <w:noProof/>
          <w:webHidden/>
        </w:rPr>
        <w:t>37</w:t>
      </w:r>
      <w:r>
        <w:rPr>
          <w:noProof/>
          <w:webHidden/>
        </w:rPr>
        <w:fldChar w:fldCharType="end"/>
      </w:r>
    </w:p>
    <w:p w14:paraId="01843805" w14:textId="49C9B81F" w:rsidR="00AD6040" w:rsidRDefault="00CE37D8">
      <w:pPr>
        <w:pStyle w:val="Tabledesillustrations"/>
      </w:pPr>
      <w:r>
        <w:rPr>
          <w:color w:val="000000"/>
        </w:rPr>
        <w:fldChar w:fldCharType="end"/>
      </w:r>
    </w:p>
    <w:p w14:paraId="4865C9CB" w14:textId="77777777" w:rsidR="00AD6040" w:rsidRDefault="00CE37D8">
      <w:r>
        <w:br w:type="page"/>
      </w:r>
    </w:p>
    <w:p w14:paraId="03FB5082" w14:textId="77777777" w:rsidR="00833B9A" w:rsidRPr="0084737F" w:rsidRDefault="008912C8">
      <w:pPr>
        <w:pStyle w:val="Titre1"/>
      </w:pPr>
      <w:bookmarkStart w:id="30" w:name="bm_resume"/>
      <w:bookmarkStart w:id="31" w:name="_Toc235117284"/>
      <w:bookmarkStart w:id="32" w:name="_Toc235117370"/>
      <w:bookmarkStart w:id="33" w:name="_Toc235182193"/>
      <w:bookmarkStart w:id="34" w:name="_Toc235182266"/>
      <w:r w:rsidRPr="0084737F">
        <w:rPr>
          <w:rFonts w:ascii="Times New Roman" w:eastAsia="Times New Roman" w:hAnsi="Times New Roman"/>
        </w:rPr>
        <w:lastRenderedPageBreak/>
        <w:t>Résumé</w:t>
      </w:r>
      <w:bookmarkEnd w:id="30"/>
      <w:bookmarkEnd w:id="31"/>
      <w:bookmarkEnd w:id="32"/>
      <w:bookmarkEnd w:id="33"/>
      <w:bookmarkEnd w:id="34"/>
    </w:p>
    <w:p w14:paraId="5B4C4F69"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198F543A"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2A9EE9D2" w14:textId="77777777" w:rsidR="00AD6040" w:rsidRDefault="00CE37D8">
      <w:pPr>
        <w:jc w:val="both"/>
      </w:pPr>
      <w:r>
        <w:rPr>
          <w:b/>
          <w:color w:val="000000"/>
        </w:rPr>
        <w:t xml:space="preserve">Mots-clés : examen de programmation, plateforme web, intégrité académique, </w:t>
      </w:r>
      <w:proofErr w:type="spellStart"/>
      <w:r>
        <w:rPr>
          <w:b/>
          <w:color w:val="000000"/>
        </w:rPr>
        <w:t>sandbox</w:t>
      </w:r>
      <w:proofErr w:type="spellEnd"/>
      <w:r>
        <w:rPr>
          <w:b/>
          <w:color w:val="000000"/>
        </w:rPr>
        <w:t>, correction automatique, école d'ingénieurs.</w:t>
      </w:r>
    </w:p>
    <w:p w14:paraId="2D7CF256" w14:textId="77777777" w:rsidR="00833B9A" w:rsidRPr="0084737F" w:rsidRDefault="008912C8">
      <w:r w:rsidRPr="0084737F">
        <w:br w:type="page"/>
      </w:r>
    </w:p>
    <w:p w14:paraId="2D6986F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2194"/>
      <w:bookmarkStart w:id="39" w:name="_Toc235182267"/>
      <w:r w:rsidRPr="00912FF2">
        <w:rPr>
          <w:rFonts w:ascii="Times New Roman" w:eastAsia="Times New Roman" w:hAnsi="Times New Roman"/>
          <w:lang w:val="en-US"/>
        </w:rPr>
        <w:lastRenderedPageBreak/>
        <w:t>Abstract</w:t>
      </w:r>
      <w:bookmarkEnd w:id="35"/>
      <w:bookmarkEnd w:id="36"/>
      <w:bookmarkEnd w:id="37"/>
      <w:bookmarkEnd w:id="38"/>
      <w:bookmarkEnd w:id="39"/>
    </w:p>
    <w:p w14:paraId="446A79C8" w14:textId="77777777" w:rsidR="00833B9A" w:rsidRPr="00912FF2" w:rsidRDefault="008912C8">
      <w:pPr>
        <w:ind w:firstLine="425"/>
        <w:jc w:val="both"/>
        <w:rPr>
          <w:lang w:val="en-US"/>
        </w:rPr>
      </w:pPr>
      <w:r w:rsidRPr="00912FF2">
        <w:rPr>
          <w:color w:val="000000"/>
          <w:lang w:val="en-US"/>
        </w:rPr>
        <w:t xml:space="preserve">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w:t>
      </w:r>
      <w:proofErr w:type="spellStart"/>
      <w:r w:rsidRPr="00912FF2">
        <w:rPr>
          <w:color w:val="000000"/>
          <w:lang w:val="en-US"/>
        </w:rPr>
        <w:t>Cylentic</w:t>
      </w:r>
      <w:proofErr w:type="spellEnd"/>
      <w:r w:rsidRPr="00912FF2">
        <w:rPr>
          <w:color w:val="000000"/>
          <w:lang w:val="en-US"/>
        </w:rPr>
        <w:t>, a</w:t>
      </w:r>
      <w:r w:rsidR="001E0F38" w:rsidRPr="00912FF2">
        <w:rPr>
          <w:color w:val="000000"/>
          <w:lang w:val="en-US"/>
        </w:rPr>
        <w:t xml:space="preserve"> </w:t>
      </w:r>
      <w:r w:rsidRPr="00912FF2">
        <w:rPr>
          <w:color w:val="000000"/>
          <w:lang w:val="en-US"/>
        </w:rPr>
        <w:t>web platform for secured programming exams.</w:t>
      </w:r>
    </w:p>
    <w:p w14:paraId="43CECA45"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F328005" w14:textId="77777777" w:rsidR="00AD6040" w:rsidRPr="00BE4A0E" w:rsidRDefault="00CE37D8">
      <w:pPr>
        <w:jc w:val="both"/>
        <w:rPr>
          <w:lang w:val="en-US"/>
        </w:rPr>
      </w:pPr>
      <w:r w:rsidRPr="00BE4A0E">
        <w:rPr>
          <w:b/>
          <w:color w:val="000000"/>
          <w:lang w:val="en-US"/>
        </w:rPr>
        <w:t>Keywords: programming exam, web platfo</w:t>
      </w:r>
      <w:r w:rsidRPr="00BE4A0E">
        <w:rPr>
          <w:b/>
          <w:color w:val="000000"/>
          <w:lang w:val="en-US"/>
        </w:rPr>
        <w:t>rm, academic integrity, sandbox, automatic grading, engineering school.</w:t>
      </w:r>
    </w:p>
    <w:p w14:paraId="7F66408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10C6F0BC" w14:textId="77777777" w:rsidR="00833B9A" w:rsidRPr="0084737F" w:rsidRDefault="008912C8">
      <w:pPr>
        <w:pStyle w:val="Titre1"/>
      </w:pPr>
      <w:bookmarkStart w:id="40" w:name="bm_intro"/>
      <w:bookmarkStart w:id="41" w:name="_Toc235117286"/>
      <w:bookmarkStart w:id="42" w:name="_Toc235117372"/>
      <w:bookmarkStart w:id="43" w:name="_Toc235182195"/>
      <w:bookmarkStart w:id="44" w:name="_Toc235182268"/>
      <w:r w:rsidRPr="0084737F">
        <w:rPr>
          <w:rFonts w:ascii="Times New Roman" w:eastAsia="Times New Roman" w:hAnsi="Times New Roman"/>
        </w:rPr>
        <w:lastRenderedPageBreak/>
        <w:t>Introduction générale</w:t>
      </w:r>
      <w:bookmarkEnd w:id="40"/>
      <w:bookmarkEnd w:id="41"/>
      <w:bookmarkEnd w:id="42"/>
      <w:bookmarkEnd w:id="43"/>
      <w:bookmarkEnd w:id="44"/>
    </w:p>
    <w:p w14:paraId="3B0E26DA"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8F548C5"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64F583A8"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39C8B8EC" w14:textId="77777777" w:rsidR="00833B9A" w:rsidRPr="0084737F" w:rsidRDefault="008912C8">
      <w:pPr>
        <w:ind w:firstLine="425"/>
        <w:jc w:val="both"/>
      </w:pPr>
      <w:r w:rsidRPr="00667BE1">
        <w:rPr>
          <w:color w:val="000000"/>
        </w:rPr>
        <w:t xml:space="preserve">Le rapport est organisé en cinq chapitres. Le premier présente l'état de l'art. Le deuxième compare les solutions existantes, positionne </w:t>
      </w:r>
      <w:proofErr w:type="spellStart"/>
      <w:r w:rsidRPr="00667BE1">
        <w:rPr>
          <w:color w:val="000000"/>
        </w:rPr>
        <w:t>Cylentic</w:t>
      </w:r>
      <w:proofErr w:type="spellEnd"/>
      <w:r w:rsidRPr="00667BE1">
        <w:rPr>
          <w:color w:val="000000"/>
        </w:rPr>
        <w:t xml:space="preserve"> et précise les besoins. Le troisième décrit la conception. Le quatrième présente la réalisation. Le cinquième traite des tests, des limites et des perspectives.</w:t>
      </w:r>
    </w:p>
    <w:p w14:paraId="646AF6FF" w14:textId="77777777" w:rsidR="00833B9A" w:rsidRPr="0084737F" w:rsidRDefault="008912C8">
      <w:pPr>
        <w:pStyle w:val="Titre1"/>
      </w:pPr>
      <w:bookmarkStart w:id="45" w:name="bm_probl"/>
      <w:bookmarkStart w:id="46" w:name="_Toc235117287"/>
      <w:bookmarkStart w:id="47" w:name="_Toc235117373"/>
      <w:bookmarkStart w:id="48" w:name="_Toc235182196"/>
      <w:bookmarkStart w:id="49" w:name="_Toc235182269"/>
      <w:r w:rsidRPr="0084737F">
        <w:rPr>
          <w:rFonts w:ascii="Times New Roman" w:eastAsia="Times New Roman" w:hAnsi="Times New Roman"/>
        </w:rPr>
        <w:t>Problématique</w:t>
      </w:r>
      <w:bookmarkEnd w:id="45"/>
      <w:bookmarkEnd w:id="46"/>
      <w:bookmarkEnd w:id="47"/>
      <w:bookmarkEnd w:id="48"/>
      <w:bookmarkEnd w:id="49"/>
    </w:p>
    <w:p w14:paraId="7692767D"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6BD8A227" w14:textId="77777777" w:rsidR="00AD6040" w:rsidRDefault="00CE37D8">
      <w:pPr>
        <w:ind w:firstLine="425"/>
        <w:jc w:val="both"/>
      </w:pPr>
      <w:r>
        <w:rPr>
          <w:color w:val="000000"/>
        </w:rPr>
        <w:t>Le problème que nous cherchons à résoudre peut donc être formulé ainsi :</w:t>
      </w:r>
    </w:p>
    <w:p w14:paraId="70D19F09" w14:textId="77777777" w:rsidR="00AD6040" w:rsidRDefault="00CE37D8">
      <w:pPr>
        <w:ind w:firstLine="425"/>
        <w:jc w:val="both"/>
      </w:pPr>
      <w:r>
        <w:rPr>
          <w:color w:val="000000"/>
        </w:rPr>
        <w:t xml:space="preserve">Comment évaluer la programmation sur machine de façon crédible, en limitant la triche liée aux outils de génération de </w:t>
      </w:r>
      <w:r>
        <w:rPr>
          <w:color w:val="000000"/>
        </w:rPr>
        <w:t>code, tout en laissant l'étudiant exécuter son programme et en donnant au professeur une correction fiable ?</w:t>
      </w:r>
    </w:p>
    <w:p w14:paraId="34CF19A0" w14:textId="77777777" w:rsidR="00833B9A" w:rsidRPr="0084737F" w:rsidRDefault="008912C8">
      <w:pPr>
        <w:ind w:firstLine="425"/>
        <w:jc w:val="both"/>
      </w:pPr>
      <w:r w:rsidRPr="0084737F">
        <w:rPr>
          <w:color w:val="000000"/>
        </w:rPr>
        <w:t xml:space="preserve">L'objectif général consiste à concevoir une plateforme web d'examens de programmation sécurisés, nommée </w:t>
      </w:r>
      <w:proofErr w:type="spellStart"/>
      <w:r w:rsidRPr="0084737F">
        <w:rPr>
          <w:color w:val="000000"/>
        </w:rPr>
        <w:t>Cylentic</w:t>
      </w:r>
      <w:proofErr w:type="spellEnd"/>
      <w:r w:rsidRPr="0084737F">
        <w:rPr>
          <w:color w:val="000000"/>
        </w:rPr>
        <w:t>.</w:t>
      </w:r>
    </w:p>
    <w:p w14:paraId="0816E49F"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14D64E7" w14:textId="77777777" w:rsidR="00833B9A" w:rsidRPr="0084737F" w:rsidRDefault="008912C8">
      <w:pPr>
        <w:spacing w:after="60"/>
      </w:pPr>
      <w:r w:rsidRPr="0084737F">
        <w:rPr>
          <w:color w:val="000000"/>
        </w:rPr>
        <w:t>• structurer la gestion des établissements, des classes et des comptes selon des rôles distincts ;</w:t>
      </w:r>
    </w:p>
    <w:p w14:paraId="4124D426"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3CEB94BD" w14:textId="77777777" w:rsidR="00833B9A" w:rsidRPr="0084737F" w:rsidRDefault="008912C8">
      <w:pPr>
        <w:spacing w:after="60"/>
      </w:pPr>
      <w:r w:rsidRPr="0084737F">
        <w:rPr>
          <w:color w:val="000000"/>
        </w:rPr>
        <w:t>• contrôler la session de composition dans le navigateur et journaliser les incidents ;</w:t>
      </w:r>
    </w:p>
    <w:p w14:paraId="34B5F5D2"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43A446FD" w14:textId="77777777" w:rsidR="00833B9A" w:rsidRPr="0084737F" w:rsidRDefault="008912C8">
      <w:pPr>
        <w:spacing w:after="60"/>
      </w:pPr>
      <w:r w:rsidRPr="0084737F">
        <w:rPr>
          <w:color w:val="000000"/>
        </w:rPr>
        <w:t>• fournir au professeur des exports exploitables après l'épreuve.</w:t>
      </w:r>
    </w:p>
    <w:p w14:paraId="10443F9D" w14:textId="77777777" w:rsidR="00833B9A" w:rsidRPr="0084737F" w:rsidRDefault="008912C8">
      <w:pPr>
        <w:ind w:firstLine="425"/>
        <w:jc w:val="both"/>
      </w:pPr>
      <w:r w:rsidRPr="00667BE1">
        <w:rPr>
          <w:color w:val="000000"/>
        </w:rPr>
        <w:t>Au terme de ce travail, plusieurs résultats sont attendus :</w:t>
      </w:r>
    </w:p>
    <w:p w14:paraId="25492C80" w14:textId="77777777" w:rsidR="00AD6040" w:rsidRDefault="00CE37D8">
      <w:pPr>
        <w:spacing w:after="120"/>
      </w:pPr>
      <w:r>
        <w:rPr>
          <w:color w:val="000000"/>
        </w:rPr>
        <w:t>• une analyse claire des limites des outils existants pour évaluer la programmation en salle ;</w:t>
      </w:r>
    </w:p>
    <w:p w14:paraId="033CE267" w14:textId="77777777" w:rsidR="00AD6040" w:rsidRDefault="00CE37D8">
      <w:pPr>
        <w:spacing w:after="120"/>
      </w:pPr>
      <w:r>
        <w:rPr>
          <w:color w:val="000000"/>
        </w:rPr>
        <w:t xml:space="preserve">• une conception documentée de </w:t>
      </w:r>
      <w:proofErr w:type="spellStart"/>
      <w:r>
        <w:rPr>
          <w:color w:val="000000"/>
        </w:rPr>
        <w:t>Cylentic</w:t>
      </w:r>
      <w:proofErr w:type="spellEnd"/>
      <w:r>
        <w:rPr>
          <w:color w:val="000000"/>
        </w:rPr>
        <w:t xml:space="preserve"> (besoins, architecture, diagrammes) ;</w:t>
      </w:r>
    </w:p>
    <w:p w14:paraId="51C629DC" w14:textId="77777777" w:rsidR="00AD6040" w:rsidRDefault="00CE37D8">
      <w:pPr>
        <w:spacing w:after="120"/>
      </w:pPr>
      <w:r>
        <w:rPr>
          <w:color w:val="000000"/>
        </w:rPr>
        <w:t>• un prototype qui couvre les parcours p</w:t>
      </w:r>
      <w:r>
        <w:rPr>
          <w:color w:val="000000"/>
        </w:rPr>
        <w:t>rincipaux d'un examen sécurisé ;</w:t>
      </w:r>
    </w:p>
    <w:p w14:paraId="3A40CFB7" w14:textId="77777777" w:rsidR="00AD6040" w:rsidRDefault="00CE37D8">
      <w:pPr>
        <w:spacing w:after="120"/>
      </w:pPr>
      <w:r>
        <w:rPr>
          <w:color w:val="000000"/>
        </w:rPr>
        <w:t>• une validation par tests des scénarios critiques (connexion, composition, correction, exports).</w:t>
      </w:r>
    </w:p>
    <w:p w14:paraId="636D7473" w14:textId="77777777" w:rsidR="00AD6040" w:rsidRDefault="00CE37D8">
      <w:pPr>
        <w:ind w:firstLine="425"/>
        <w:jc w:val="both"/>
      </w:pPr>
      <w:r>
        <w:rPr>
          <w:color w:val="000000"/>
        </w:rPr>
        <w:t>Pour atteindre ces objectifs, nous partons des hypothèses de recherche suivantes :</w:t>
      </w:r>
    </w:p>
    <w:p w14:paraId="791938DD" w14:textId="77777777" w:rsidR="00AD6040" w:rsidRDefault="00CE37D8">
      <w:pPr>
        <w:spacing w:after="120"/>
      </w:pPr>
      <w:r>
        <w:rPr>
          <w:color w:val="000000"/>
        </w:rPr>
        <w:t>• si le navigateur est suffisamment contrô</w:t>
      </w:r>
      <w:r>
        <w:rPr>
          <w:color w:val="000000"/>
        </w:rPr>
        <w:t>lé et si les incidents sont enregistrés, on peut rendre l'examen sur machine plus crédible ;</w:t>
      </w:r>
    </w:p>
    <w:p w14:paraId="57A7755D" w14:textId="77777777" w:rsidR="00AD6040" w:rsidRDefault="00CE37D8">
      <w:pPr>
        <w:spacing w:after="120"/>
      </w:pPr>
      <w:r>
        <w:rPr>
          <w:color w:val="000000"/>
        </w:rPr>
        <w:t>• si le code est exécuté dans un environnement isolé et corrigé avec des tests unitaires, l'évaluation devient plus fiable et plus rapide ;</w:t>
      </w:r>
    </w:p>
    <w:p w14:paraId="4E4E4D05" w14:textId="77777777" w:rsidR="00AD6040" w:rsidRDefault="00CE37D8">
      <w:pPr>
        <w:spacing w:after="120"/>
      </w:pPr>
      <w:r>
        <w:rPr>
          <w:color w:val="000000"/>
        </w:rPr>
        <w:t xml:space="preserve">• si la </w:t>
      </w:r>
      <w:r>
        <w:rPr>
          <w:color w:val="000000"/>
        </w:rPr>
        <w:t>plateforme reste utilisable dans un simple navigateur, elle convient aux salles informatiques partagées, même avec un réseau parfois instable.</w:t>
      </w:r>
    </w:p>
    <w:p w14:paraId="2CEDA9A9" w14:textId="77777777" w:rsidR="00AD6040" w:rsidRDefault="00CE37D8">
      <w:pPr>
        <w:ind w:firstLine="425"/>
        <w:jc w:val="both"/>
      </w:pPr>
      <w:r>
        <w:rPr>
          <w:color w:val="000000"/>
        </w:rPr>
        <w:t>Pour y arriver, nous avons suivi une démarche méthodologique en plusieurs étapes :</w:t>
      </w:r>
    </w:p>
    <w:p w14:paraId="34928100" w14:textId="77777777" w:rsidR="00AD6040" w:rsidRDefault="00CE37D8">
      <w:pPr>
        <w:jc w:val="both"/>
      </w:pPr>
      <w:r>
        <w:rPr>
          <w:color w:val="000000"/>
        </w:rPr>
        <w:t xml:space="preserve">• revue de l'état de l'art et </w:t>
      </w:r>
      <w:r>
        <w:rPr>
          <w:color w:val="000000"/>
        </w:rPr>
        <w:t>identification des limites des solutions actuelles ;</w:t>
      </w:r>
    </w:p>
    <w:p w14:paraId="736BB736" w14:textId="77777777" w:rsidR="00AD6040" w:rsidRDefault="00CE37D8">
      <w:pPr>
        <w:spacing w:after="120"/>
      </w:pPr>
      <w:r>
        <w:rPr>
          <w:color w:val="000000"/>
        </w:rPr>
        <w:t>• analyse des besoins et définition d'un MVP borné ;</w:t>
      </w:r>
    </w:p>
    <w:p w14:paraId="06608722" w14:textId="77777777" w:rsidR="00AD6040" w:rsidRDefault="00CE37D8">
      <w:pPr>
        <w:spacing w:after="120"/>
      </w:pPr>
      <w:r>
        <w:rPr>
          <w:color w:val="000000"/>
        </w:rPr>
        <w:t>• conception de la plateforme (UML, architecture, données, sécurité) ;</w:t>
      </w:r>
    </w:p>
    <w:p w14:paraId="402CE836" w14:textId="77777777" w:rsidR="00AD6040" w:rsidRDefault="00CE37D8">
      <w:pPr>
        <w:spacing w:after="120"/>
      </w:pPr>
      <w:r>
        <w:rPr>
          <w:color w:val="000000"/>
        </w:rPr>
        <w:t>• réalisation itérative avec Next.js, Prisma et MySQL ;</w:t>
      </w:r>
    </w:p>
    <w:p w14:paraId="15D536B0" w14:textId="77777777" w:rsidR="00AD6040" w:rsidRDefault="00CE37D8">
      <w:pPr>
        <w:spacing w:after="120"/>
      </w:pPr>
      <w:r>
        <w:rPr>
          <w:color w:val="000000"/>
        </w:rPr>
        <w:t>• tests des parcours co</w:t>
      </w:r>
      <w:r>
        <w:rPr>
          <w:color w:val="000000"/>
        </w:rPr>
        <w:t>mplets et contrôle après chaque correctif important.</w:t>
      </w:r>
    </w:p>
    <w:p w14:paraId="1CC7BCC9" w14:textId="77777777" w:rsidR="00833B9A" w:rsidRPr="0084737F" w:rsidRDefault="008912C8">
      <w:pPr>
        <w:pStyle w:val="Titre1"/>
        <w:spacing w:after="160"/>
      </w:pPr>
      <w:bookmarkStart w:id="50" w:name="bm_ch1"/>
      <w:bookmarkStart w:id="51" w:name="_Toc235117288"/>
      <w:bookmarkStart w:id="52" w:name="_Toc235117374"/>
      <w:bookmarkStart w:id="53" w:name="_Toc235182197"/>
      <w:bookmarkStart w:id="54" w:name="_Toc235182270"/>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5A22B62" w14:textId="77777777" w:rsidR="00833B9A" w:rsidRPr="0084737F" w:rsidRDefault="008912C8">
      <w:pPr>
        <w:ind w:firstLine="425"/>
        <w:jc w:val="both"/>
      </w:pPr>
      <w:r w:rsidRPr="00667BE1">
        <w:rPr>
          <w:color w:val="000000"/>
        </w:rPr>
        <w:t xml:space="preserve">Ce chapitre présente l'état de l'art du domaine. Il rappelle le contexte pédagogique, les contraintes locales et les grandes familles d'outils existants, puis synthétise leurs limites. La comparaison détaillée et le positionnement de </w:t>
      </w:r>
      <w:proofErr w:type="spellStart"/>
      <w:r w:rsidRPr="00667BE1">
        <w:rPr>
          <w:color w:val="000000"/>
        </w:rPr>
        <w:t>Cylentic</w:t>
      </w:r>
      <w:proofErr w:type="spellEnd"/>
      <w:r w:rsidRPr="00667BE1">
        <w:rPr>
          <w:color w:val="000000"/>
        </w:rPr>
        <w:t xml:space="preserve"> sont traités au chapitre 2.</w:t>
      </w:r>
    </w:p>
    <w:p w14:paraId="29672991" w14:textId="77777777" w:rsidR="00833B9A" w:rsidRPr="0084737F" w:rsidRDefault="008912C8">
      <w:pPr>
        <w:pStyle w:val="Titre2"/>
      </w:pPr>
      <w:bookmarkStart w:id="55" w:name="bm_ch1_1"/>
      <w:bookmarkStart w:id="56" w:name="_Toc235117375"/>
      <w:bookmarkStart w:id="57" w:name="_Toc235182198"/>
      <w:r w:rsidRPr="0084737F">
        <w:rPr>
          <w:rFonts w:ascii="Times New Roman" w:eastAsia="Times New Roman" w:hAnsi="Times New Roman"/>
        </w:rPr>
        <w:t>1.1 Contexte pédagogique et technologique</w:t>
      </w:r>
      <w:bookmarkEnd w:id="55"/>
      <w:bookmarkEnd w:id="56"/>
      <w:bookmarkEnd w:id="57"/>
    </w:p>
    <w:p w14:paraId="75B266C8"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581DEEF5"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6500DA"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30DE687D" w14:textId="77777777" w:rsidR="00833B9A" w:rsidRPr="0084737F" w:rsidRDefault="008912C8">
      <w:pPr>
        <w:pStyle w:val="Titre2"/>
      </w:pPr>
      <w:bookmarkStart w:id="58" w:name="bm_ch1_2"/>
      <w:bookmarkStart w:id="59" w:name="_Toc235117376"/>
      <w:bookmarkStart w:id="60" w:name="_Toc235182199"/>
      <w:r w:rsidRPr="0084737F">
        <w:rPr>
          <w:rFonts w:ascii="Times New Roman" w:eastAsia="Times New Roman" w:hAnsi="Times New Roman"/>
        </w:rPr>
        <w:t>1.2 Sous-problèmes et contraintes locales</w:t>
      </w:r>
      <w:bookmarkEnd w:id="58"/>
      <w:bookmarkEnd w:id="59"/>
      <w:bookmarkEnd w:id="60"/>
    </w:p>
    <w:p w14:paraId="5F5B4D37"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4CAE0D99"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4C4C7F86" w14:textId="77777777" w:rsidR="00833B9A" w:rsidRPr="0084737F" w:rsidRDefault="008912C8">
      <w:pPr>
        <w:pStyle w:val="Titre2"/>
        <w:spacing w:after="160"/>
      </w:pPr>
      <w:bookmarkStart w:id="61" w:name="bm_ch1_3"/>
      <w:bookmarkStart w:id="62" w:name="_Toc235117377"/>
      <w:bookmarkStart w:id="63" w:name="_Toc235182200"/>
      <w:r w:rsidRPr="0084737F">
        <w:rPr>
          <w:rFonts w:ascii="Times New Roman" w:eastAsia="Times New Roman" w:hAnsi="Times New Roman"/>
        </w:rPr>
        <w:t>1.3 Panorama des solutions existantes</w:t>
      </w:r>
      <w:bookmarkEnd w:id="61"/>
      <w:bookmarkEnd w:id="62"/>
      <w:bookmarkEnd w:id="63"/>
    </w:p>
    <w:p w14:paraId="2DC50276"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79FC26FB" w14:textId="77777777" w:rsidR="00833B9A" w:rsidRPr="0084737F" w:rsidRDefault="008912C8">
      <w:pPr>
        <w:ind w:firstLine="425"/>
        <w:jc w:val="both"/>
      </w:pPr>
      <w:r w:rsidRPr="0084737F">
        <w:rPr>
          <w:color w:val="000000"/>
        </w:rPr>
        <w:lastRenderedPageBreak/>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59705B46"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66A8271"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F1B061C"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composition contrôlée, pas de journal pédagogique.</w:t>
      </w:r>
    </w:p>
    <w:p w14:paraId="4AC650F0" w14:textId="77777777" w:rsidR="003901E8" w:rsidRDefault="003901E8">
      <w:pPr>
        <w:ind w:firstLine="425"/>
        <w:jc w:val="both"/>
        <w:rPr>
          <w:i/>
          <w:color w:val="000000"/>
          <w:sz w:val="20"/>
        </w:rPr>
      </w:pPr>
    </w:p>
    <w:p w14:paraId="351BEF44" w14:textId="77777777" w:rsidR="00AD6040" w:rsidRDefault="00CE37D8">
      <w:pPr>
        <w:pStyle w:val="Titre2"/>
        <w:spacing w:after="160"/>
      </w:pPr>
      <w:bookmarkStart w:id="64" w:name="_Toc235182201"/>
      <w:r>
        <w:rPr>
          <w:rFonts w:ascii="Times New Roman" w:eastAsia="Times New Roman" w:hAnsi="Times New Roman"/>
        </w:rPr>
        <w:t>1.4 Synthèse des lacunes du domaine</w:t>
      </w:r>
      <w:bookmarkEnd w:id="64"/>
    </w:p>
    <w:p w14:paraId="0BB6C2A5" w14:textId="77777777" w:rsidR="00AD6040" w:rsidRDefault="00CE37D8">
      <w:pPr>
        <w:ind w:firstLine="425"/>
        <w:jc w:val="both"/>
      </w:pPr>
      <w:r>
        <w:rPr>
          <w:color w:val="000000"/>
        </w:rPr>
        <w:t xml:space="preserve">L'état de l'art montre que chaque famille d'outils couvre une partie du besoin : apprentissage ouvert, gestion de cours, surveillance générale ou exécution isolée. Aucune ne réunit clairement, pour une </w:t>
      </w:r>
      <w:r>
        <w:rPr>
          <w:color w:val="000000"/>
        </w:rPr>
        <w:t>école, une composition sécurisée en salle, une exécution réelle du code, une correction automatique et une traçabilité utile au professeur. Cette lacune justifie l'analyse des besoins et la comparaison structurée du chapitre suivant.</w:t>
      </w:r>
    </w:p>
    <w:p w14:paraId="7D55FD98" w14:textId="77777777" w:rsidR="00833B9A" w:rsidRPr="0084737F" w:rsidRDefault="008912C8">
      <w:pPr>
        <w:pStyle w:val="Titre2"/>
        <w:spacing w:after="160"/>
      </w:pPr>
      <w:bookmarkStart w:id="65" w:name="bm_ch1_5"/>
      <w:bookmarkStart w:id="66" w:name="_Toc235117379"/>
      <w:bookmarkStart w:id="67" w:name="_Toc235182202"/>
      <w:r w:rsidRPr="0084737F">
        <w:rPr>
          <w:rFonts w:ascii="Times New Roman" w:eastAsia="Times New Roman" w:hAnsi="Times New Roman"/>
        </w:rPr>
        <w:t>1.5 Conclusion</w:t>
      </w:r>
      <w:bookmarkEnd w:id="65"/>
      <w:bookmarkEnd w:id="66"/>
      <w:bookmarkEnd w:id="67"/>
    </w:p>
    <w:p w14:paraId="66EE9F43" w14:textId="77777777" w:rsidR="00833B9A" w:rsidRPr="0084737F" w:rsidRDefault="008912C8">
      <w:pPr>
        <w:ind w:firstLine="425"/>
        <w:jc w:val="both"/>
      </w:pPr>
      <w:r w:rsidRPr="00667BE1">
        <w:rPr>
          <w:color w:val="000000"/>
        </w:rPr>
        <w:t xml:space="preserve">Le contexte, les contraintes locales et le panorama des outils forment un état de l'art clair : le besoin d'évaluer la programmation sur machine de façon crédible reste mal couvert. Le chapitre 2 compare les solutions existantes, positionne </w:t>
      </w:r>
      <w:proofErr w:type="spellStart"/>
      <w:r w:rsidRPr="00667BE1">
        <w:rPr>
          <w:color w:val="000000"/>
        </w:rPr>
        <w:t>Cylentic</w:t>
      </w:r>
      <w:proofErr w:type="spellEnd"/>
      <w:r w:rsidRPr="00667BE1">
        <w:rPr>
          <w:color w:val="000000"/>
        </w:rPr>
        <w:t>, puis fixe le cahier des charges du MVP.</w:t>
      </w:r>
    </w:p>
    <w:p w14:paraId="6B60AEAB" w14:textId="77777777" w:rsidR="00833B9A" w:rsidRPr="0084737F" w:rsidRDefault="008912C8">
      <w:r w:rsidRPr="0084737F">
        <w:br w:type="page"/>
      </w:r>
    </w:p>
    <w:p w14:paraId="7719D472" w14:textId="77777777" w:rsidR="00833B9A" w:rsidRPr="0084737F" w:rsidRDefault="008912C8">
      <w:pPr>
        <w:pStyle w:val="Titre1"/>
      </w:pPr>
      <w:bookmarkStart w:id="68" w:name="bm_ch2"/>
      <w:bookmarkStart w:id="69" w:name="_Toc235117289"/>
      <w:bookmarkStart w:id="70" w:name="_Toc235117380"/>
      <w:bookmarkStart w:id="71" w:name="_Toc235182203"/>
      <w:bookmarkStart w:id="72" w:name="_Toc235182271"/>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34F82335" w14:textId="77777777" w:rsidR="00AD6040" w:rsidRDefault="00CE37D8">
      <w:pPr>
        <w:ind w:firstLine="425"/>
        <w:jc w:val="both"/>
      </w:pPr>
      <w:r>
        <w:rPr>
          <w:color w:val="000000"/>
        </w:rPr>
        <w:t xml:space="preserve">Ce chapitre commence par comparer les solutions existantes et positionner </w:t>
      </w:r>
      <w:proofErr w:type="spellStart"/>
      <w:r>
        <w:rPr>
          <w:color w:val="000000"/>
        </w:rPr>
        <w:t>Cylentic</w:t>
      </w:r>
      <w:proofErr w:type="spellEnd"/>
      <w:r>
        <w:rPr>
          <w:color w:val="000000"/>
        </w:rPr>
        <w:t xml:space="preserve">. Il fixe ensuite le périmètre du MVP, les acteurs, puis les besoins </w:t>
      </w:r>
      <w:r>
        <w:rPr>
          <w:color w:val="000000"/>
        </w:rPr>
        <w:t>fonctionnels et non fonctionnels du système.</w:t>
      </w:r>
    </w:p>
    <w:p w14:paraId="2E6B8398" w14:textId="77777777" w:rsidR="00AD6040" w:rsidRDefault="00CE37D8">
      <w:pPr>
        <w:pStyle w:val="Titre2"/>
        <w:spacing w:after="160"/>
      </w:pPr>
      <w:bookmarkStart w:id="73" w:name="_Toc235182204"/>
      <w:r>
        <w:rPr>
          <w:rFonts w:ascii="Times New Roman" w:eastAsia="Times New Roman" w:hAnsi="Times New Roman"/>
        </w:rPr>
        <w:t>2.1 Comparaison des solutions existantes</w:t>
      </w:r>
      <w:bookmarkEnd w:id="73"/>
    </w:p>
    <w:p w14:paraId="6DA421CD"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4CB1AF88" w14:textId="77777777" w:rsidR="00AD6040" w:rsidRDefault="00CE37D8">
      <w:pPr>
        <w:pStyle w:val="Lgende"/>
        <w:spacing w:line="360" w:lineRule="auto"/>
        <w:jc w:val="left"/>
      </w:pPr>
      <w:r>
        <w:rPr>
          <w:rFonts w:ascii="Times New Roman" w:hAnsi="Times New Roman" w:eastAsia="Times New Roman"/>
          <w:b/>
          <w:color w:val="000000"/>
          <w:sz w:val="22"/>
        </w:rPr>
        <w:t xml:space="preserve">Tableau </w:t>
      </w:r>
      <w:r>
        <w:rPr>
          <w:rFonts w:ascii="Times New Roman" w:hAnsi="Times New Roman" w:eastAsia="Times New Roman"/>
          <w:b/>
          <w:color w:val="000000"/>
          <w:sz w:val="22"/>
        </w:rPr>
        <w:fldChar w:fldCharType="begin"/>
        <w:instrText xml:space="preserve">SEQ Tableau \* ARABIC</w:instrText>
        <w:fldChar w:fldCharType="separate"/>
        <w:t>1</w:t>
        <w:fldChar w:fldCharType="end"/>
      </w:r>
      <w:r>
        <w:rPr>
          <w:rFonts w:ascii="Times New Roman" w:hAnsi="Times New Roman" w:eastAsia="Times New Roman"/>
          <w:b/>
          <w:color w:val="000000"/>
          <w:sz w:val="22"/>
        </w:rPr>
        <w:t xml:space="preserve">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7723D40E" w14:textId="77777777">
        <w:tc>
          <w:tcPr>
            <w:tcW w:w="1417" w:type="dxa"/>
          </w:tcPr>
          <w:p w14:paraId="57A7CA33" w14:textId="77777777" w:rsidR="00833B9A" w:rsidRDefault="008912C8">
            <w:r>
              <w:rPr>
                <w:b/>
                <w:color w:val="000000"/>
                <w:sz w:val="20"/>
              </w:rPr>
              <w:t>Critère</w:t>
            </w:r>
          </w:p>
        </w:tc>
        <w:tc>
          <w:tcPr>
            <w:tcW w:w="1417" w:type="dxa"/>
          </w:tcPr>
          <w:p w14:paraId="5B04DF8A" w14:textId="77777777" w:rsidR="00833B9A" w:rsidRDefault="00794CE0">
            <w:proofErr w:type="spellStart"/>
            <w:r>
              <w:rPr>
                <w:b/>
                <w:color w:val="000000"/>
                <w:sz w:val="20"/>
              </w:rPr>
              <w:t>FreeCodeCamp</w:t>
            </w:r>
            <w:proofErr w:type="spellEnd"/>
          </w:p>
        </w:tc>
        <w:tc>
          <w:tcPr>
            <w:tcW w:w="1417" w:type="dxa"/>
          </w:tcPr>
          <w:p w14:paraId="6500A93E" w14:textId="77777777" w:rsidR="00833B9A" w:rsidRDefault="008912C8">
            <w:r>
              <w:rPr>
                <w:b/>
                <w:color w:val="000000"/>
                <w:sz w:val="20"/>
              </w:rPr>
              <w:t>Moodle</w:t>
            </w:r>
          </w:p>
        </w:tc>
        <w:tc>
          <w:tcPr>
            <w:tcW w:w="1417" w:type="dxa"/>
          </w:tcPr>
          <w:p w14:paraId="65698FE1" w14:textId="77777777" w:rsidR="00833B9A" w:rsidRDefault="008912C8">
            <w:proofErr w:type="spellStart"/>
            <w:r>
              <w:rPr>
                <w:b/>
                <w:color w:val="000000"/>
                <w:sz w:val="20"/>
              </w:rPr>
              <w:t>Proctoring</w:t>
            </w:r>
            <w:proofErr w:type="spellEnd"/>
          </w:p>
        </w:tc>
        <w:tc>
          <w:tcPr>
            <w:tcW w:w="1417" w:type="dxa"/>
          </w:tcPr>
          <w:p w14:paraId="1DC19B35"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276C0C62" w14:textId="77777777" w:rsidR="00833B9A" w:rsidRDefault="008912C8">
            <w:proofErr w:type="spellStart"/>
            <w:r>
              <w:rPr>
                <w:b/>
                <w:color w:val="000000"/>
                <w:sz w:val="20"/>
              </w:rPr>
              <w:t>Cylentic</w:t>
            </w:r>
            <w:proofErr w:type="spellEnd"/>
          </w:p>
        </w:tc>
      </w:tr>
      <w:tr w:rsidR="00833B9A" w14:paraId="0FC7AE55" w14:textId="77777777">
        <w:tc>
          <w:tcPr>
            <w:tcW w:w="1417" w:type="dxa"/>
          </w:tcPr>
          <w:p w14:paraId="348B0FBA" w14:textId="77777777" w:rsidR="00833B9A" w:rsidRDefault="008912C8">
            <w:r>
              <w:rPr>
                <w:color w:val="000000"/>
                <w:sz w:val="20"/>
              </w:rPr>
              <w:t>Exécution de code</w:t>
            </w:r>
          </w:p>
        </w:tc>
        <w:tc>
          <w:tcPr>
            <w:tcW w:w="1417" w:type="dxa"/>
          </w:tcPr>
          <w:p w14:paraId="55E7291D" w14:textId="77777777" w:rsidR="00833B9A" w:rsidRDefault="008912C8">
            <w:r>
              <w:rPr>
                <w:color w:val="000000"/>
                <w:sz w:val="20"/>
              </w:rPr>
              <w:t>Oui</w:t>
            </w:r>
          </w:p>
        </w:tc>
        <w:tc>
          <w:tcPr>
            <w:tcW w:w="1417" w:type="dxa"/>
          </w:tcPr>
          <w:p w14:paraId="20210F82" w14:textId="77777777" w:rsidR="00833B9A" w:rsidRDefault="008912C8">
            <w:r>
              <w:rPr>
                <w:color w:val="000000"/>
                <w:sz w:val="20"/>
              </w:rPr>
              <w:t>Non</w:t>
            </w:r>
          </w:p>
        </w:tc>
        <w:tc>
          <w:tcPr>
            <w:tcW w:w="1417" w:type="dxa"/>
          </w:tcPr>
          <w:p w14:paraId="2F5CBD21" w14:textId="77777777" w:rsidR="00833B9A" w:rsidRDefault="008912C8">
            <w:r>
              <w:rPr>
                <w:color w:val="000000"/>
                <w:sz w:val="20"/>
              </w:rPr>
              <w:t>Non</w:t>
            </w:r>
          </w:p>
        </w:tc>
        <w:tc>
          <w:tcPr>
            <w:tcW w:w="1417" w:type="dxa"/>
          </w:tcPr>
          <w:p w14:paraId="13D058BB" w14:textId="77777777" w:rsidR="00833B9A" w:rsidRDefault="008912C8">
            <w:r>
              <w:rPr>
                <w:color w:val="000000"/>
                <w:sz w:val="20"/>
              </w:rPr>
              <w:t>Oui</w:t>
            </w:r>
          </w:p>
        </w:tc>
        <w:tc>
          <w:tcPr>
            <w:tcW w:w="1417" w:type="dxa"/>
          </w:tcPr>
          <w:p w14:paraId="3AE8CB2F" w14:textId="77777777" w:rsidR="00833B9A" w:rsidRDefault="008912C8">
            <w:r>
              <w:rPr>
                <w:color w:val="000000"/>
                <w:sz w:val="20"/>
              </w:rPr>
              <w:t>Oui</w:t>
            </w:r>
          </w:p>
        </w:tc>
      </w:tr>
      <w:tr w:rsidR="00833B9A" w14:paraId="4DF58DB1" w14:textId="77777777">
        <w:tc>
          <w:tcPr>
            <w:tcW w:w="1417" w:type="dxa"/>
          </w:tcPr>
          <w:p w14:paraId="7A77A7B3" w14:textId="77777777" w:rsidR="00833B9A" w:rsidRDefault="008912C8">
            <w:r>
              <w:rPr>
                <w:color w:val="000000"/>
                <w:sz w:val="20"/>
              </w:rPr>
              <w:t>Verrouillage de session</w:t>
            </w:r>
          </w:p>
        </w:tc>
        <w:tc>
          <w:tcPr>
            <w:tcW w:w="1417" w:type="dxa"/>
          </w:tcPr>
          <w:p w14:paraId="5B698067" w14:textId="77777777" w:rsidR="00833B9A" w:rsidRDefault="008912C8">
            <w:r>
              <w:rPr>
                <w:color w:val="000000"/>
                <w:sz w:val="20"/>
              </w:rPr>
              <w:t>Non</w:t>
            </w:r>
          </w:p>
        </w:tc>
        <w:tc>
          <w:tcPr>
            <w:tcW w:w="1417" w:type="dxa"/>
          </w:tcPr>
          <w:p w14:paraId="796FCB5A" w14:textId="77777777" w:rsidR="00833B9A" w:rsidRDefault="008912C8">
            <w:r>
              <w:rPr>
                <w:color w:val="000000"/>
                <w:sz w:val="20"/>
              </w:rPr>
              <w:t>Non</w:t>
            </w:r>
          </w:p>
        </w:tc>
        <w:tc>
          <w:tcPr>
            <w:tcW w:w="1417" w:type="dxa"/>
          </w:tcPr>
          <w:p w14:paraId="50D93707" w14:textId="77777777" w:rsidR="00833B9A" w:rsidRDefault="008912C8">
            <w:r>
              <w:rPr>
                <w:color w:val="000000"/>
                <w:sz w:val="20"/>
              </w:rPr>
              <w:t>Partiel</w:t>
            </w:r>
          </w:p>
        </w:tc>
        <w:tc>
          <w:tcPr>
            <w:tcW w:w="1417" w:type="dxa"/>
          </w:tcPr>
          <w:p w14:paraId="3820E0C9" w14:textId="77777777" w:rsidR="00833B9A" w:rsidRDefault="008912C8">
            <w:r>
              <w:rPr>
                <w:color w:val="000000"/>
                <w:sz w:val="20"/>
              </w:rPr>
              <w:t>Non</w:t>
            </w:r>
          </w:p>
        </w:tc>
        <w:tc>
          <w:tcPr>
            <w:tcW w:w="1417" w:type="dxa"/>
          </w:tcPr>
          <w:p w14:paraId="605C3F4E" w14:textId="77777777" w:rsidR="00833B9A" w:rsidRDefault="008912C8">
            <w:r>
              <w:rPr>
                <w:color w:val="000000"/>
                <w:sz w:val="20"/>
              </w:rPr>
              <w:t>Oui</w:t>
            </w:r>
          </w:p>
        </w:tc>
      </w:tr>
      <w:tr w:rsidR="00833B9A" w14:paraId="07D62DBA" w14:textId="77777777">
        <w:tc>
          <w:tcPr>
            <w:tcW w:w="1417" w:type="dxa"/>
          </w:tcPr>
          <w:p w14:paraId="6049B0E4" w14:textId="77777777" w:rsidR="00833B9A" w:rsidRDefault="008912C8">
            <w:r>
              <w:rPr>
                <w:color w:val="000000"/>
                <w:sz w:val="20"/>
              </w:rPr>
              <w:t>Journal d'incidents</w:t>
            </w:r>
          </w:p>
        </w:tc>
        <w:tc>
          <w:tcPr>
            <w:tcW w:w="1417" w:type="dxa"/>
          </w:tcPr>
          <w:p w14:paraId="061402C2" w14:textId="77777777" w:rsidR="00833B9A" w:rsidRDefault="008912C8">
            <w:r>
              <w:rPr>
                <w:color w:val="000000"/>
                <w:sz w:val="20"/>
              </w:rPr>
              <w:t>Non</w:t>
            </w:r>
          </w:p>
        </w:tc>
        <w:tc>
          <w:tcPr>
            <w:tcW w:w="1417" w:type="dxa"/>
          </w:tcPr>
          <w:p w14:paraId="48BA7D7B" w14:textId="77777777" w:rsidR="00833B9A" w:rsidRDefault="008912C8">
            <w:r>
              <w:rPr>
                <w:color w:val="000000"/>
                <w:sz w:val="20"/>
              </w:rPr>
              <w:t>Partiel</w:t>
            </w:r>
          </w:p>
        </w:tc>
        <w:tc>
          <w:tcPr>
            <w:tcW w:w="1417" w:type="dxa"/>
          </w:tcPr>
          <w:p w14:paraId="356CA995" w14:textId="77777777" w:rsidR="00833B9A" w:rsidRDefault="008912C8">
            <w:r>
              <w:rPr>
                <w:color w:val="000000"/>
                <w:sz w:val="20"/>
              </w:rPr>
              <w:t>Oui</w:t>
            </w:r>
          </w:p>
        </w:tc>
        <w:tc>
          <w:tcPr>
            <w:tcW w:w="1417" w:type="dxa"/>
          </w:tcPr>
          <w:p w14:paraId="24B28110" w14:textId="77777777" w:rsidR="00833B9A" w:rsidRDefault="008912C8">
            <w:r>
              <w:rPr>
                <w:color w:val="000000"/>
                <w:sz w:val="20"/>
              </w:rPr>
              <w:t>Non</w:t>
            </w:r>
          </w:p>
        </w:tc>
        <w:tc>
          <w:tcPr>
            <w:tcW w:w="1417" w:type="dxa"/>
          </w:tcPr>
          <w:p w14:paraId="6F0E04AC" w14:textId="77777777" w:rsidR="00833B9A" w:rsidRDefault="008912C8">
            <w:r>
              <w:rPr>
                <w:color w:val="000000"/>
                <w:sz w:val="20"/>
              </w:rPr>
              <w:t>Oui</w:t>
            </w:r>
          </w:p>
        </w:tc>
      </w:tr>
      <w:tr w:rsidR="00833B9A" w14:paraId="5F33D253" w14:textId="77777777">
        <w:tc>
          <w:tcPr>
            <w:tcW w:w="1417" w:type="dxa"/>
          </w:tcPr>
          <w:p w14:paraId="3EA4FA22" w14:textId="77777777" w:rsidR="00833B9A" w:rsidRDefault="008912C8">
            <w:r>
              <w:rPr>
                <w:color w:val="000000"/>
                <w:sz w:val="20"/>
              </w:rPr>
              <w:t>Correction automatique</w:t>
            </w:r>
          </w:p>
        </w:tc>
        <w:tc>
          <w:tcPr>
            <w:tcW w:w="1417" w:type="dxa"/>
          </w:tcPr>
          <w:p w14:paraId="5A1CC1B7" w14:textId="77777777" w:rsidR="00833B9A" w:rsidRDefault="008912C8">
            <w:r>
              <w:rPr>
                <w:color w:val="000000"/>
                <w:sz w:val="20"/>
              </w:rPr>
              <w:t>Partiel</w:t>
            </w:r>
          </w:p>
        </w:tc>
        <w:tc>
          <w:tcPr>
            <w:tcW w:w="1417" w:type="dxa"/>
          </w:tcPr>
          <w:p w14:paraId="1C4081BE" w14:textId="77777777" w:rsidR="00833B9A" w:rsidRDefault="008912C8">
            <w:r>
              <w:rPr>
                <w:color w:val="000000"/>
                <w:sz w:val="20"/>
              </w:rPr>
              <w:t>Oui (QCM)</w:t>
            </w:r>
          </w:p>
        </w:tc>
        <w:tc>
          <w:tcPr>
            <w:tcW w:w="1417" w:type="dxa"/>
          </w:tcPr>
          <w:p w14:paraId="71BE1DF4" w14:textId="77777777" w:rsidR="00833B9A" w:rsidRDefault="008912C8">
            <w:r>
              <w:rPr>
                <w:color w:val="000000"/>
                <w:sz w:val="20"/>
              </w:rPr>
              <w:t>Non</w:t>
            </w:r>
          </w:p>
        </w:tc>
        <w:tc>
          <w:tcPr>
            <w:tcW w:w="1417" w:type="dxa"/>
          </w:tcPr>
          <w:p w14:paraId="259001DE" w14:textId="77777777" w:rsidR="00833B9A" w:rsidRDefault="008912C8">
            <w:r>
              <w:rPr>
                <w:color w:val="000000"/>
                <w:sz w:val="20"/>
              </w:rPr>
              <w:t>Non</w:t>
            </w:r>
          </w:p>
        </w:tc>
        <w:tc>
          <w:tcPr>
            <w:tcW w:w="1417" w:type="dxa"/>
          </w:tcPr>
          <w:p w14:paraId="20A46E9A" w14:textId="77777777" w:rsidR="00833B9A" w:rsidRDefault="008912C8">
            <w:r>
              <w:rPr>
                <w:color w:val="000000"/>
                <w:sz w:val="20"/>
              </w:rPr>
              <w:t>Oui</w:t>
            </w:r>
          </w:p>
        </w:tc>
      </w:tr>
      <w:tr w:rsidR="00833B9A" w14:paraId="70B880CF" w14:textId="77777777">
        <w:tc>
          <w:tcPr>
            <w:tcW w:w="1417" w:type="dxa"/>
          </w:tcPr>
          <w:p w14:paraId="6218A5D3" w14:textId="77777777" w:rsidR="00833B9A" w:rsidRDefault="008912C8">
            <w:r>
              <w:rPr>
                <w:color w:val="000000"/>
                <w:sz w:val="20"/>
              </w:rPr>
              <w:t>Multi établissements</w:t>
            </w:r>
          </w:p>
        </w:tc>
        <w:tc>
          <w:tcPr>
            <w:tcW w:w="1417" w:type="dxa"/>
          </w:tcPr>
          <w:p w14:paraId="669E6A2A" w14:textId="77777777" w:rsidR="00833B9A" w:rsidRDefault="008912C8">
            <w:r>
              <w:rPr>
                <w:color w:val="000000"/>
                <w:sz w:val="20"/>
              </w:rPr>
              <w:t>Non</w:t>
            </w:r>
          </w:p>
        </w:tc>
        <w:tc>
          <w:tcPr>
            <w:tcW w:w="1417" w:type="dxa"/>
          </w:tcPr>
          <w:p w14:paraId="665BB748" w14:textId="77777777" w:rsidR="00833B9A" w:rsidRDefault="008912C8">
            <w:r>
              <w:rPr>
                <w:color w:val="000000"/>
                <w:sz w:val="20"/>
              </w:rPr>
              <w:t>Oui</w:t>
            </w:r>
          </w:p>
        </w:tc>
        <w:tc>
          <w:tcPr>
            <w:tcW w:w="1417" w:type="dxa"/>
          </w:tcPr>
          <w:p w14:paraId="67931FD1" w14:textId="77777777" w:rsidR="00833B9A" w:rsidRDefault="008912C8">
            <w:r>
              <w:rPr>
                <w:color w:val="000000"/>
                <w:sz w:val="20"/>
              </w:rPr>
              <w:t>Oui</w:t>
            </w:r>
          </w:p>
        </w:tc>
        <w:tc>
          <w:tcPr>
            <w:tcW w:w="1417" w:type="dxa"/>
          </w:tcPr>
          <w:p w14:paraId="12388CE4" w14:textId="77777777" w:rsidR="00833B9A" w:rsidRDefault="008912C8">
            <w:r>
              <w:rPr>
                <w:color w:val="000000"/>
                <w:sz w:val="20"/>
              </w:rPr>
              <w:t>Non</w:t>
            </w:r>
          </w:p>
        </w:tc>
        <w:tc>
          <w:tcPr>
            <w:tcW w:w="1417" w:type="dxa"/>
          </w:tcPr>
          <w:p w14:paraId="1E81B2E3" w14:textId="77777777" w:rsidR="00833B9A" w:rsidRDefault="008912C8">
            <w:r>
              <w:rPr>
                <w:color w:val="000000"/>
                <w:sz w:val="20"/>
              </w:rPr>
              <w:t>Oui</w:t>
            </w:r>
          </w:p>
        </w:tc>
      </w:tr>
      <w:tr w:rsidR="00833B9A" w14:paraId="51FE1275" w14:textId="77777777">
        <w:tc>
          <w:tcPr>
            <w:tcW w:w="1417" w:type="dxa"/>
          </w:tcPr>
          <w:p w14:paraId="713276F0" w14:textId="77777777" w:rsidR="00833B9A" w:rsidRDefault="008912C8">
            <w:r>
              <w:rPr>
                <w:color w:val="000000"/>
                <w:sz w:val="20"/>
              </w:rPr>
              <w:t>Auto hébergement possible</w:t>
            </w:r>
          </w:p>
        </w:tc>
        <w:tc>
          <w:tcPr>
            <w:tcW w:w="1417" w:type="dxa"/>
          </w:tcPr>
          <w:p w14:paraId="3809CB33" w14:textId="77777777" w:rsidR="00833B9A" w:rsidRDefault="008912C8">
            <w:r>
              <w:rPr>
                <w:color w:val="000000"/>
                <w:sz w:val="20"/>
              </w:rPr>
              <w:t>Non</w:t>
            </w:r>
          </w:p>
        </w:tc>
        <w:tc>
          <w:tcPr>
            <w:tcW w:w="1417" w:type="dxa"/>
          </w:tcPr>
          <w:p w14:paraId="6AC540A9" w14:textId="77777777" w:rsidR="00833B9A" w:rsidRDefault="008912C8">
            <w:r>
              <w:rPr>
                <w:color w:val="000000"/>
                <w:sz w:val="20"/>
              </w:rPr>
              <w:t>Oui</w:t>
            </w:r>
          </w:p>
        </w:tc>
        <w:tc>
          <w:tcPr>
            <w:tcW w:w="1417" w:type="dxa"/>
          </w:tcPr>
          <w:p w14:paraId="2C4E8B22" w14:textId="77777777" w:rsidR="00833B9A" w:rsidRDefault="008912C8">
            <w:r>
              <w:rPr>
                <w:color w:val="000000"/>
                <w:sz w:val="20"/>
              </w:rPr>
              <w:t>Non</w:t>
            </w:r>
          </w:p>
        </w:tc>
        <w:tc>
          <w:tcPr>
            <w:tcW w:w="1417" w:type="dxa"/>
          </w:tcPr>
          <w:p w14:paraId="5C3C5504" w14:textId="77777777" w:rsidR="00833B9A" w:rsidRDefault="008912C8">
            <w:r>
              <w:rPr>
                <w:color w:val="000000"/>
                <w:sz w:val="20"/>
              </w:rPr>
              <w:t>Oui</w:t>
            </w:r>
          </w:p>
        </w:tc>
        <w:tc>
          <w:tcPr>
            <w:tcW w:w="1417" w:type="dxa"/>
          </w:tcPr>
          <w:p w14:paraId="1196671A" w14:textId="77777777" w:rsidR="00833B9A" w:rsidRDefault="008912C8">
            <w:r>
              <w:rPr>
                <w:color w:val="000000"/>
                <w:sz w:val="20"/>
              </w:rPr>
              <w:t>Oui</w:t>
            </w:r>
          </w:p>
        </w:tc>
      </w:tr>
      <w:tr w:rsidR="00833B9A" w14:paraId="1ADD5EDA" w14:textId="77777777">
        <w:tc>
          <w:tcPr>
            <w:tcW w:w="1417" w:type="dxa"/>
          </w:tcPr>
          <w:p w14:paraId="1B16ED52" w14:textId="77777777" w:rsidR="00833B9A" w:rsidRDefault="008912C8">
            <w:r>
              <w:rPr>
                <w:color w:val="000000"/>
                <w:sz w:val="20"/>
              </w:rPr>
              <w:t>Résilience réseau</w:t>
            </w:r>
          </w:p>
        </w:tc>
        <w:tc>
          <w:tcPr>
            <w:tcW w:w="1417" w:type="dxa"/>
          </w:tcPr>
          <w:p w14:paraId="599B1BF5" w14:textId="77777777" w:rsidR="00833B9A" w:rsidRDefault="008912C8">
            <w:r>
              <w:rPr>
                <w:color w:val="000000"/>
                <w:sz w:val="20"/>
              </w:rPr>
              <w:t>Non</w:t>
            </w:r>
          </w:p>
        </w:tc>
        <w:tc>
          <w:tcPr>
            <w:tcW w:w="1417" w:type="dxa"/>
          </w:tcPr>
          <w:p w14:paraId="2E8C768C" w14:textId="77777777" w:rsidR="00833B9A" w:rsidRDefault="008912C8">
            <w:r>
              <w:rPr>
                <w:color w:val="000000"/>
                <w:sz w:val="20"/>
              </w:rPr>
              <w:t>Partiel</w:t>
            </w:r>
          </w:p>
        </w:tc>
        <w:tc>
          <w:tcPr>
            <w:tcW w:w="1417" w:type="dxa"/>
          </w:tcPr>
          <w:p w14:paraId="5DACABF4" w14:textId="77777777" w:rsidR="00833B9A" w:rsidRDefault="008912C8">
            <w:r>
              <w:rPr>
                <w:color w:val="000000"/>
                <w:sz w:val="20"/>
              </w:rPr>
              <w:t>Non</w:t>
            </w:r>
          </w:p>
        </w:tc>
        <w:tc>
          <w:tcPr>
            <w:tcW w:w="1417" w:type="dxa"/>
          </w:tcPr>
          <w:p w14:paraId="444D9A57" w14:textId="77777777" w:rsidR="00833B9A" w:rsidRDefault="008912C8">
            <w:r>
              <w:rPr>
                <w:color w:val="000000"/>
                <w:sz w:val="20"/>
              </w:rPr>
              <w:t>Non</w:t>
            </w:r>
          </w:p>
        </w:tc>
        <w:tc>
          <w:tcPr>
            <w:tcW w:w="1417" w:type="dxa"/>
          </w:tcPr>
          <w:p w14:paraId="7026C841" w14:textId="77777777" w:rsidR="00833B9A" w:rsidRDefault="008912C8">
            <w:r>
              <w:rPr>
                <w:color w:val="000000"/>
                <w:sz w:val="20"/>
              </w:rPr>
              <w:t>Oui</w:t>
            </w:r>
          </w:p>
        </w:tc>
      </w:tr>
    </w:tbl>
    <w:p w14:paraId="398C80C7" w14:textId="77777777" w:rsidR="00AD6040" w:rsidRDefault="00CE37D8">
      <w:pPr>
        <w:ind w:firstLine="425"/>
        <w:jc w:val="both"/>
      </w:pPr>
      <w:r>
        <w:t xml:space="preserve">Aucune de ces solutions ne couvre à la fois </w:t>
      </w:r>
      <w:r>
        <w:t xml:space="preserve">composition sécurisée, exécution isolée, correction et traçabilité pour une école. C'est dans cet espace que se place </w:t>
      </w:r>
      <w:proofErr w:type="spellStart"/>
      <w:r>
        <w:t>Cylentic</w:t>
      </w:r>
      <w:proofErr w:type="spellEnd"/>
      <w:r>
        <w:t>.</w:t>
      </w:r>
    </w:p>
    <w:p w14:paraId="5E3512E1" w14:textId="77777777" w:rsidR="00AD6040" w:rsidRDefault="00CE37D8">
      <w:pPr>
        <w:pStyle w:val="Titre2"/>
        <w:spacing w:after="160"/>
      </w:pPr>
      <w:bookmarkStart w:id="74" w:name="_Toc235182205"/>
      <w:r>
        <w:rPr>
          <w:rFonts w:ascii="Times New Roman" w:eastAsia="Times New Roman" w:hAnsi="Times New Roman"/>
        </w:rPr>
        <w:t xml:space="preserve">2.2 Positionnement de </w:t>
      </w:r>
      <w:proofErr w:type="spellStart"/>
      <w:r>
        <w:rPr>
          <w:rFonts w:ascii="Times New Roman" w:eastAsia="Times New Roman" w:hAnsi="Times New Roman"/>
        </w:rPr>
        <w:t>Cylentic</w:t>
      </w:r>
      <w:bookmarkEnd w:id="74"/>
      <w:proofErr w:type="spellEnd"/>
    </w:p>
    <w:p w14:paraId="3522319B" w14:textId="77777777" w:rsidR="00AD6040" w:rsidRDefault="00CE37D8">
      <w:pPr>
        <w:ind w:firstLine="425"/>
        <w:jc w:val="both"/>
      </w:pPr>
      <w:proofErr w:type="spellStart"/>
      <w:r>
        <w:rPr>
          <w:color w:val="000000"/>
        </w:rPr>
        <w:t>Cylentic</w:t>
      </w:r>
      <w:proofErr w:type="spellEnd"/>
      <w:r>
        <w:rPr>
          <w:color w:val="000000"/>
        </w:rPr>
        <w:t xml:space="preserve"> n'est ni une plateforme d'apprentissage ouverte, ni une simple variante de LMS. Elle vis</w:t>
      </w:r>
      <w:r>
        <w:rPr>
          <w:color w:val="000000"/>
        </w:rPr>
        <w:t>e l'évaluation surveillée de la programmation.</w:t>
      </w:r>
    </w:p>
    <w:p w14:paraId="7BD5E86A" w14:textId="77777777" w:rsidR="00AD6040" w:rsidRDefault="00CE37D8">
      <w:pPr>
        <w:ind w:firstLine="425"/>
        <w:jc w:val="both"/>
      </w:pPr>
      <w:r>
        <w:rPr>
          <w:color w:val="000000"/>
        </w:rPr>
        <w:lastRenderedPageBreak/>
        <w:t xml:space="preserve">Sa singularité tient au couplage : éditeur dans le navigateur, </w:t>
      </w:r>
      <w:proofErr w:type="spellStart"/>
      <w:r>
        <w:rPr>
          <w:color w:val="000000"/>
        </w:rPr>
        <w:t>sandbox</w:t>
      </w:r>
      <w:proofErr w:type="spellEnd"/>
      <w:r>
        <w:rPr>
          <w:color w:val="000000"/>
        </w:rPr>
        <w:t xml:space="preserve"> Docker Python, contrôles pendant l'examen côté client, règles métier et </w:t>
      </w:r>
      <w:proofErr w:type="spellStart"/>
      <w:r>
        <w:rPr>
          <w:color w:val="000000"/>
        </w:rPr>
        <w:t>timers</w:t>
      </w:r>
      <w:proofErr w:type="spellEnd"/>
      <w:r>
        <w:rPr>
          <w:color w:val="000000"/>
        </w:rPr>
        <w:t xml:space="preserve"> côté serveur, journal d'incidents, exports professeur, et m</w:t>
      </w:r>
      <w:r>
        <w:rPr>
          <w:color w:val="000000"/>
        </w:rPr>
        <w:t>aintien du surveillant physique. S'y ajoute une gouvernance multi établissement, avec un Super Admin plateforme distinct de l'administrateur d'école.</w:t>
      </w:r>
    </w:p>
    <w:p w14:paraId="584213EE" w14:textId="77777777" w:rsidR="00833B9A" w:rsidRPr="0084737F" w:rsidRDefault="008912C8">
      <w:pPr>
        <w:pStyle w:val="Titre2"/>
        <w:spacing w:after="160"/>
      </w:pPr>
      <w:bookmarkStart w:id="75" w:name="bm_ch2_1"/>
      <w:bookmarkStart w:id="76" w:name="_Toc235117381"/>
      <w:bookmarkStart w:id="77" w:name="_Toc235182206"/>
      <w:r w:rsidRPr="0084737F">
        <w:rPr>
          <w:rFonts w:ascii="Times New Roman" w:eastAsia="Times New Roman" w:hAnsi="Times New Roman"/>
        </w:rPr>
        <w:t>2.3 Périmètre du projet et du MVP</w:t>
      </w:r>
      <w:bookmarkEnd w:id="75"/>
      <w:bookmarkEnd w:id="76"/>
      <w:bookmarkEnd w:id="77"/>
    </w:p>
    <w:p w14:paraId="7A03812D"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737F94E1"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07F6D8F"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339AB721" w14:textId="77777777" w:rsidR="00833B9A" w:rsidRPr="0084737F" w:rsidRDefault="008912C8">
      <w:pPr>
        <w:pStyle w:val="Titre2"/>
        <w:spacing w:after="160"/>
      </w:pPr>
      <w:bookmarkStart w:id="78" w:name="bm_ch2_2"/>
      <w:bookmarkStart w:id="79" w:name="_Toc235117382"/>
      <w:bookmarkStart w:id="80" w:name="_Toc235182207"/>
      <w:r w:rsidRPr="0084737F">
        <w:rPr>
          <w:rFonts w:ascii="Times New Roman" w:eastAsia="Times New Roman" w:hAnsi="Times New Roman"/>
        </w:rPr>
        <w:t>2.4 Identification des acteurs</w:t>
      </w:r>
      <w:bookmarkEnd w:id="78"/>
      <w:bookmarkEnd w:id="79"/>
      <w:bookmarkEnd w:id="80"/>
    </w:p>
    <w:p w14:paraId="51703EF6" w14:textId="77777777" w:rsidR="00833B9A" w:rsidRPr="0084737F" w:rsidRDefault="008912C8">
      <w:pPr>
        <w:ind w:firstLine="425"/>
        <w:jc w:val="both"/>
      </w:pPr>
      <w:r w:rsidRPr="0084737F">
        <w:rPr>
          <w:color w:val="000000"/>
        </w:rPr>
        <w:t>La plateforme distingue plusieurs acteurs, chacun avec un rôle précis.</w:t>
      </w:r>
    </w:p>
    <w:p w14:paraId="5A2C3DC4"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6E4A7AFE"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3A5D469A"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76A642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3791F135"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4DF5671"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704253D" w14:textId="77777777" w:rsidR="00833B9A" w:rsidRPr="0084737F" w:rsidRDefault="008912C8">
      <w:pPr>
        <w:pStyle w:val="Lgende"/>
      </w:pPr>
      <w:bookmarkStart w:id="81" w:name="_Toc235108636"/>
      <w:bookmarkStart w:id="82" w:name="_Toc2351821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1"/>
      <w:bookmarkEnd w:id="82"/>
    </w:p>
    <w:tbl>
      <w:tblPr>
        <w:tblStyle w:val="Grilledutableau"/>
        <w:tblW w:w="0" w:type="auto"/>
        <w:tblLook w:val="04A0" w:firstRow="1" w:lastRow="0" w:firstColumn="1" w:lastColumn="0" w:noHBand="0" w:noVBand="1"/>
      </w:tblPr>
      <w:tblGrid>
        <w:gridCol w:w="4247"/>
        <w:gridCol w:w="4248"/>
      </w:tblGrid>
      <w:tr w:rsidR="00833B9A" w14:paraId="244A602D" w14:textId="77777777">
        <w:tc>
          <w:tcPr>
            <w:tcW w:w="4252" w:type="dxa"/>
          </w:tcPr>
          <w:p w14:paraId="35155620" w14:textId="77777777" w:rsidR="00833B9A" w:rsidRDefault="008912C8">
            <w:r>
              <w:rPr>
                <w:b/>
                <w:color w:val="000000"/>
                <w:sz w:val="20"/>
              </w:rPr>
              <w:t>Acteur</w:t>
            </w:r>
          </w:p>
        </w:tc>
        <w:tc>
          <w:tcPr>
            <w:tcW w:w="4252" w:type="dxa"/>
          </w:tcPr>
          <w:p w14:paraId="0E95CF9D" w14:textId="77777777" w:rsidR="00833B9A" w:rsidRDefault="008912C8">
            <w:r>
              <w:rPr>
                <w:b/>
                <w:color w:val="000000"/>
                <w:sz w:val="20"/>
              </w:rPr>
              <w:t>Responsabilité principale</w:t>
            </w:r>
          </w:p>
        </w:tc>
      </w:tr>
      <w:tr w:rsidR="00833B9A" w:rsidRPr="00667BE1" w14:paraId="4D18F311" w14:textId="77777777">
        <w:tc>
          <w:tcPr>
            <w:tcW w:w="4252" w:type="dxa"/>
          </w:tcPr>
          <w:p w14:paraId="54586348" w14:textId="77777777" w:rsidR="00833B9A" w:rsidRDefault="008912C8">
            <w:r>
              <w:rPr>
                <w:color w:val="000000"/>
                <w:sz w:val="20"/>
              </w:rPr>
              <w:t>Super Admin</w:t>
            </w:r>
          </w:p>
        </w:tc>
        <w:tc>
          <w:tcPr>
            <w:tcW w:w="4252" w:type="dxa"/>
          </w:tcPr>
          <w:p w14:paraId="5DE59F31" w14:textId="77777777" w:rsidR="00833B9A" w:rsidRPr="0084737F" w:rsidRDefault="008912C8">
            <w:r w:rsidRPr="0084737F">
              <w:rPr>
                <w:color w:val="000000"/>
                <w:sz w:val="20"/>
              </w:rPr>
              <w:t>Administrer les établissements et le pilotage plateforme</w:t>
            </w:r>
          </w:p>
        </w:tc>
      </w:tr>
      <w:tr w:rsidR="00833B9A" w:rsidRPr="00667BE1" w14:paraId="64B38E8B" w14:textId="77777777">
        <w:tc>
          <w:tcPr>
            <w:tcW w:w="4252" w:type="dxa"/>
          </w:tcPr>
          <w:p w14:paraId="5131ABF7" w14:textId="77777777" w:rsidR="00833B9A" w:rsidRDefault="008912C8">
            <w:r>
              <w:rPr>
                <w:color w:val="000000"/>
                <w:sz w:val="20"/>
              </w:rPr>
              <w:t>Administrateur d'établissement</w:t>
            </w:r>
          </w:p>
        </w:tc>
        <w:tc>
          <w:tcPr>
            <w:tcW w:w="4252" w:type="dxa"/>
          </w:tcPr>
          <w:p w14:paraId="799F05EF" w14:textId="77777777" w:rsidR="00833B9A" w:rsidRPr="0084737F" w:rsidRDefault="008912C8">
            <w:r w:rsidRPr="0084737F">
              <w:rPr>
                <w:color w:val="000000"/>
                <w:sz w:val="20"/>
              </w:rPr>
              <w:t>Organisation scolaire et comptes locaux</w:t>
            </w:r>
          </w:p>
        </w:tc>
      </w:tr>
      <w:tr w:rsidR="00833B9A" w:rsidRPr="00667BE1" w14:paraId="18CED2E9" w14:textId="77777777">
        <w:tc>
          <w:tcPr>
            <w:tcW w:w="4252" w:type="dxa"/>
          </w:tcPr>
          <w:p w14:paraId="577059EA" w14:textId="77777777" w:rsidR="00833B9A" w:rsidRDefault="008912C8">
            <w:r>
              <w:rPr>
                <w:color w:val="000000"/>
                <w:sz w:val="20"/>
              </w:rPr>
              <w:t>Professeur</w:t>
            </w:r>
          </w:p>
        </w:tc>
        <w:tc>
          <w:tcPr>
            <w:tcW w:w="4252" w:type="dxa"/>
          </w:tcPr>
          <w:p w14:paraId="0C3643AC" w14:textId="77777777" w:rsidR="00833B9A" w:rsidRPr="0084737F" w:rsidRDefault="008912C8">
            <w:r w:rsidRPr="0084737F">
              <w:rPr>
                <w:color w:val="000000"/>
                <w:sz w:val="20"/>
              </w:rPr>
              <w:t>Conception, publication et suivi des examens</w:t>
            </w:r>
          </w:p>
        </w:tc>
      </w:tr>
      <w:tr w:rsidR="00833B9A" w14:paraId="7DF9A5AC" w14:textId="77777777">
        <w:tc>
          <w:tcPr>
            <w:tcW w:w="4252" w:type="dxa"/>
          </w:tcPr>
          <w:p w14:paraId="517DFBAD" w14:textId="77777777" w:rsidR="00833B9A" w:rsidRDefault="008912C8">
            <w:r>
              <w:rPr>
                <w:color w:val="000000"/>
                <w:sz w:val="20"/>
              </w:rPr>
              <w:t>Étudiant</w:t>
            </w:r>
          </w:p>
        </w:tc>
        <w:tc>
          <w:tcPr>
            <w:tcW w:w="4252" w:type="dxa"/>
          </w:tcPr>
          <w:p w14:paraId="692CFD2D" w14:textId="77777777" w:rsidR="00833B9A" w:rsidRDefault="008912C8">
            <w:r>
              <w:rPr>
                <w:color w:val="000000"/>
                <w:sz w:val="20"/>
              </w:rPr>
              <w:t>Accès contrôlé, composition, soumission</w:t>
            </w:r>
          </w:p>
        </w:tc>
      </w:tr>
    </w:tbl>
    <w:p w14:paraId="6D55C120" w14:textId="77777777" w:rsidR="00833B9A" w:rsidRDefault="00833B9A"/>
    <w:p w14:paraId="0DDEDC65" w14:textId="77777777" w:rsidR="00833B9A" w:rsidRDefault="008912C8">
      <w:pPr>
        <w:pStyle w:val="Titre2"/>
        <w:spacing w:after="160"/>
      </w:pPr>
      <w:bookmarkStart w:id="83" w:name="bm_ch2_3"/>
      <w:bookmarkStart w:id="84" w:name="_Toc235117383"/>
      <w:bookmarkStart w:id="85" w:name="_Toc235182208"/>
      <w:r>
        <w:rPr>
          <w:rFonts w:ascii="Times New Roman" w:eastAsia="Times New Roman" w:hAnsi="Times New Roman"/>
        </w:rPr>
        <w:t>2.5 Besoins fonctionnels</w:t>
      </w:r>
      <w:bookmarkEnd w:id="83"/>
      <w:bookmarkEnd w:id="84"/>
      <w:bookmarkEnd w:id="85"/>
    </w:p>
    <w:p w14:paraId="39B9B43B" w14:textId="77777777" w:rsidR="00833B9A" w:rsidRPr="0084737F" w:rsidRDefault="008912C8">
      <w:pPr>
        <w:ind w:firstLine="425"/>
        <w:jc w:val="both"/>
      </w:pPr>
      <w:r w:rsidRPr="0084737F">
        <w:rPr>
          <w:color w:val="000000"/>
        </w:rPr>
        <w:t>Les besoins fonctionnels sont organisés par acteur.</w:t>
      </w:r>
    </w:p>
    <w:p w14:paraId="2444155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62F3CFF8"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3E7E58BA"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01EA62C"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2D9AE38"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73FD51B7" w14:textId="77777777" w:rsidR="00833B9A" w:rsidRPr="0084737F" w:rsidRDefault="008912C8">
      <w:pPr>
        <w:pStyle w:val="Titre2"/>
        <w:spacing w:after="160"/>
      </w:pPr>
      <w:bookmarkStart w:id="86" w:name="bm_ch2_4"/>
      <w:bookmarkStart w:id="87" w:name="_Toc235117384"/>
      <w:bookmarkStart w:id="88" w:name="_Toc235182209"/>
      <w:r w:rsidRPr="0084737F">
        <w:rPr>
          <w:rFonts w:ascii="Times New Roman" w:eastAsia="Times New Roman" w:hAnsi="Times New Roman"/>
        </w:rPr>
        <w:t>2.6 Besoins non fonctionnels</w:t>
      </w:r>
      <w:bookmarkEnd w:id="86"/>
      <w:bookmarkEnd w:id="87"/>
      <w:bookmarkEnd w:id="88"/>
    </w:p>
    <w:p w14:paraId="5834BC3D" w14:textId="77777777" w:rsidR="00833B9A" w:rsidRPr="0084737F" w:rsidRDefault="008912C8">
      <w:pPr>
        <w:ind w:firstLine="425"/>
        <w:jc w:val="both"/>
      </w:pPr>
      <w:r w:rsidRPr="0084737F">
        <w:rPr>
          <w:color w:val="000000"/>
        </w:rPr>
        <w:t xml:space="preserve">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w:t>
      </w:r>
      <w:proofErr w:type="spellStart"/>
      <w:r w:rsidRPr="0084737F">
        <w:rPr>
          <w:color w:val="000000"/>
        </w:rPr>
        <w:t>sandbox</w:t>
      </w:r>
      <w:proofErr w:type="spellEnd"/>
      <w:r w:rsidRPr="0084737F">
        <w:rPr>
          <w:color w:val="000000"/>
        </w:rPr>
        <w:t xml:space="preserve"> interdire tout accès réseau depuis le code exécuté, et le cloisonnement entre établissements empêcher le moindre accès croisé aux données.</w:t>
      </w:r>
    </w:p>
    <w:p w14:paraId="7A264A25"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9F7736A" w14:textId="77777777" w:rsidR="00833B9A" w:rsidRPr="0084737F" w:rsidRDefault="008912C8">
      <w:pPr>
        <w:pStyle w:val="Titre2"/>
        <w:spacing w:after="160"/>
      </w:pPr>
      <w:bookmarkStart w:id="89" w:name="bm_ch2_5"/>
      <w:bookmarkStart w:id="90" w:name="_Toc235117385"/>
      <w:bookmarkStart w:id="91" w:name="_Toc235182210"/>
      <w:r w:rsidRPr="0084737F">
        <w:rPr>
          <w:rFonts w:ascii="Times New Roman" w:eastAsia="Times New Roman" w:hAnsi="Times New Roman"/>
        </w:rPr>
        <w:t>2.7 Règles métier structurantes</w:t>
      </w:r>
      <w:bookmarkEnd w:id="89"/>
      <w:bookmarkEnd w:id="90"/>
      <w:bookmarkEnd w:id="91"/>
    </w:p>
    <w:p w14:paraId="15137AA8"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7554E02" w14:textId="77777777" w:rsidR="00833B9A" w:rsidRPr="0084737F" w:rsidRDefault="008912C8">
      <w:pPr>
        <w:pStyle w:val="Titre2"/>
        <w:spacing w:after="160"/>
      </w:pPr>
      <w:bookmarkStart w:id="92" w:name="bm_ch2_6"/>
      <w:bookmarkStart w:id="93" w:name="_Toc235117386"/>
      <w:bookmarkStart w:id="94" w:name="_Toc235182211"/>
      <w:r w:rsidRPr="0084737F">
        <w:rPr>
          <w:rFonts w:ascii="Times New Roman" w:eastAsia="Times New Roman" w:hAnsi="Times New Roman"/>
        </w:rPr>
        <w:t>2.8 Scénarios d'usage prioritaires</w:t>
      </w:r>
      <w:bookmarkEnd w:id="92"/>
      <w:bookmarkEnd w:id="93"/>
      <w:bookmarkEnd w:id="94"/>
    </w:p>
    <w:p w14:paraId="0E9E6770"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6DF2FCD1" w14:textId="77777777" w:rsidR="00833B9A" w:rsidRPr="0084737F" w:rsidRDefault="008912C8">
      <w:pPr>
        <w:pStyle w:val="Titre2"/>
        <w:spacing w:after="160"/>
      </w:pPr>
      <w:bookmarkStart w:id="95" w:name="bm_ch2_7"/>
      <w:bookmarkStart w:id="96" w:name="_Toc235117387"/>
      <w:bookmarkStart w:id="97" w:name="_Toc235182212"/>
      <w:r w:rsidRPr="0084737F">
        <w:rPr>
          <w:rFonts w:ascii="Times New Roman" w:eastAsia="Times New Roman" w:hAnsi="Times New Roman"/>
        </w:rPr>
        <w:t>2.9 Conclusion</w:t>
      </w:r>
      <w:bookmarkEnd w:id="95"/>
      <w:bookmarkEnd w:id="96"/>
      <w:bookmarkEnd w:id="97"/>
    </w:p>
    <w:p w14:paraId="1DD9C28F" w14:textId="77777777" w:rsidR="00833B9A" w:rsidRPr="0084737F" w:rsidRDefault="008912C8">
      <w:pPr>
        <w:ind w:firstLine="425"/>
        <w:jc w:val="both"/>
      </w:pPr>
      <w:r w:rsidRPr="0084737F">
        <w:rPr>
          <w:color w:val="000000"/>
        </w:rPr>
        <w:t xml:space="preserve">Après la comparaison et le positionnement, 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w:t>
      </w:r>
    </w:p>
    <w:p w14:paraId="46099954" w14:textId="77777777" w:rsidR="00833B9A" w:rsidRPr="0084737F" w:rsidRDefault="008912C8">
      <w:r w:rsidRPr="0084737F">
        <w:br w:type="page"/>
      </w:r>
    </w:p>
    <w:p w14:paraId="794BF9E3" w14:textId="77777777" w:rsidR="00833B9A" w:rsidRPr="0084737F" w:rsidRDefault="008912C8">
      <w:pPr>
        <w:pStyle w:val="Titre1"/>
      </w:pPr>
      <w:bookmarkStart w:id="98" w:name="bm_ch3"/>
      <w:bookmarkStart w:id="99" w:name="_Toc235117290"/>
      <w:bookmarkStart w:id="100" w:name="_Toc235117388"/>
      <w:bookmarkStart w:id="101" w:name="_Toc235182213"/>
      <w:bookmarkStart w:id="102" w:name="_Toc235182272"/>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98"/>
      <w:bookmarkEnd w:id="99"/>
      <w:bookmarkEnd w:id="100"/>
      <w:bookmarkEnd w:id="101"/>
      <w:bookmarkEnd w:id="102"/>
      <w:proofErr w:type="spellEnd"/>
    </w:p>
    <w:p w14:paraId="72BE7984" w14:textId="77777777" w:rsidR="00833B9A" w:rsidRPr="0084737F" w:rsidRDefault="008912C8">
      <w:pPr>
        <w:pStyle w:val="Titre2"/>
      </w:pPr>
      <w:bookmarkStart w:id="103" w:name="bm_ch3_1"/>
      <w:bookmarkStart w:id="104" w:name="_Toc235117389"/>
      <w:bookmarkStart w:id="105" w:name="_Toc235182214"/>
      <w:r w:rsidRPr="0084737F">
        <w:rPr>
          <w:rFonts w:ascii="Times New Roman" w:eastAsia="Times New Roman" w:hAnsi="Times New Roman"/>
        </w:rPr>
        <w:t>3.1 Démarche de conception</w:t>
      </w:r>
      <w:bookmarkEnd w:id="103"/>
      <w:bookmarkEnd w:id="104"/>
      <w:bookmarkEnd w:id="105"/>
    </w:p>
    <w:p w14:paraId="1048A721"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E405F4D"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694DD4C"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7FA7BA8"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0F66CE13" w14:textId="77777777" w:rsidR="00833B9A" w:rsidRPr="0084737F" w:rsidRDefault="00833B9A">
      <w:pPr>
        <w:ind w:firstLine="425"/>
        <w:jc w:val="both"/>
      </w:pPr>
    </w:p>
    <w:p w14:paraId="75FC73E9" w14:textId="77777777" w:rsidR="00833B9A" w:rsidRPr="0084737F" w:rsidRDefault="008912C8">
      <w:pPr>
        <w:pStyle w:val="Titre2"/>
      </w:pPr>
      <w:bookmarkStart w:id="106" w:name="bm_ch3_2"/>
      <w:bookmarkStart w:id="107" w:name="_Toc235117390"/>
      <w:bookmarkStart w:id="108" w:name="_Toc235182215"/>
      <w:r w:rsidRPr="0084737F">
        <w:rPr>
          <w:rFonts w:ascii="Times New Roman" w:eastAsia="Times New Roman" w:hAnsi="Times New Roman"/>
        </w:rPr>
        <w:t>3.2 Architecture générale et déploiement</w:t>
      </w:r>
      <w:bookmarkEnd w:id="106"/>
      <w:bookmarkEnd w:id="107"/>
      <w:bookmarkEnd w:id="108"/>
    </w:p>
    <w:p w14:paraId="70F796A5"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655B327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76AB3F04"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229D631B" w14:textId="77777777" w:rsidR="00833B9A" w:rsidRDefault="008912C8">
      <w:pPr>
        <w:spacing w:after="80" w:line="240" w:lineRule="auto"/>
        <w:jc w:val="center"/>
      </w:pPr>
      <w:r>
        <w:rPr>
          <w:noProof/>
        </w:rPr>
        <w:drawing>
          <wp:inline distT="0" distB="0" distL="0" distR="0" wp14:anchorId="676A81A3" wp14:editId="7BFC41F2">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0AEFD6F5" w14:textId="77777777" w:rsidR="00833B9A" w:rsidRPr="0084737F" w:rsidRDefault="008912C8">
      <w:pPr>
        <w:pStyle w:val="Lgende"/>
        <w:spacing w:after="200" w:line="360" w:lineRule="auto"/>
        <w:jc w:val="center"/>
      </w:pPr>
      <w:bookmarkStart w:id="109" w:name="_Toc235117297"/>
      <w:bookmarkStart w:id="110"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109"/>
      <w:bookmarkEnd w:id="110"/>
      <w:proofErr w:type="spellEnd"/>
    </w:p>
    <w:p w14:paraId="2E1627C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 présente l'architecture logique de Cylentic. On y distingue quatre blocs principaux : l'interface web, les services métier, la persistance des données et la sandbox d'exécution. Les flèches indiquent les échanges entre ces blocs et permettent de situer le rôle de chacun dans le système.</w:t>
      </w:r>
      <w:proofErr w:type="spellStart"/>
      <w:r>
        <w:rPr>
          <w:color w:val="000000"/>
        </w:rPr>
      </w:r>
      <w:proofErr w:type="spellEnd"/>
      <w:r>
        <w:rPr>
          <w:color w:val="000000"/>
        </w:rPr>
      </w:r>
      <w:r>
        <w:rPr>
          <w:color w:val="000000"/>
        </w:rPr>
      </w:r>
      <w:r>
        <w:rPr>
          <w:color w:val="000000"/>
        </w:rPr>
      </w:r>
      <w:proofErr w:type="spellStart"/>
      <w:r>
        <w:rPr>
          <w:color w:val="000000"/>
        </w:rPr>
      </w:r>
      <w:proofErr w:type="spellEnd"/>
      <w:r>
        <w:rPr>
          <w:color w:val="000000"/>
        </w:rPr>
      </w:r>
    </w:p>
    <w:p w14:paraId="2301E985"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1B686B6F" w14:textId="77777777" w:rsidR="00833B9A" w:rsidRDefault="008912C8">
      <w:pPr>
        <w:spacing w:after="80" w:line="240" w:lineRule="auto"/>
        <w:jc w:val="center"/>
      </w:pPr>
      <w:r>
        <w:rPr>
          <w:noProof/>
        </w:rPr>
        <w:drawing>
          <wp:inline distT="0" distB="0" distL="0" distR="0" wp14:anchorId="177AEB29" wp14:editId="619C3C50">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0FEE4C2E" w14:textId="77777777" w:rsidR="00833B9A" w:rsidRPr="0084737F" w:rsidRDefault="008912C8">
      <w:pPr>
        <w:pStyle w:val="Lgende"/>
        <w:spacing w:after="200" w:line="360" w:lineRule="auto"/>
        <w:jc w:val="center"/>
      </w:pPr>
      <w:bookmarkStart w:id="111" w:name="_Toc235117298"/>
      <w:bookmarkStart w:id="112"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1"/>
      <w:bookmarkEnd w:id="112"/>
    </w:p>
    <w:p w14:paraId="43ED45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 illustre le déploiement physique de l'infrastructure. Elle place le serveur applicatif, la base MySQL, les conteneurs Docker et les postes clients sur le même schéma. Cette vue montre où s'exécute chaque élément le jour de l'épreuve.</w:t>
      </w:r>
      <w:proofErr w:type="spellStart"/>
      <w:r>
        <w:rPr>
          <w:color w:val="000000"/>
        </w:rPr>
      </w:r>
      <w:proofErr w:type="spellEnd"/>
      <w:r>
        <w:rPr>
          <w:color w:val="000000"/>
        </w:rPr>
      </w:r>
      <w:r>
        <w:rPr>
          <w:color w:val="000000"/>
        </w:rPr>
      </w:r>
      <w:proofErr w:type="gramStart"/>
      <w:r>
        <w:rPr>
          <w:color w:val="000000"/>
        </w:rPr>
      </w:r>
      <w:proofErr w:type="gramEnd"/>
      <w:r>
        <w:rPr>
          <w:color w:val="000000"/>
        </w:rPr>
      </w:r>
    </w:p>
    <w:p w14:paraId="009B68B9" w14:textId="77777777" w:rsidR="00833B9A" w:rsidRPr="0084737F" w:rsidRDefault="008912C8">
      <w:pPr>
        <w:pStyle w:val="Titre2"/>
      </w:pPr>
      <w:bookmarkStart w:id="113" w:name="bm_ch3_3"/>
      <w:bookmarkStart w:id="114" w:name="_Toc235117391"/>
      <w:bookmarkStart w:id="115" w:name="_Toc235182216"/>
      <w:r w:rsidRPr="0084737F">
        <w:rPr>
          <w:rFonts w:ascii="Times New Roman" w:eastAsia="Times New Roman" w:hAnsi="Times New Roman"/>
        </w:rPr>
        <w:t>3.3 Vue des cas d'utilisation</w:t>
      </w:r>
      <w:bookmarkEnd w:id="113"/>
      <w:bookmarkEnd w:id="114"/>
      <w:bookmarkEnd w:id="115"/>
    </w:p>
    <w:p w14:paraId="650D2ADD"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45326030"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8A0F910" w14:textId="77777777" w:rsidR="00833B9A" w:rsidRDefault="008912C8">
      <w:pPr>
        <w:spacing w:after="80" w:line="240" w:lineRule="auto"/>
        <w:jc w:val="center"/>
      </w:pPr>
      <w:r>
        <w:rPr>
          <w:noProof/>
        </w:rPr>
        <w:lastRenderedPageBreak/>
        <w:drawing>
          <wp:inline distT="0" distB="0" distL="0" distR="0" wp14:anchorId="41C2C0A6" wp14:editId="6765763F">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127FBCAC" w14:textId="77777777" w:rsidR="00833B9A" w:rsidRPr="0084737F" w:rsidRDefault="008912C8">
      <w:pPr>
        <w:pStyle w:val="Lgende"/>
        <w:spacing w:after="200" w:line="360" w:lineRule="auto"/>
        <w:jc w:val="center"/>
      </w:pPr>
      <w:bookmarkStart w:id="116" w:name="_Toc235117299"/>
      <w:bookmarkStart w:id="117"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6"/>
      <w:bookmarkEnd w:id="117"/>
    </w:p>
    <w:p w14:paraId="4975CE8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 présente le diagramme de cas d'utilisation du Super Admin. L'acteur est relié aux actions de gouvernance de la plateforme, ce qui met en évidence un périmètre global, distinct de la gestion locale d'un établissement.</w:t>
      </w:r>
      <w:r>
        <w:rPr>
          <w:color w:val="000000"/>
        </w:rPr>
      </w:r>
    </w:p>
    <w:p w14:paraId="477FF14C"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1258C090" w14:textId="77777777" w:rsidR="00833B9A" w:rsidRDefault="008912C8">
      <w:pPr>
        <w:spacing w:after="80" w:line="240" w:lineRule="auto"/>
        <w:jc w:val="center"/>
      </w:pPr>
      <w:r>
        <w:rPr>
          <w:noProof/>
        </w:rPr>
        <w:lastRenderedPageBreak/>
        <w:drawing>
          <wp:inline distT="0" distB="0" distL="0" distR="0" wp14:anchorId="3A7635D7" wp14:editId="63FC429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1E00084" w14:textId="77777777" w:rsidR="00833B9A" w:rsidRPr="0084737F" w:rsidRDefault="008912C8">
      <w:pPr>
        <w:pStyle w:val="Lgende"/>
        <w:spacing w:after="200" w:line="360" w:lineRule="auto"/>
        <w:jc w:val="center"/>
      </w:pPr>
      <w:bookmarkStart w:id="118" w:name="_Toc235117300"/>
      <w:bookmarkStart w:id="119"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8"/>
      <w:bookmarkEnd w:id="119"/>
    </w:p>
    <w:p w14:paraId="3980CE9A"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4 illustre le diagramme de cas d'utilisation de l'administrateur pour l'organisation. Les associations relient l'acteur aux actions de structuration de l'espace scolaire, ce qui clarifie son périmètre avant la gestion fine des comptes.</w:t>
      </w:r>
      <w:r>
        <w:rPr>
          <w:color w:val="000000"/>
        </w:rPr>
      </w:r>
    </w:p>
    <w:p w14:paraId="1D82AD29" w14:textId="77777777" w:rsidR="00833B9A" w:rsidRDefault="008912C8">
      <w:pPr>
        <w:spacing w:after="80" w:line="240" w:lineRule="auto"/>
        <w:jc w:val="center"/>
      </w:pPr>
      <w:r>
        <w:rPr>
          <w:noProof/>
        </w:rPr>
        <w:lastRenderedPageBreak/>
        <w:drawing>
          <wp:inline distT="0" distB="0" distL="0" distR="0" wp14:anchorId="5F943BC7" wp14:editId="54C62AB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3939AEC0" w14:textId="77777777" w:rsidR="00833B9A" w:rsidRPr="0084737F" w:rsidRDefault="008912C8">
      <w:pPr>
        <w:pStyle w:val="Lgende"/>
        <w:spacing w:after="200" w:line="360" w:lineRule="auto"/>
        <w:jc w:val="center"/>
      </w:pPr>
      <w:bookmarkStart w:id="120" w:name="_Toc235117301"/>
      <w:bookmarkStart w:id="121"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0"/>
      <w:bookmarkEnd w:id="121"/>
    </w:p>
    <w:p w14:paraId="74F1BFB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5 présente le diagramme de cas d'utilisation centré sur les comptes. On y voit les opérations de création, modification et suivi des utilisateurs, regroupées autour de l'administrateur d'établissement.</w:t>
      </w:r>
      <w:r>
        <w:rPr>
          <w:color w:val="000000"/>
        </w:rPr>
      </w:r>
    </w:p>
    <w:p w14:paraId="7954794A"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38BDF382" w14:textId="77777777" w:rsidR="00833B9A" w:rsidRDefault="008912C8">
      <w:pPr>
        <w:spacing w:after="80" w:line="240" w:lineRule="auto"/>
        <w:jc w:val="center"/>
      </w:pPr>
      <w:r>
        <w:rPr>
          <w:noProof/>
        </w:rPr>
        <w:lastRenderedPageBreak/>
        <w:drawing>
          <wp:inline distT="0" distB="0" distL="0" distR="0" wp14:anchorId="51619E1F" wp14:editId="28FBFDD4">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A33A428" w14:textId="77777777" w:rsidR="00833B9A" w:rsidRPr="0084737F" w:rsidRDefault="008912C8">
      <w:pPr>
        <w:pStyle w:val="Lgende"/>
        <w:spacing w:after="200" w:line="360" w:lineRule="auto"/>
        <w:jc w:val="center"/>
      </w:pPr>
      <w:bookmarkStart w:id="122" w:name="_Toc235117302"/>
      <w:bookmarkStart w:id="123"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2"/>
      <w:bookmarkEnd w:id="123"/>
    </w:p>
    <w:p w14:paraId="5A2D7BE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6 détaille le diagramme de cas d'utilisation du professeur pour les examens. Les actions de préparation et de publication y apparaissent comme un enchaînement cohérent côté enseignant.</w:t>
      </w:r>
      <w:r>
        <w:rPr>
          <w:color w:val="000000"/>
        </w:rPr>
      </w:r>
    </w:p>
    <w:p w14:paraId="1DF64F6A" w14:textId="77777777" w:rsidR="00833B9A" w:rsidRDefault="008912C8">
      <w:pPr>
        <w:spacing w:after="80" w:line="240" w:lineRule="auto"/>
        <w:jc w:val="center"/>
      </w:pPr>
      <w:r>
        <w:rPr>
          <w:noProof/>
        </w:rPr>
        <w:drawing>
          <wp:inline distT="0" distB="0" distL="0" distR="0" wp14:anchorId="66457D70" wp14:editId="12EA203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0D5165D6" w14:textId="77777777" w:rsidR="00833B9A" w:rsidRPr="0084737F" w:rsidRDefault="008912C8">
      <w:pPr>
        <w:pStyle w:val="Lgende"/>
        <w:spacing w:after="200" w:line="360" w:lineRule="auto"/>
        <w:jc w:val="center"/>
      </w:pPr>
      <w:bookmarkStart w:id="124" w:name="_Toc235117303"/>
      <w:bookmarkStart w:id="125"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4"/>
      <w:bookmarkEnd w:id="125"/>
    </w:p>
    <w:p w14:paraId="06BC6B6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7 illustre le diagramme de cas d'utilisation du professeur pour le suivi. Elle regroupe les consultations liées au déroulement de l'épreuve et à l'exploitation des résultats.</w:t>
      </w:r>
      <w:r>
        <w:rPr>
          <w:color w:val="000000"/>
        </w:rPr>
      </w:r>
    </w:p>
    <w:p w14:paraId="057226A4"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07412697" w14:textId="77777777" w:rsidR="00833B9A" w:rsidRDefault="008912C8">
      <w:pPr>
        <w:spacing w:after="80" w:line="240" w:lineRule="auto"/>
        <w:jc w:val="center"/>
      </w:pPr>
      <w:r>
        <w:rPr>
          <w:noProof/>
        </w:rPr>
        <w:lastRenderedPageBreak/>
        <w:drawing>
          <wp:inline distT="0" distB="0" distL="0" distR="0" wp14:anchorId="3AE26806" wp14:editId="1ABD6EB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69722D7E" w14:textId="77777777" w:rsidR="00833B9A" w:rsidRPr="0084737F" w:rsidRDefault="008912C8">
      <w:pPr>
        <w:pStyle w:val="Lgende"/>
        <w:spacing w:after="200" w:line="360" w:lineRule="auto"/>
        <w:jc w:val="center"/>
      </w:pPr>
      <w:bookmarkStart w:id="126" w:name="_Toc235117304"/>
      <w:bookmarkStart w:id="127"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6"/>
      <w:bookmarkEnd w:id="127"/>
    </w:p>
    <w:p w14:paraId="5C48354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8 représente le diagramme de cas d'utilisation de l'étudiant. Les cas sont ordonnés selon le parcours de composition, de l'entrée dans l'examen jusqu'à la soumission.</w:t>
      </w:r>
      <w:r>
        <w:rPr>
          <w:color w:val="000000"/>
        </w:rPr>
      </w:r>
    </w:p>
    <w:p w14:paraId="5930E452" w14:textId="77777777" w:rsidR="00833B9A" w:rsidRPr="0084737F" w:rsidRDefault="008912C8">
      <w:pPr>
        <w:pStyle w:val="Titre2"/>
      </w:pPr>
      <w:bookmarkStart w:id="128" w:name="bm_ch3_4"/>
      <w:bookmarkStart w:id="129" w:name="_Toc235117392"/>
      <w:bookmarkStart w:id="130" w:name="_Toc235182217"/>
      <w:r w:rsidRPr="0084737F">
        <w:rPr>
          <w:rFonts w:ascii="Times New Roman" w:eastAsia="Times New Roman" w:hAnsi="Times New Roman"/>
        </w:rPr>
        <w:lastRenderedPageBreak/>
        <w:t>3.4 Structure statique : classes et objets</w:t>
      </w:r>
      <w:bookmarkEnd w:id="128"/>
      <w:bookmarkEnd w:id="129"/>
      <w:bookmarkEnd w:id="130"/>
    </w:p>
    <w:p w14:paraId="43B3FD79"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6B0FE312"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5B871AC1" w14:textId="77777777" w:rsidR="00833B9A" w:rsidRDefault="008912C8">
      <w:pPr>
        <w:spacing w:after="80" w:line="240" w:lineRule="auto"/>
        <w:jc w:val="center"/>
      </w:pPr>
      <w:r>
        <w:rPr>
          <w:noProof/>
        </w:rPr>
        <w:lastRenderedPageBreak/>
        <w:drawing>
          <wp:inline distT="0" distB="0" distL="0" distR="0" wp14:anchorId="704C6533" wp14:editId="3DD33AC2">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91A49A2" w14:textId="77777777" w:rsidR="00833B9A" w:rsidRDefault="008912C8">
      <w:pPr>
        <w:pStyle w:val="Lgende"/>
        <w:spacing w:after="200" w:line="360" w:lineRule="auto"/>
        <w:jc w:val="center"/>
      </w:pPr>
      <w:bookmarkStart w:id="131" w:name="_Toc235117305"/>
      <w:bookmarkStart w:id="132"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1"/>
      <w:bookmarkEnd w:id="132"/>
    </w:p>
    <w:p w14:paraId="3087BE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Les classes et associations montrent comment établissements, utilisateurs et rôles sont reliés dans le modèle.</w:t>
      </w:r>
      <w:r>
        <w:rPr>
          <w:color w:val="000000"/>
        </w:rPr>
      </w:r>
      <w:proofErr w:type="spellStart"/>
      <w:r>
        <w:rPr>
          <w:color w:val="000000"/>
        </w:rPr>
      </w:r>
      <w:proofErr w:type="spellEnd"/>
      <w:r>
        <w:rPr>
          <w:color w:val="000000"/>
        </w:rPr>
      </w:r>
    </w:p>
    <w:p w14:paraId="62AF3DA6" w14:textId="77777777" w:rsidR="00833B9A" w:rsidRDefault="008912C8">
      <w:pPr>
        <w:spacing w:after="80" w:line="240" w:lineRule="auto"/>
        <w:jc w:val="center"/>
      </w:pPr>
      <w:r>
        <w:rPr>
          <w:noProof/>
        </w:rPr>
        <w:lastRenderedPageBreak/>
        <w:drawing>
          <wp:inline distT="0" distB="0" distL="0" distR="0" wp14:anchorId="6B81E73C" wp14:editId="7190E2E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7DCE337" w14:textId="77777777" w:rsidR="00833B9A" w:rsidRDefault="008912C8">
      <w:pPr>
        <w:pStyle w:val="Lgende"/>
        <w:spacing w:after="200" w:line="360" w:lineRule="auto"/>
        <w:jc w:val="center"/>
      </w:pPr>
      <w:bookmarkStart w:id="133" w:name="_Toc235117306"/>
      <w:bookmarkStart w:id="134"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3"/>
      <w:bookmarkEnd w:id="134"/>
    </w:p>
    <w:p w14:paraId="7005B3F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10 illustre le diagramme de classes de conception d'examen. On y voit la décomposition d'un examen en exercices et en éléments d'évaluation associés.</w:t>
      </w:r>
      <w:r>
        <w:rPr>
          <w:color w:val="000000"/>
        </w:rPr>
      </w:r>
    </w:p>
    <w:p w14:paraId="25D69FE4" w14:textId="77777777" w:rsidR="00833B9A" w:rsidRDefault="008912C8">
      <w:pPr>
        <w:spacing w:after="80" w:line="240" w:lineRule="auto"/>
        <w:jc w:val="center"/>
      </w:pPr>
      <w:r>
        <w:rPr>
          <w:noProof/>
        </w:rPr>
        <w:drawing>
          <wp:inline distT="0" distB="0" distL="0" distR="0" wp14:anchorId="5E5EA14C" wp14:editId="6F5EBC8B">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35C0C379" w14:textId="77777777" w:rsidR="00833B9A" w:rsidRPr="0084737F" w:rsidRDefault="008912C8">
      <w:pPr>
        <w:pStyle w:val="Lgende"/>
        <w:spacing w:after="200" w:line="360" w:lineRule="auto"/>
        <w:jc w:val="center"/>
      </w:pPr>
      <w:bookmarkStart w:id="135" w:name="_Toc235117307"/>
      <w:r w:rsidRPr="0084737F">
        <w:rPr>
          <w:b w:val="0"/>
          <w:color w:val="000000"/>
          <w:sz w:val="22"/>
        </w:rPr>
        <w:t>Figure 11 : Classes composition et correction</w:t>
      </w:r>
      <w:bookmarkEnd w:id="135"/>
    </w:p>
    <w:p w14:paraId="3F17C409"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11 présente le diagramme de classes de la composition et de la correction. Les liens entre participation, copie, incidents et résultats y apparaissent explicitement.</w:t>
      </w:r>
      <w:r>
        <w:rPr>
          <w:color w:val="000000"/>
        </w:rPr>
      </w:r>
      <w:r>
        <w:rPr>
          <w:color w:val="000000"/>
        </w:rPr>
      </w:r>
    </w:p>
    <w:p w14:paraId="0DC86743"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5C2E2E95" w14:textId="77777777" w:rsidR="00833B9A" w:rsidRDefault="008912C8">
      <w:pPr>
        <w:spacing w:after="80" w:line="240" w:lineRule="auto"/>
        <w:jc w:val="center"/>
      </w:pPr>
      <w:r>
        <w:rPr>
          <w:noProof/>
        </w:rPr>
        <w:drawing>
          <wp:inline distT="0" distB="0" distL="0" distR="0" wp14:anchorId="20741BD5" wp14:editId="215C6D42">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2BE01A3" w14:textId="77777777" w:rsidR="00833B9A" w:rsidRDefault="008912C8">
      <w:pPr>
        <w:pStyle w:val="Lgende"/>
        <w:spacing w:after="200" w:line="360" w:lineRule="auto"/>
        <w:jc w:val="center"/>
      </w:pPr>
      <w:bookmarkStart w:id="136" w:name="_Toc235117308"/>
      <w:bookmarkStart w:id="137"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6"/>
      <w:bookmarkEnd w:id="137"/>
    </w:p>
    <w:p w14:paraId="7E51BF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12 montre un diagramme d'objets de l'organisation. Des instances concrètes rendent visibles les relations déjà décrites dans le modèle de classes.</w:t>
      </w:r>
    </w:p>
    <w:p w14:paraId="212E6F72" w14:textId="77777777" w:rsidR="00833B9A" w:rsidRDefault="008912C8">
      <w:pPr>
        <w:spacing w:after="80" w:line="240" w:lineRule="auto"/>
        <w:jc w:val="center"/>
      </w:pPr>
      <w:r>
        <w:rPr>
          <w:noProof/>
        </w:rPr>
        <w:lastRenderedPageBreak/>
        <w:drawing>
          <wp:inline distT="0" distB="0" distL="0" distR="0" wp14:anchorId="71D83D43" wp14:editId="0FB32DB3">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0D763F8F" w14:textId="77777777" w:rsidR="00833B9A" w:rsidRDefault="008912C8">
      <w:pPr>
        <w:pStyle w:val="Lgende"/>
        <w:spacing w:after="200" w:line="360" w:lineRule="auto"/>
        <w:jc w:val="center"/>
      </w:pPr>
      <w:bookmarkStart w:id="138" w:name="_Toc235117309"/>
      <w:bookmarkStart w:id="139"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8"/>
      <w:bookmarkEnd w:id="139"/>
    </w:p>
    <w:p w14:paraId="0C710DF2"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13 illustre un diagramme d'objets de conception d'examen. L'exemple instancié aide à lire concrètement la structure d'un examen et de ses exercices.</w:t>
      </w:r>
    </w:p>
    <w:p w14:paraId="6830AAD8" w14:textId="77777777" w:rsidR="00833B9A" w:rsidRDefault="008912C8">
      <w:pPr>
        <w:spacing w:after="80" w:line="240" w:lineRule="auto"/>
        <w:jc w:val="center"/>
      </w:pPr>
      <w:r>
        <w:rPr>
          <w:noProof/>
        </w:rPr>
        <w:drawing>
          <wp:inline distT="0" distB="0" distL="0" distR="0" wp14:anchorId="67ECF754" wp14:editId="08D9406A">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2E170792" w14:textId="77777777" w:rsidR="00833B9A" w:rsidRPr="0084737F" w:rsidRDefault="008912C8">
      <w:pPr>
        <w:pStyle w:val="Lgende"/>
        <w:spacing w:after="200" w:line="360" w:lineRule="auto"/>
        <w:jc w:val="center"/>
      </w:pPr>
      <w:bookmarkStart w:id="140" w:name="_Toc235117310"/>
      <w:r w:rsidRPr="0084737F">
        <w:rPr>
          <w:b w:val="0"/>
          <w:color w:val="000000"/>
          <w:sz w:val="22"/>
        </w:rPr>
        <w:t>Figure 14 : Objets composition</w:t>
      </w:r>
      <w:bookmarkEnd w:id="140"/>
    </w:p>
    <w:p w14:paraId="448A43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14 présente un diagramme d'objets de composition. Il matérialise une participation en cours avec les objets liés à la copie et au suivi.</w:t>
      </w:r>
      <w:r>
        <w:rPr>
          <w:color w:val="000000"/>
        </w:rPr>
      </w:r>
    </w:p>
    <w:p w14:paraId="074B9E8D" w14:textId="77777777" w:rsidR="00833B9A" w:rsidRPr="0084737F" w:rsidRDefault="008912C8">
      <w:pPr>
        <w:pStyle w:val="Titre2"/>
      </w:pPr>
      <w:bookmarkStart w:id="141" w:name="bm_ch3_5"/>
      <w:bookmarkStart w:id="142" w:name="_Toc235117393"/>
      <w:bookmarkStart w:id="143" w:name="_Toc235182218"/>
      <w:r w:rsidRPr="0084737F">
        <w:rPr>
          <w:rFonts w:ascii="Times New Roman" w:eastAsia="Times New Roman" w:hAnsi="Times New Roman"/>
        </w:rPr>
        <w:lastRenderedPageBreak/>
        <w:t>3.5 Organisation en composants</w:t>
      </w:r>
      <w:bookmarkEnd w:id="141"/>
      <w:bookmarkEnd w:id="142"/>
      <w:bookmarkEnd w:id="143"/>
    </w:p>
    <w:p w14:paraId="7B0E4B08"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composition.</w:t>
      </w:r>
    </w:p>
    <w:p w14:paraId="6E615A81" w14:textId="77777777" w:rsidR="00833B9A" w:rsidRDefault="008912C8">
      <w:pPr>
        <w:spacing w:after="80" w:line="240" w:lineRule="auto"/>
        <w:jc w:val="center"/>
      </w:pPr>
      <w:r>
        <w:rPr>
          <w:noProof/>
        </w:rPr>
        <w:drawing>
          <wp:inline distT="0" distB="0" distL="0" distR="0" wp14:anchorId="1188CF65" wp14:editId="48890199">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27D9F695" w14:textId="77777777" w:rsidR="00833B9A" w:rsidRDefault="008912C8">
      <w:pPr>
        <w:pStyle w:val="Lgende"/>
        <w:spacing w:after="200" w:line="360" w:lineRule="auto"/>
        <w:jc w:val="center"/>
      </w:pPr>
      <w:bookmarkStart w:id="144" w:name="_Toc235117311"/>
      <w:bookmarkStart w:id="145"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4"/>
      <w:bookmarkEnd w:id="145"/>
    </w:p>
    <w:p w14:paraId="6FD5855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15 donne une vue d'ensemble des composants logiciels. Les boîtes et dépendances montrent le découpage de l'application sans redescendre au niveau des classes métier.</w:t>
      </w:r>
      <w:proofErr w:type="spellStart"/>
      <w:r>
        <w:rPr>
          <w:color w:val="000000"/>
        </w:rPr>
      </w:r>
      <w:proofErr w:type="spellEnd"/>
      <w:r>
        <w:rPr>
          <w:color w:val="000000"/>
        </w:rPr>
      </w:r>
    </w:p>
    <w:p w14:paraId="6D6A8625" w14:textId="77777777" w:rsidR="00833B9A" w:rsidRDefault="008912C8">
      <w:pPr>
        <w:spacing w:after="80" w:line="240" w:lineRule="auto"/>
        <w:jc w:val="center"/>
      </w:pPr>
      <w:r>
        <w:rPr>
          <w:noProof/>
        </w:rPr>
        <w:drawing>
          <wp:inline distT="0" distB="0" distL="0" distR="0" wp14:anchorId="4B0F355B" wp14:editId="217EB7AE">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2AA9245E" w14:textId="77777777" w:rsidR="00833B9A" w:rsidRDefault="008912C8">
      <w:pPr>
        <w:pStyle w:val="Lgende"/>
        <w:spacing w:after="200" w:line="360" w:lineRule="auto"/>
        <w:jc w:val="center"/>
      </w:pPr>
      <w:bookmarkStart w:id="146" w:name="_Toc235117312"/>
      <w:bookmarkStart w:id="147"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6"/>
      <w:bookmarkEnd w:id="147"/>
    </w:p>
    <w:p w14:paraId="35E4E56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Le schéma isole les briques responsables de la connexion, des rôles et de la gestion des comptes.</w:t>
      </w:r>
      <w:r>
        <w:rPr>
          <w:color w:val="000000"/>
        </w:rPr>
      </w:r>
    </w:p>
    <w:p w14:paraId="29420759" w14:textId="77777777" w:rsidR="00833B9A" w:rsidRDefault="008912C8">
      <w:pPr>
        <w:spacing w:after="80" w:line="240" w:lineRule="auto"/>
        <w:jc w:val="center"/>
      </w:pPr>
      <w:r>
        <w:rPr>
          <w:noProof/>
        </w:rPr>
        <w:lastRenderedPageBreak/>
        <w:drawing>
          <wp:inline distT="0" distB="0" distL="0" distR="0" wp14:anchorId="15595CF7" wp14:editId="20501F8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520B420" w14:textId="77777777" w:rsidR="00833B9A" w:rsidRPr="0084737F" w:rsidRDefault="008912C8">
      <w:pPr>
        <w:pStyle w:val="Lgende"/>
        <w:spacing w:after="200" w:line="360" w:lineRule="auto"/>
        <w:jc w:val="center"/>
      </w:pPr>
      <w:bookmarkStart w:id="148" w:name="_Toc235117313"/>
      <w:r w:rsidRPr="0084737F">
        <w:rPr>
          <w:b w:val="0"/>
          <w:color w:val="000000"/>
          <w:sz w:val="22"/>
        </w:rPr>
        <w:t>Figure 17 : Composants examens et composition</w:t>
      </w:r>
      <w:bookmarkEnd w:id="148"/>
    </w:p>
    <w:p w14:paraId="32AB24D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17 présente les composants examens et composition. Elle relie les modules de préparation pédagogique aux modules d'exécution et de suivi pendant l'épreuve.</w:t>
      </w:r>
      <w:r>
        <w:rPr>
          <w:color w:val="000000"/>
        </w:rPr>
      </w:r>
    </w:p>
    <w:p w14:paraId="6AB01CB2"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0149D067" w14:textId="77777777" w:rsidR="00833B9A" w:rsidRPr="0084737F" w:rsidRDefault="008912C8">
      <w:pPr>
        <w:pStyle w:val="Titre2"/>
      </w:pPr>
      <w:bookmarkStart w:id="149" w:name="bm_ch3_6"/>
      <w:bookmarkStart w:id="150" w:name="_Toc235117394"/>
      <w:bookmarkStart w:id="151" w:name="_Toc235182219"/>
      <w:r w:rsidRPr="0084737F">
        <w:rPr>
          <w:rFonts w:ascii="Times New Roman" w:eastAsia="Times New Roman" w:hAnsi="Times New Roman"/>
        </w:rPr>
        <w:t>3.6 Dynamique du système</w:t>
      </w:r>
      <w:bookmarkEnd w:id="149"/>
      <w:bookmarkEnd w:id="150"/>
      <w:bookmarkEnd w:id="151"/>
    </w:p>
    <w:p w14:paraId="07CCBCF0" w14:textId="77777777" w:rsidR="00833B9A" w:rsidRPr="0084737F" w:rsidRDefault="008912C8">
      <w:pPr>
        <w:pStyle w:val="Titre3"/>
      </w:pPr>
      <w:bookmarkStart w:id="152" w:name="3_6_1_Cycle_de_vie_d_un_examen"/>
      <w:bookmarkStart w:id="153" w:name="_Toc235117395"/>
      <w:bookmarkStart w:id="154" w:name="_Toc235182220"/>
      <w:r w:rsidRPr="0084737F">
        <w:rPr>
          <w:rFonts w:ascii="Times New Roman" w:eastAsia="Times New Roman" w:hAnsi="Times New Roman"/>
        </w:rPr>
        <w:t>3.6.1 Cycle de vie d'un examen</w:t>
      </w:r>
      <w:bookmarkEnd w:id="152"/>
      <w:bookmarkEnd w:id="153"/>
      <w:bookmarkEnd w:id="154"/>
    </w:p>
    <w:p w14:paraId="5478FB89"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composition.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40568C86" w14:textId="77777777" w:rsidR="00833B9A" w:rsidRDefault="008912C8">
      <w:pPr>
        <w:spacing w:after="80" w:line="240" w:lineRule="auto"/>
        <w:jc w:val="center"/>
      </w:pPr>
      <w:r>
        <w:rPr>
          <w:noProof/>
        </w:rPr>
        <w:lastRenderedPageBreak/>
        <w:drawing>
          <wp:inline distT="0" distB="0" distL="0" distR="0" wp14:anchorId="3CD6A043" wp14:editId="10CF0DD9">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5359D96E" w14:textId="77777777" w:rsidR="00833B9A" w:rsidRPr="0084737F" w:rsidRDefault="008912C8">
      <w:pPr>
        <w:pStyle w:val="Lgende"/>
        <w:spacing w:after="200" w:line="360" w:lineRule="auto"/>
        <w:jc w:val="center"/>
      </w:pPr>
      <w:bookmarkStart w:id="155" w:name="_Toc235117314"/>
      <w:bookmarkStart w:id="156" w:name="_Toc2351821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5"/>
      <w:bookmarkEnd w:id="156"/>
    </w:p>
    <w:p w14:paraId="38F7284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18 montre le diagramme d'états du cycle de vie d'un examen. Les états et transitions visualisent le chemin suivi par un examen, du brouillon à la clôture.</w:t>
      </w:r>
      <w:r>
        <w:rPr>
          <w:color w:val="000000"/>
        </w:rPr>
      </w:r>
    </w:p>
    <w:p w14:paraId="7CD0108A" w14:textId="77777777" w:rsidR="00833B9A" w:rsidRPr="0084737F" w:rsidRDefault="008912C8">
      <w:pPr>
        <w:pStyle w:val="Titre3"/>
      </w:pPr>
      <w:bookmarkStart w:id="157" w:name="3_6_2_Interactions_principales"/>
      <w:bookmarkStart w:id="158" w:name="_Toc235117396"/>
      <w:bookmarkStart w:id="159" w:name="_Toc235182221"/>
      <w:r w:rsidRPr="0084737F">
        <w:rPr>
          <w:rFonts w:ascii="Times New Roman" w:eastAsia="Times New Roman" w:hAnsi="Times New Roman"/>
        </w:rPr>
        <w:t>3.6.2 Interactions principales</w:t>
      </w:r>
      <w:bookmarkEnd w:id="157"/>
      <w:bookmarkEnd w:id="158"/>
      <w:bookmarkEnd w:id="159"/>
    </w:p>
    <w:p w14:paraId="5517708C"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F4592C8" w14:textId="77777777" w:rsidR="00833B9A" w:rsidRDefault="008912C8">
      <w:pPr>
        <w:spacing w:after="80" w:line="240" w:lineRule="auto"/>
        <w:jc w:val="center"/>
      </w:pPr>
      <w:r>
        <w:rPr>
          <w:noProof/>
        </w:rPr>
        <w:lastRenderedPageBreak/>
        <w:drawing>
          <wp:inline distT="0" distB="0" distL="0" distR="0" wp14:anchorId="7252F9B2" wp14:editId="744226E2">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B1D0063" w14:textId="77777777" w:rsidR="00833B9A" w:rsidRPr="0084737F" w:rsidRDefault="008912C8">
      <w:pPr>
        <w:pStyle w:val="Lgende"/>
        <w:spacing w:after="200" w:line="360" w:lineRule="auto"/>
        <w:jc w:val="center"/>
      </w:pPr>
      <w:bookmarkStart w:id="160" w:name="_Toc235117315"/>
      <w:bookmarkStart w:id="161"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0"/>
      <w:bookmarkEnd w:id="161"/>
    </w:p>
    <w:p w14:paraId="12A4A804"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19 décrit le diagramme de séquence de connexion. Les messages entre l'interface et le serveur détaillent l'ordre des vérifications jusqu'à l'ouverture de session.</w:t>
      </w:r>
      <w:r>
        <w:rPr>
          <w:color w:val="000000"/>
        </w:rPr>
      </w:r>
      <w:proofErr w:type="spellStart"/>
      <w:r>
        <w:rPr>
          <w:color w:val="000000"/>
        </w:rPr>
      </w:r>
      <w:proofErr w:type="spellEnd"/>
      <w:r>
        <w:rPr>
          <w:color w:val="000000"/>
        </w:rPr>
      </w:r>
    </w:p>
    <w:p w14:paraId="51CE50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304A6FC" w14:textId="77777777" w:rsidR="00833B9A" w:rsidRDefault="008912C8">
      <w:pPr>
        <w:spacing w:after="80" w:line="240" w:lineRule="auto"/>
        <w:jc w:val="center"/>
      </w:pPr>
      <w:r>
        <w:rPr>
          <w:noProof/>
        </w:rPr>
        <w:lastRenderedPageBreak/>
        <w:drawing>
          <wp:inline distT="0" distB="0" distL="0" distR="0" wp14:anchorId="28DAAACF" wp14:editId="67D780AB">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487058A" w14:textId="77777777" w:rsidR="00833B9A" w:rsidRPr="0084737F" w:rsidRDefault="008912C8">
      <w:pPr>
        <w:pStyle w:val="Lgende"/>
        <w:spacing w:after="200" w:line="360" w:lineRule="auto"/>
        <w:jc w:val="center"/>
      </w:pPr>
      <w:bookmarkStart w:id="162" w:name="_Toc235117316"/>
      <w:bookmarkStart w:id="163"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2"/>
      <w:bookmarkEnd w:id="163"/>
    </w:p>
    <w:p w14:paraId="1AEC398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20 illustre le diagramme de séquence de publication. On y suit l'échange qui rend l'examen accessible et produit le code d'accès.</w:t>
      </w:r>
      <w:r>
        <w:rPr>
          <w:color w:val="000000"/>
        </w:rPr>
      </w:r>
    </w:p>
    <w:p w14:paraId="7366D071"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4A57834D" w14:textId="77777777" w:rsidR="00833B9A" w:rsidRDefault="008912C8">
      <w:pPr>
        <w:spacing w:after="80" w:line="240" w:lineRule="auto"/>
        <w:jc w:val="center"/>
      </w:pPr>
      <w:r>
        <w:rPr>
          <w:noProof/>
        </w:rPr>
        <w:lastRenderedPageBreak/>
        <w:drawing>
          <wp:inline distT="0" distB="0" distL="0" distR="0" wp14:anchorId="5170062C" wp14:editId="51A9AEF5">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A54EB61" w14:textId="77777777" w:rsidR="00833B9A" w:rsidRPr="0084737F" w:rsidRDefault="008912C8">
      <w:pPr>
        <w:pStyle w:val="Lgende"/>
        <w:spacing w:after="200" w:line="360" w:lineRule="auto"/>
        <w:jc w:val="center"/>
      </w:pPr>
      <w:bookmarkStart w:id="164" w:name="_Toc235117317"/>
      <w:bookmarkStart w:id="165"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4"/>
      <w:bookmarkEnd w:id="165"/>
    </w:p>
    <w:p w14:paraId="46D6A9E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21 présente le diagramme de séquence d'accès étudiant. La chronologie des messages montre les contrôles successifs avant l'entrée en salle d'attente.</w:t>
      </w:r>
      <w:r>
        <w:rPr>
          <w:color w:val="000000"/>
        </w:rPr>
      </w:r>
    </w:p>
    <w:p w14:paraId="343FD4B6"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0FD017E5" w14:textId="77777777" w:rsidR="00833B9A" w:rsidRDefault="008912C8">
      <w:pPr>
        <w:spacing w:after="80" w:line="240" w:lineRule="auto"/>
        <w:jc w:val="center"/>
      </w:pPr>
      <w:r>
        <w:rPr>
          <w:noProof/>
        </w:rPr>
        <w:lastRenderedPageBreak/>
        <w:drawing>
          <wp:inline distT="0" distB="0" distL="0" distR="0" wp14:anchorId="75A9D933" wp14:editId="0FFE5E76">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3D31747F" w14:textId="77777777" w:rsidR="00833B9A" w:rsidRPr="0084737F" w:rsidRDefault="008912C8">
      <w:pPr>
        <w:pStyle w:val="Lgende"/>
        <w:spacing w:after="200" w:line="360" w:lineRule="auto"/>
        <w:jc w:val="center"/>
      </w:pPr>
      <w:bookmarkStart w:id="166" w:name="_Toc235117318"/>
      <w:bookmarkStart w:id="167"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6"/>
      <w:bookmarkEnd w:id="167"/>
    </w:p>
    <w:p w14:paraId="2D4F10D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22 montre le diagramme de séquence d'exécution du code. Les appels entre navigateur, serveur et sandbox visualisent le chemin d'un essai isolé.</w:t>
      </w:r>
      <w:proofErr w:type="spellStart"/>
      <w:r>
        <w:rPr>
          <w:color w:val="000000"/>
        </w:rPr>
      </w:r>
      <w:proofErr w:type="spellEnd"/>
      <w:r>
        <w:rPr>
          <w:color w:val="000000"/>
        </w:rPr>
      </w:r>
      <w:r>
        <w:rPr>
          <w:color w:val="000000"/>
        </w:rPr>
      </w:r>
    </w:p>
    <w:p w14:paraId="4D45E6BD" w14:textId="77777777" w:rsidR="00833B9A" w:rsidRPr="0084737F" w:rsidRDefault="008912C8">
      <w:pPr>
        <w:ind w:firstLine="425"/>
        <w:jc w:val="both"/>
      </w:pPr>
      <w:r w:rsidRPr="0084737F">
        <w:rPr>
          <w:color w:val="000000"/>
        </w:rPr>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0DB1CA50" w14:textId="77777777" w:rsidR="00833B9A" w:rsidRDefault="008912C8">
      <w:pPr>
        <w:spacing w:after="80" w:line="240" w:lineRule="auto"/>
        <w:jc w:val="center"/>
      </w:pPr>
      <w:r>
        <w:rPr>
          <w:noProof/>
        </w:rPr>
        <w:lastRenderedPageBreak/>
        <w:drawing>
          <wp:inline distT="0" distB="0" distL="0" distR="0" wp14:anchorId="2C7A7BC2" wp14:editId="71EA7F5D">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78AB16E2" w14:textId="77777777" w:rsidR="00833B9A" w:rsidRPr="0084737F" w:rsidRDefault="008912C8">
      <w:pPr>
        <w:pStyle w:val="Lgende"/>
        <w:spacing w:after="200" w:line="360" w:lineRule="auto"/>
        <w:jc w:val="center"/>
      </w:pPr>
      <w:bookmarkStart w:id="168" w:name="_Toc235117319"/>
      <w:bookmarkStart w:id="169"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8"/>
      <w:bookmarkEnd w:id="169"/>
    </w:p>
    <w:p w14:paraId="5699C24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23 décrit le diagramme de séquence de soumission et de correction. L'enchaînement des messages relie le dépôt de copie au calcul automatique du score.</w:t>
      </w:r>
      <w:r>
        <w:rPr>
          <w:color w:val="000000"/>
        </w:rPr>
      </w:r>
    </w:p>
    <w:p w14:paraId="63BFFAE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708940E" w14:textId="77777777" w:rsidR="00833B9A" w:rsidRDefault="008912C8">
      <w:pPr>
        <w:spacing w:after="80" w:line="240" w:lineRule="auto"/>
        <w:jc w:val="center"/>
      </w:pPr>
      <w:r>
        <w:rPr>
          <w:noProof/>
        </w:rPr>
        <w:lastRenderedPageBreak/>
        <w:drawing>
          <wp:inline distT="0" distB="0" distL="0" distR="0" wp14:anchorId="4C251456" wp14:editId="458A0354">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7F24C2C3" w14:textId="77777777" w:rsidR="00833B9A" w:rsidRPr="0084737F" w:rsidRDefault="008912C8">
      <w:pPr>
        <w:pStyle w:val="Lgende"/>
        <w:spacing w:after="200" w:line="360" w:lineRule="auto"/>
        <w:jc w:val="center"/>
      </w:pPr>
      <w:bookmarkStart w:id="170" w:name="_Toc235117320"/>
      <w:bookmarkStart w:id="171"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0"/>
      <w:bookmarkEnd w:id="171"/>
    </w:p>
    <w:p w14:paraId="40509F56"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24 illustre le diagramme de séquence d'enregistrement d'un incident. Il montre comment un événement côté client devient une trace exploitable côté serveur.</w:t>
      </w:r>
      <w:r>
        <w:rPr>
          <w:color w:val="000000"/>
        </w:rPr>
      </w:r>
    </w:p>
    <w:p w14:paraId="6FFD80AE" w14:textId="77777777" w:rsidR="00833B9A" w:rsidRPr="0084737F" w:rsidRDefault="008912C8">
      <w:pPr>
        <w:pStyle w:val="Titre3"/>
      </w:pPr>
      <w:bookmarkStart w:id="172" w:name="3_6_3_Parcours_d_activit__de_l__tudiant"/>
      <w:bookmarkStart w:id="173" w:name="_Toc235117397"/>
      <w:bookmarkStart w:id="174" w:name="_Toc235182222"/>
      <w:r w:rsidRPr="0084737F">
        <w:rPr>
          <w:rFonts w:ascii="Times New Roman" w:eastAsia="Times New Roman" w:hAnsi="Times New Roman"/>
        </w:rPr>
        <w:t>3.6.3 Parcours d'activité de l'étudiant</w:t>
      </w:r>
      <w:bookmarkEnd w:id="172"/>
      <w:bookmarkEnd w:id="173"/>
      <w:bookmarkEnd w:id="174"/>
    </w:p>
    <w:p w14:paraId="6B3E7644"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64BEDA3" w14:textId="77777777" w:rsidR="00833B9A" w:rsidRDefault="008912C8">
      <w:pPr>
        <w:spacing w:after="80" w:line="240" w:lineRule="auto"/>
        <w:jc w:val="center"/>
      </w:pPr>
      <w:r>
        <w:rPr>
          <w:noProof/>
        </w:rPr>
        <w:lastRenderedPageBreak/>
        <w:drawing>
          <wp:inline distT="0" distB="0" distL="0" distR="0" wp14:anchorId="5AAE906B" wp14:editId="75E7501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39E86573" w14:textId="77777777" w:rsidR="00833B9A" w:rsidRPr="0084737F" w:rsidRDefault="008912C8">
      <w:pPr>
        <w:pStyle w:val="Lgende"/>
        <w:spacing w:after="200" w:line="360" w:lineRule="auto"/>
        <w:jc w:val="center"/>
      </w:pPr>
      <w:bookmarkStart w:id="175" w:name="_Toc235117321"/>
      <w:bookmarkStart w:id="176"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5"/>
      <w:bookmarkEnd w:id="176"/>
    </w:p>
    <w:p w14:paraId="2388C17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25 présente le diagramme d'activité de l'accès jusqu'à la salle d'attente. Les étapes et branchements visualisent la phase préparatoire avant composition.</w:t>
      </w:r>
      <w:r>
        <w:rPr>
          <w:color w:val="000000"/>
        </w:rPr>
      </w:r>
    </w:p>
    <w:p w14:paraId="507215FE" w14:textId="77777777" w:rsidR="00833B9A" w:rsidRDefault="008912C8">
      <w:pPr>
        <w:spacing w:after="80" w:line="240" w:lineRule="auto"/>
        <w:jc w:val="center"/>
      </w:pPr>
      <w:r>
        <w:rPr>
          <w:noProof/>
        </w:rPr>
        <w:lastRenderedPageBreak/>
        <w:drawing>
          <wp:inline distT="0" distB="0" distL="0" distR="0" wp14:anchorId="45F80F18" wp14:editId="5867E11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43C29A79" w14:textId="77777777" w:rsidR="00833B9A" w:rsidRPr="0084737F" w:rsidRDefault="008912C8">
      <w:pPr>
        <w:pStyle w:val="Lgende"/>
        <w:spacing w:after="200" w:line="360" w:lineRule="auto"/>
        <w:jc w:val="center"/>
      </w:pPr>
      <w:bookmarkStart w:id="177" w:name="_Toc235117322"/>
      <w:bookmarkStart w:id="178"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7"/>
      <w:bookmarkEnd w:id="178"/>
    </w:p>
    <w:p w14:paraId="1BACEEB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26 décrit le diagramme d'activité de la composition et de la soumission. Le flux met en évidence les boucles d'essai, les incidents possibles et la fin de l'épreuve.</w:t>
      </w:r>
      <w:r>
        <w:rPr>
          <w:color w:val="000000"/>
        </w:rPr>
      </w:r>
    </w:p>
    <w:p w14:paraId="544DFB3A" w14:textId="77777777" w:rsidR="00833B9A" w:rsidRPr="0084737F" w:rsidRDefault="008912C8">
      <w:pPr>
        <w:pStyle w:val="Titre2"/>
      </w:pPr>
      <w:bookmarkStart w:id="179" w:name="bm_ch3_7"/>
      <w:bookmarkStart w:id="180" w:name="_Toc235117398"/>
      <w:bookmarkStart w:id="181" w:name="_Toc235182223"/>
      <w:r w:rsidRPr="0084737F">
        <w:rPr>
          <w:rFonts w:ascii="Times New Roman" w:eastAsia="Times New Roman" w:hAnsi="Times New Roman"/>
        </w:rPr>
        <w:t>3.7 Conception des données</w:t>
      </w:r>
      <w:bookmarkEnd w:id="179"/>
      <w:bookmarkEnd w:id="180"/>
      <w:bookmarkEnd w:id="181"/>
    </w:p>
    <w:p w14:paraId="4EABD4BC"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10D0305"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5B399EAC"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4C890DBE" w14:textId="77777777" w:rsidR="00833B9A" w:rsidRPr="0084737F" w:rsidRDefault="008912C8">
      <w:pPr>
        <w:pStyle w:val="Lgende"/>
      </w:pPr>
      <w:bookmarkStart w:id="182" w:name="_Toc235108637"/>
      <w:bookmarkStart w:id="183" w:name="_Toc2351821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2"/>
      <w:bookmarkEnd w:id="183"/>
    </w:p>
    <w:tbl>
      <w:tblPr>
        <w:tblStyle w:val="Grilledutableau"/>
        <w:tblW w:w="0" w:type="auto"/>
        <w:tblLook w:val="04A0" w:firstRow="1" w:lastRow="0" w:firstColumn="1" w:lastColumn="0" w:noHBand="0" w:noVBand="1"/>
      </w:tblPr>
      <w:tblGrid>
        <w:gridCol w:w="4248"/>
        <w:gridCol w:w="4247"/>
      </w:tblGrid>
      <w:tr w:rsidR="00833B9A" w14:paraId="42B7374C" w14:textId="77777777">
        <w:tc>
          <w:tcPr>
            <w:tcW w:w="4252" w:type="dxa"/>
          </w:tcPr>
          <w:p w14:paraId="40E10305" w14:textId="77777777" w:rsidR="00833B9A" w:rsidRDefault="008912C8">
            <w:r>
              <w:rPr>
                <w:b/>
                <w:color w:val="000000"/>
                <w:sz w:val="20"/>
              </w:rPr>
              <w:t>Table / ensemble</w:t>
            </w:r>
          </w:p>
        </w:tc>
        <w:tc>
          <w:tcPr>
            <w:tcW w:w="4252" w:type="dxa"/>
          </w:tcPr>
          <w:p w14:paraId="133DBE38" w14:textId="77777777" w:rsidR="00833B9A" w:rsidRDefault="008912C8">
            <w:r>
              <w:rPr>
                <w:b/>
                <w:color w:val="000000"/>
                <w:sz w:val="20"/>
              </w:rPr>
              <w:t>Rôle</w:t>
            </w:r>
          </w:p>
        </w:tc>
      </w:tr>
      <w:tr w:rsidR="00833B9A" w14:paraId="007D65A6" w14:textId="77777777">
        <w:tc>
          <w:tcPr>
            <w:tcW w:w="4252" w:type="dxa"/>
          </w:tcPr>
          <w:p w14:paraId="09D126FE"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37D1A395" w14:textId="77777777" w:rsidR="00833B9A" w:rsidRDefault="008912C8">
            <w:r>
              <w:rPr>
                <w:color w:val="000000"/>
                <w:sz w:val="20"/>
              </w:rPr>
              <w:t>Tenant et offre</w:t>
            </w:r>
          </w:p>
        </w:tc>
      </w:tr>
      <w:tr w:rsidR="00833B9A" w14:paraId="4598D1BC" w14:textId="77777777">
        <w:tc>
          <w:tcPr>
            <w:tcW w:w="4252" w:type="dxa"/>
          </w:tcPr>
          <w:p w14:paraId="65B12E9A"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5955A49C" w14:textId="77777777" w:rsidR="00833B9A" w:rsidRDefault="008912C8">
            <w:r>
              <w:rPr>
                <w:color w:val="000000"/>
                <w:sz w:val="20"/>
              </w:rPr>
              <w:t>Gouvernance plateforme</w:t>
            </w:r>
          </w:p>
        </w:tc>
      </w:tr>
      <w:tr w:rsidR="00833B9A" w14:paraId="7B4A14E0" w14:textId="77777777">
        <w:tc>
          <w:tcPr>
            <w:tcW w:w="4252" w:type="dxa"/>
          </w:tcPr>
          <w:p w14:paraId="12B2E3B4"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73D63206" w14:textId="77777777" w:rsidR="00833B9A" w:rsidRDefault="008912C8">
            <w:r>
              <w:rPr>
                <w:color w:val="000000"/>
                <w:sz w:val="20"/>
              </w:rPr>
              <w:t>Organisation scolaire</w:t>
            </w:r>
          </w:p>
        </w:tc>
      </w:tr>
      <w:tr w:rsidR="00833B9A" w14:paraId="685E3370" w14:textId="77777777">
        <w:tc>
          <w:tcPr>
            <w:tcW w:w="4252" w:type="dxa"/>
          </w:tcPr>
          <w:p w14:paraId="640FC99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4CB57534" w14:textId="77777777" w:rsidR="00833B9A" w:rsidRDefault="008912C8">
            <w:r>
              <w:rPr>
                <w:color w:val="000000"/>
                <w:sz w:val="20"/>
              </w:rPr>
              <w:t>Conception pédagogique</w:t>
            </w:r>
          </w:p>
        </w:tc>
      </w:tr>
      <w:tr w:rsidR="00833B9A" w:rsidRPr="00667BE1" w14:paraId="262C655D" w14:textId="77777777">
        <w:tc>
          <w:tcPr>
            <w:tcW w:w="4252" w:type="dxa"/>
          </w:tcPr>
          <w:p w14:paraId="00E850F1"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6B75EDB0" w14:textId="77777777" w:rsidR="00833B9A" w:rsidRPr="0084737F" w:rsidRDefault="008912C8">
            <w:r w:rsidRPr="0084737F">
              <w:rPr>
                <w:color w:val="000000"/>
                <w:sz w:val="20"/>
              </w:rPr>
              <w:t>Présence et statut de composition</w:t>
            </w:r>
          </w:p>
        </w:tc>
      </w:tr>
      <w:tr w:rsidR="00833B9A" w14:paraId="3A4B20D4" w14:textId="77777777">
        <w:tc>
          <w:tcPr>
            <w:tcW w:w="4252" w:type="dxa"/>
          </w:tcPr>
          <w:p w14:paraId="10395982"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032B96F7" w14:textId="77777777" w:rsidR="00833B9A" w:rsidRDefault="008912C8">
            <w:r>
              <w:rPr>
                <w:color w:val="000000"/>
                <w:sz w:val="20"/>
              </w:rPr>
              <w:t>Contenu de copie</w:t>
            </w:r>
          </w:p>
        </w:tc>
      </w:tr>
      <w:tr w:rsidR="00833B9A" w14:paraId="1442EEC8" w14:textId="77777777">
        <w:tc>
          <w:tcPr>
            <w:tcW w:w="4252" w:type="dxa"/>
          </w:tcPr>
          <w:p w14:paraId="6F37271A"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31E4093B" w14:textId="77777777" w:rsidR="00833B9A" w:rsidRDefault="008912C8">
            <w:r>
              <w:rPr>
                <w:color w:val="000000"/>
                <w:sz w:val="20"/>
              </w:rPr>
              <w:t>Preuves et traçabilité</w:t>
            </w:r>
          </w:p>
        </w:tc>
      </w:tr>
      <w:tr w:rsidR="00833B9A" w14:paraId="05C566B2" w14:textId="77777777">
        <w:tc>
          <w:tcPr>
            <w:tcW w:w="4252" w:type="dxa"/>
          </w:tcPr>
          <w:p w14:paraId="66CF3A08" w14:textId="77777777" w:rsidR="00833B9A" w:rsidRDefault="008912C8">
            <w:proofErr w:type="spellStart"/>
            <w:proofErr w:type="gramStart"/>
            <w:r>
              <w:rPr>
                <w:color w:val="000000"/>
                <w:sz w:val="20"/>
              </w:rPr>
              <w:lastRenderedPageBreak/>
              <w:t>submission</w:t>
            </w:r>
            <w:proofErr w:type="gramEnd"/>
            <w:r>
              <w:rPr>
                <w:color w:val="000000"/>
                <w:sz w:val="20"/>
              </w:rPr>
              <w:t>_test_results</w:t>
            </w:r>
            <w:proofErr w:type="spellEnd"/>
          </w:p>
        </w:tc>
        <w:tc>
          <w:tcPr>
            <w:tcW w:w="4252" w:type="dxa"/>
          </w:tcPr>
          <w:p w14:paraId="36F23AC5" w14:textId="77777777" w:rsidR="00833B9A" w:rsidRDefault="008912C8">
            <w:r>
              <w:rPr>
                <w:color w:val="000000"/>
                <w:sz w:val="20"/>
              </w:rPr>
              <w:t>Détail de correction automatique</w:t>
            </w:r>
          </w:p>
        </w:tc>
      </w:tr>
    </w:tbl>
    <w:p w14:paraId="010166F3"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D7392B" w14:textId="77777777" w:rsidR="00833B9A" w:rsidRPr="0084737F" w:rsidRDefault="008912C8">
      <w:pPr>
        <w:pStyle w:val="Titre2"/>
      </w:pPr>
      <w:bookmarkStart w:id="184" w:name="bm_ch3_8"/>
      <w:bookmarkStart w:id="185" w:name="_Toc235117399"/>
      <w:bookmarkStart w:id="186" w:name="_Toc235182224"/>
      <w:r w:rsidRPr="0084737F">
        <w:rPr>
          <w:rFonts w:ascii="Times New Roman" w:eastAsia="Times New Roman" w:hAnsi="Times New Roman"/>
        </w:rPr>
        <w:t>3.8 Conception de la sécurité pendant l'examen</w:t>
      </w:r>
      <w:bookmarkEnd w:id="184"/>
      <w:bookmarkEnd w:id="185"/>
      <w:bookmarkEnd w:id="186"/>
    </w:p>
    <w:p w14:paraId="34B8E5A3"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344E7A5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1B82ED0" w14:textId="77777777" w:rsidR="00833B9A" w:rsidRPr="0084737F" w:rsidRDefault="008912C8">
      <w:pPr>
        <w:ind w:firstLine="425"/>
        <w:jc w:val="both"/>
      </w:pPr>
      <w:r w:rsidRPr="0084737F">
        <w:rPr>
          <w:color w:val="000000"/>
        </w:rPr>
        <w:t xml:space="preserve">Deux principes bornent le dispositif. Le premier rappelle que le surveillant humain reste nécessaire : un second appareil, hors du navigateur surveillé, échappe largement aux </w:t>
      </w:r>
      <w:proofErr w:type="spellStart"/>
      <w:r w:rsidRPr="0084737F">
        <w:rPr>
          <w:color w:val="000000"/>
        </w:rPr>
        <w:t>hooks</w:t>
      </w:r>
      <w:proofErr w:type="spellEnd"/>
      <w:r w:rsidRPr="0084737F">
        <w:rPr>
          <w:color w:val="000000"/>
        </w:rPr>
        <w:t>. Le second réserve la lecture du journal au professeur : la plateforme fournit des preuves, mais ne rend pas de jugement disciplinaire à la place de l'institution.</w:t>
      </w:r>
    </w:p>
    <w:p w14:paraId="51E8C388"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69A21205"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099A2CF3" w14:textId="77777777" w:rsidR="00833B9A" w:rsidRPr="0084737F" w:rsidRDefault="008912C8">
      <w:pPr>
        <w:pStyle w:val="Titre2"/>
      </w:pPr>
      <w:bookmarkStart w:id="187" w:name="bm_ch3_9"/>
      <w:bookmarkStart w:id="188" w:name="_Toc235117400"/>
      <w:bookmarkStart w:id="189" w:name="_Toc235182225"/>
      <w:r w:rsidRPr="0084737F">
        <w:rPr>
          <w:rFonts w:ascii="Times New Roman" w:eastAsia="Times New Roman" w:hAnsi="Times New Roman"/>
        </w:rPr>
        <w:t>3.9 Conception de la correction automatique</w:t>
      </w:r>
      <w:bookmarkEnd w:id="187"/>
      <w:bookmarkEnd w:id="188"/>
      <w:bookmarkEnd w:id="189"/>
    </w:p>
    <w:p w14:paraId="7ABB25AA"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xml:space="preserve">, compare la sortie normalisée à la sortie attendue, enregistre le </w:t>
      </w:r>
      <w:r w:rsidRPr="0084737F">
        <w:rPr>
          <w:color w:val="000000"/>
        </w:rPr>
        <w:lastRenderedPageBreak/>
        <w:t>résultat et calcule un score pondéré. Les QCM sont corrigés par comparaison des choix retenus aux choix corrects, selon le type de réponse (unique ou multiple).</w:t>
      </w:r>
    </w:p>
    <w:p w14:paraId="78A0DE38" w14:textId="77777777" w:rsidR="00833B9A" w:rsidRPr="0084737F" w:rsidRDefault="008912C8">
      <w:pPr>
        <w:ind w:firstLine="425"/>
        <w:jc w:val="both"/>
      </w:pPr>
      <w:r w:rsidRPr="0084737F">
        <w:rPr>
          <w:color w:val="000000"/>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4E7A0719"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3A6F348E" w14:textId="77777777" w:rsidR="00833B9A" w:rsidRPr="0084737F" w:rsidRDefault="008912C8">
      <w:pPr>
        <w:pStyle w:val="Titre2"/>
      </w:pPr>
      <w:bookmarkStart w:id="190" w:name="bm_ch3_10"/>
      <w:bookmarkStart w:id="191" w:name="_Toc235117401"/>
      <w:bookmarkStart w:id="192" w:name="_Toc235182226"/>
      <w:r w:rsidRPr="0084737F">
        <w:rPr>
          <w:rFonts w:ascii="Times New Roman" w:eastAsia="Times New Roman" w:hAnsi="Times New Roman"/>
        </w:rPr>
        <w:t>3.10 Conclusion partielle</w:t>
      </w:r>
      <w:bookmarkEnd w:id="190"/>
      <w:bookmarkEnd w:id="191"/>
      <w:bookmarkEnd w:id="192"/>
    </w:p>
    <w:p w14:paraId="574009B2"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4EC0D0E6" w14:textId="77777777" w:rsidR="00833B9A" w:rsidRPr="0084737F" w:rsidRDefault="008912C8">
      <w:r w:rsidRPr="0084737F">
        <w:br w:type="page"/>
      </w:r>
    </w:p>
    <w:p w14:paraId="561ADC39" w14:textId="77777777" w:rsidR="00833B9A" w:rsidRPr="0084737F" w:rsidRDefault="008912C8">
      <w:pPr>
        <w:pStyle w:val="Titre1"/>
      </w:pPr>
      <w:bookmarkStart w:id="193" w:name="bm_ch4"/>
      <w:bookmarkStart w:id="194" w:name="_Toc235117291"/>
      <w:bookmarkStart w:id="195" w:name="_Toc235117402"/>
      <w:bookmarkStart w:id="196" w:name="_Toc235182227"/>
      <w:bookmarkStart w:id="197" w:name="_Toc235182273"/>
      <w:r w:rsidRPr="0084737F">
        <w:rPr>
          <w:rFonts w:ascii="Times New Roman" w:eastAsia="Times New Roman" w:hAnsi="Times New Roman"/>
        </w:rPr>
        <w:lastRenderedPageBreak/>
        <w:t>Chapitre 4 : Réalisation et mise en œuvre</w:t>
      </w:r>
      <w:bookmarkEnd w:id="193"/>
      <w:bookmarkEnd w:id="194"/>
      <w:bookmarkEnd w:id="195"/>
      <w:bookmarkEnd w:id="196"/>
      <w:bookmarkEnd w:id="197"/>
    </w:p>
    <w:p w14:paraId="5F7F5A49" w14:textId="77777777" w:rsidR="00833B9A" w:rsidRPr="0084737F" w:rsidRDefault="008912C8">
      <w:pPr>
        <w:pStyle w:val="Titre2"/>
      </w:pPr>
      <w:bookmarkStart w:id="198" w:name="bm_ch4_1"/>
      <w:bookmarkStart w:id="199" w:name="_Toc235117403"/>
      <w:bookmarkStart w:id="200" w:name="_Toc235182228"/>
      <w:r w:rsidRPr="0084737F">
        <w:rPr>
          <w:rFonts w:ascii="Times New Roman" w:eastAsia="Times New Roman" w:hAnsi="Times New Roman"/>
        </w:rPr>
        <w:t>4.1 Environnement de travail</w:t>
      </w:r>
      <w:bookmarkEnd w:id="198"/>
      <w:bookmarkEnd w:id="199"/>
      <w:bookmarkEnd w:id="200"/>
    </w:p>
    <w:p w14:paraId="33B78BB8"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composition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2377EC95"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4ABBE8B2" w14:textId="77777777" w:rsidR="00833B9A" w:rsidRPr="0084737F" w:rsidRDefault="008912C8">
      <w:pPr>
        <w:pStyle w:val="Titre2"/>
      </w:pPr>
      <w:bookmarkStart w:id="201" w:name="bm_ch4_2"/>
      <w:bookmarkStart w:id="202" w:name="_Toc235117404"/>
      <w:bookmarkStart w:id="203" w:name="_Toc235182229"/>
      <w:r w:rsidRPr="0084737F">
        <w:rPr>
          <w:rFonts w:ascii="Times New Roman" w:eastAsia="Times New Roman" w:hAnsi="Times New Roman"/>
        </w:rPr>
        <w:t>4.2 Choix technologiques</w:t>
      </w:r>
      <w:bookmarkEnd w:id="201"/>
      <w:bookmarkEnd w:id="202"/>
      <w:bookmarkEnd w:id="203"/>
    </w:p>
    <w:p w14:paraId="25DAC2F7"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54765073"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59F939FF" w14:textId="77777777" w:rsidR="00833B9A" w:rsidRPr="0084737F" w:rsidRDefault="008912C8">
      <w:pPr>
        <w:pStyle w:val="Titre2"/>
      </w:pPr>
      <w:bookmarkStart w:id="204" w:name="bm_ch4_3"/>
      <w:bookmarkStart w:id="205" w:name="_Toc235117405"/>
      <w:bookmarkStart w:id="206" w:name="_Toc235182230"/>
      <w:r w:rsidRPr="0084737F">
        <w:rPr>
          <w:rFonts w:ascii="Times New Roman" w:eastAsia="Times New Roman" w:hAnsi="Times New Roman"/>
        </w:rPr>
        <w:t>4.3 Organisation du code et architecture applicative</w:t>
      </w:r>
      <w:bookmarkEnd w:id="204"/>
      <w:bookmarkEnd w:id="205"/>
      <w:bookmarkEnd w:id="206"/>
    </w:p>
    <w:p w14:paraId="4932CCE5"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3CEB3E30"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27BD9ED7" w14:textId="77777777" w:rsidR="00833B9A" w:rsidRPr="0084737F" w:rsidRDefault="008912C8">
      <w:pPr>
        <w:pStyle w:val="Titre2"/>
      </w:pPr>
      <w:bookmarkStart w:id="207" w:name="bm_ch4_4"/>
      <w:bookmarkStart w:id="208" w:name="_Toc235117406"/>
      <w:bookmarkStart w:id="209" w:name="_Toc235182231"/>
      <w:r w:rsidRPr="0084737F">
        <w:rPr>
          <w:rFonts w:ascii="Times New Roman" w:eastAsia="Times New Roman" w:hAnsi="Times New Roman"/>
        </w:rPr>
        <w:t>4.4 Réalisation des modules principaux</w:t>
      </w:r>
      <w:bookmarkEnd w:id="207"/>
      <w:bookmarkEnd w:id="208"/>
      <w:bookmarkEnd w:id="209"/>
    </w:p>
    <w:p w14:paraId="30836B0F" w14:textId="77777777" w:rsidR="00833B9A" w:rsidRPr="0084737F" w:rsidRDefault="008912C8">
      <w:pPr>
        <w:pStyle w:val="Titre3"/>
      </w:pPr>
      <w:bookmarkStart w:id="210" w:name="4_4_1_Authentification_et_sessions"/>
      <w:bookmarkStart w:id="211" w:name="_Toc235117407"/>
      <w:bookmarkStart w:id="212" w:name="_Toc235182232"/>
      <w:r w:rsidRPr="0084737F">
        <w:rPr>
          <w:rFonts w:ascii="Times New Roman" w:eastAsia="Times New Roman" w:hAnsi="Times New Roman"/>
        </w:rPr>
        <w:t>4.4.1 Authentification et sessions</w:t>
      </w:r>
      <w:bookmarkEnd w:id="210"/>
      <w:bookmarkEnd w:id="211"/>
      <w:bookmarkEnd w:id="212"/>
    </w:p>
    <w:p w14:paraId="3CAEE6D5"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1CDA3EB1" w14:textId="77777777" w:rsidR="00661EE2" w:rsidRPr="00661EE2" w:rsidRDefault="00661EE2" w:rsidP="00661EE2">
      <w:pPr>
        <w:spacing w:before="240" w:after="240" w:line="240" w:lineRule="auto"/>
        <w:jc w:val="center"/>
      </w:pPr>
      <w:r>
        <w:rPr>
          <w:noProof/>
        </w:rPr>
        <w:drawing>
          <wp:inline distT="0" distB="0" distL="0" distR="0" wp14:anchorId="2431F862" wp14:editId="2C128BB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BA3C073" w14:textId="77777777" w:rsidR="00833B9A" w:rsidRPr="0084737F" w:rsidRDefault="008912C8">
      <w:pPr>
        <w:pStyle w:val="Lgende"/>
        <w:spacing w:after="200" w:line="360" w:lineRule="auto"/>
        <w:jc w:val="center"/>
      </w:pPr>
      <w:bookmarkStart w:id="213" w:name="_Toc235117323"/>
      <w:bookmarkStart w:id="214"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3"/>
      <w:bookmarkEnd w:id="214"/>
    </w:p>
    <w:p w14:paraId="541AE5C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27 montre la page de connexion. L'écran centralise la saisie des identifiants et constitue le point d'entrée unique vers les différents espaces de la plateforme.</w:t>
      </w:r>
      <w:proofErr w:type="spellStart"/>
      <w:r>
        <w:rPr>
          <w:color w:val="000000"/>
        </w:rPr>
      </w:r>
      <w:proofErr w:type="spellEnd"/>
      <w:r>
        <w:rPr>
          <w:color w:val="000000"/>
        </w:rPr>
      </w:r>
      <w:r>
        <w:rPr>
          <w:color w:val="000000"/>
        </w:rPr>
      </w:r>
    </w:p>
    <w:p w14:paraId="26EEC436"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w:t>
      </w:r>
      <w:r w:rsidRPr="0084737F">
        <w:rPr>
          <w:color w:val="000000"/>
        </w:rPr>
        <w:lastRenderedPageBreak/>
        <w:t>semblait alors échouer pour tous les profils. La solution livrée active Secure uniquement lorsque la requête est réellement en HTTPS, ou si FORCE_SECURE_COOKIES est explicitement forcé.</w:t>
      </w:r>
    </w:p>
    <w:p w14:paraId="30EA242F" w14:textId="77777777" w:rsidR="001413F7" w:rsidRPr="00667BE1" w:rsidRDefault="00375DE8">
      <w:pPr>
        <w:pStyle w:val="Titre3"/>
      </w:pPr>
      <w:bookmarkStart w:id="215" w:name="_Toc235117408"/>
      <w:bookmarkStart w:id="216" w:name="_Toc235182233"/>
      <w:r w:rsidRPr="00667BE1">
        <w:rPr>
          <w:rFonts w:ascii="Times New Roman" w:eastAsia="Times New Roman" w:hAnsi="Times New Roman"/>
        </w:rPr>
        <w:t>4.4.2 Module Super Admin</w:t>
      </w:r>
      <w:bookmarkEnd w:id="215"/>
      <w:bookmarkEnd w:id="216"/>
    </w:p>
    <w:p w14:paraId="217AED60"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03F14E9A" w14:textId="77777777" w:rsidR="00833B9A" w:rsidRPr="0084737F" w:rsidRDefault="008912C8">
      <w:pPr>
        <w:pStyle w:val="Titre3"/>
      </w:pPr>
      <w:bookmarkStart w:id="217" w:name="4_4_2_Module_administrateur_d__tablissem"/>
      <w:bookmarkStart w:id="218" w:name="_Toc235117409"/>
      <w:bookmarkStart w:id="219" w:name="_Toc235182234"/>
      <w:bookmarkEnd w:id="217"/>
      <w:r w:rsidRPr="00667BE1">
        <w:rPr>
          <w:rFonts w:ascii="Times New Roman" w:eastAsia="Times New Roman" w:hAnsi="Times New Roman"/>
        </w:rPr>
        <w:t>4.4.3 Module administrateur d'établissement</w:t>
      </w:r>
      <w:bookmarkEnd w:id="218"/>
      <w:bookmarkEnd w:id="219"/>
    </w:p>
    <w:p w14:paraId="5B610B70"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3500A8F2" w14:textId="77777777" w:rsidR="00661EE2" w:rsidRPr="0084737F" w:rsidRDefault="00661EE2">
      <w:pPr>
        <w:ind w:firstLine="425"/>
        <w:jc w:val="both"/>
      </w:pPr>
      <w:r>
        <w:rPr>
          <w:noProof/>
        </w:rPr>
        <w:drawing>
          <wp:inline distT="0" distB="0" distL="0" distR="0" wp14:anchorId="5E86A33A" wp14:editId="6E30C74D">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755E1CE9" w14:textId="77777777" w:rsidR="00833B9A" w:rsidRPr="0084737F" w:rsidRDefault="008912C8">
      <w:pPr>
        <w:pStyle w:val="Lgende"/>
        <w:spacing w:after="200" w:line="360" w:lineRule="auto"/>
        <w:jc w:val="center"/>
      </w:pPr>
      <w:bookmarkStart w:id="220" w:name="_Toc235117324"/>
      <w:bookmarkStart w:id="221"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0"/>
      <w:bookmarkEnd w:id="221"/>
    </w:p>
    <w:p w14:paraId="3687FE0C"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28 présente l'espace administrateur d'établissement. L'interface regroupe les menus de gestion locale utiles au quotidien de l'administration.</w:t>
      </w:r>
      <w:r>
        <w:rPr>
          <w:color w:val="000000"/>
        </w:rPr>
      </w:r>
    </w:p>
    <w:p w14:paraId="1A29DF50"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5368C871" w14:textId="77777777" w:rsidR="00833B9A" w:rsidRPr="0084737F" w:rsidRDefault="008912C8">
      <w:pPr>
        <w:pStyle w:val="Titre3"/>
      </w:pPr>
      <w:bookmarkStart w:id="222" w:name="4_4_3_Module_professeur"/>
      <w:bookmarkStart w:id="223" w:name="_Toc235117410"/>
      <w:bookmarkStart w:id="224" w:name="_Toc235182235"/>
      <w:bookmarkEnd w:id="222"/>
      <w:r w:rsidRPr="00667BE1">
        <w:rPr>
          <w:rFonts w:ascii="Times New Roman" w:eastAsia="Times New Roman" w:hAnsi="Times New Roman"/>
        </w:rPr>
        <w:t>4.4.4 Module professeur</w:t>
      </w:r>
      <w:bookmarkEnd w:id="223"/>
      <w:bookmarkEnd w:id="224"/>
    </w:p>
    <w:p w14:paraId="75DE82B8"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7449CDB8" w14:textId="77777777" w:rsidR="0020787D" w:rsidRPr="0084737F" w:rsidRDefault="0020787D">
      <w:pPr>
        <w:ind w:firstLine="425"/>
        <w:jc w:val="both"/>
      </w:pPr>
      <w:r>
        <w:rPr>
          <w:noProof/>
        </w:rPr>
        <w:drawing>
          <wp:inline distT="0" distB="0" distL="0" distR="0" wp14:anchorId="605AD001" wp14:editId="16EA9A18">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4E65F5DE" w14:textId="77777777" w:rsidR="00833B9A" w:rsidRPr="0084737F" w:rsidRDefault="008912C8">
      <w:pPr>
        <w:pStyle w:val="Lgende"/>
        <w:spacing w:after="200" w:line="360" w:lineRule="auto"/>
        <w:jc w:val="center"/>
      </w:pPr>
      <w:bookmarkStart w:id="225" w:name="_Toc235117325"/>
      <w:bookmarkStart w:id="226"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5"/>
      <w:bookmarkEnd w:id="226"/>
    </w:p>
    <w:p w14:paraId="3896206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29 illustre l'écran de composition d'un examen côté professeur. On y voit la zone d'édition des exercices et des paramètres de l'épreuve.</w:t>
      </w:r>
      <w:r>
        <w:rPr>
          <w:color w:val="000000"/>
        </w:rPr>
      </w:r>
    </w:p>
    <w:p w14:paraId="72654E87"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41265B7E" wp14:editId="7790C344">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338285B5" w14:textId="77777777" w:rsidR="00833B9A" w:rsidRPr="0084737F" w:rsidRDefault="008912C8">
      <w:pPr>
        <w:pStyle w:val="Lgende"/>
        <w:spacing w:after="200" w:line="360" w:lineRule="auto"/>
        <w:jc w:val="center"/>
      </w:pPr>
      <w:bookmarkStart w:id="227" w:name="_Toc235117326"/>
      <w:bookmarkStart w:id="228"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7"/>
      <w:bookmarkEnd w:id="228"/>
    </w:p>
    <w:p w14:paraId="315043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30 montre l'écran de publication avec le code d'accès. La mise en page met en évidence l'information à transmettre aux étudiants.</w:t>
      </w:r>
      <w:r>
        <w:rPr>
          <w:color w:val="000000"/>
        </w:rPr>
      </w:r>
    </w:p>
    <w:p w14:paraId="6F3C470B"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07A00762" wp14:editId="214801DC">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767E747E" w14:textId="77777777" w:rsidR="00833B9A" w:rsidRPr="0084737F" w:rsidRDefault="008912C8">
      <w:pPr>
        <w:pStyle w:val="Lgende"/>
        <w:spacing w:after="200" w:line="360" w:lineRule="auto"/>
        <w:jc w:val="center"/>
      </w:pPr>
      <w:bookmarkStart w:id="229" w:name="_Toc235117327"/>
      <w:bookmarkStart w:id="230"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29"/>
      <w:bookmarkEnd w:id="230"/>
    </w:p>
    <w:p w14:paraId="6C47FD9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31 présente le tableau de suivi live. Les lignes de participation et les indicateurs visibles permettent de lire l'état de la salle en temps réel.</w:t>
      </w:r>
      <w:r>
        <w:rPr>
          <w:color w:val="000000"/>
        </w:rPr>
      </w:r>
    </w:p>
    <w:p w14:paraId="20D8280E"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627C24CB" wp14:editId="4F9C71B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1F855C5B" w14:textId="77777777" w:rsidR="00833B9A" w:rsidRPr="0084737F" w:rsidRDefault="008912C8">
      <w:pPr>
        <w:pStyle w:val="Lgende"/>
        <w:spacing w:after="200" w:line="360" w:lineRule="auto"/>
        <w:jc w:val="center"/>
      </w:pPr>
      <w:bookmarkStart w:id="231" w:name="_Toc235117328"/>
      <w:bookmarkStart w:id="232"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1"/>
      <w:bookmarkEnd w:id="232"/>
    </w:p>
    <w:p w14:paraId="5A34DC8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32 illustre l'écran des résultats et des exports. Les actions d'export y apparaissent à côté de la consultation des scores.</w:t>
      </w:r>
      <w:r>
        <w:rPr>
          <w:color w:val="000000"/>
        </w:rPr>
      </w:r>
    </w:p>
    <w:p w14:paraId="38FD4691"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788F780" w14:textId="77777777" w:rsidR="00833B9A" w:rsidRPr="0084737F" w:rsidRDefault="008912C8">
      <w:pPr>
        <w:pStyle w:val="Titre3"/>
      </w:pPr>
      <w:bookmarkStart w:id="233" w:name="4_4_4_Module__tudiant_et_parcours_de_com"/>
      <w:bookmarkStart w:id="234" w:name="_Toc235117411"/>
      <w:bookmarkStart w:id="235" w:name="_Toc235182236"/>
      <w:bookmarkEnd w:id="233"/>
      <w:r w:rsidRPr="00667BE1">
        <w:rPr>
          <w:rFonts w:ascii="Times New Roman" w:eastAsia="Times New Roman" w:hAnsi="Times New Roman"/>
        </w:rPr>
        <w:t>4.4.5 Module étudiant et parcours de composition</w:t>
      </w:r>
      <w:bookmarkEnd w:id="234"/>
      <w:bookmarkEnd w:id="235"/>
    </w:p>
    <w:p w14:paraId="0C8BC6A4"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69502C96" w14:textId="77777777" w:rsidR="00833B9A" w:rsidRPr="0084737F" w:rsidRDefault="00F510E5">
      <w:pPr>
        <w:spacing w:before="240" w:after="240" w:line="240" w:lineRule="auto"/>
        <w:jc w:val="center"/>
      </w:pPr>
      <w:r>
        <w:rPr>
          <w:noProof/>
        </w:rPr>
        <w:lastRenderedPageBreak/>
        <w:drawing>
          <wp:inline distT="0" distB="0" distL="0" distR="0" wp14:anchorId="3FC33785" wp14:editId="3F35D271">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43CB5A5F" w14:textId="77777777" w:rsidR="00833B9A" w:rsidRPr="0084737F" w:rsidRDefault="008912C8">
      <w:pPr>
        <w:pStyle w:val="Lgende"/>
        <w:spacing w:after="200" w:line="360" w:lineRule="auto"/>
        <w:jc w:val="center"/>
      </w:pPr>
      <w:bookmarkStart w:id="236" w:name="_Toc235117329"/>
      <w:bookmarkStart w:id="237"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6"/>
      <w:bookmarkEnd w:id="237"/>
    </w:p>
    <w:p w14:paraId="6B56CD3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33 montre l'écran des consignes et du plein écran. L'interface impose une validation explicite avant le passage à la suite du parcours étudiant.</w:t>
      </w:r>
      <w:r>
        <w:rPr>
          <w:color w:val="000000"/>
        </w:rPr>
      </w:r>
    </w:p>
    <w:p w14:paraId="7C0BCDF5" w14:textId="77777777" w:rsidR="00833B9A" w:rsidRPr="0084737F" w:rsidRDefault="00F510E5">
      <w:pPr>
        <w:spacing w:before="240" w:after="240" w:line="240" w:lineRule="auto"/>
        <w:jc w:val="center"/>
      </w:pPr>
      <w:r>
        <w:rPr>
          <w:noProof/>
        </w:rPr>
        <w:drawing>
          <wp:inline distT="0" distB="0" distL="0" distR="0" wp14:anchorId="0ED70CD3" wp14:editId="6B13B0F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6BE93081" w14:textId="77777777" w:rsidR="00833B9A" w:rsidRPr="0084737F" w:rsidRDefault="008912C8">
      <w:pPr>
        <w:pStyle w:val="Lgende"/>
        <w:spacing w:after="200" w:line="360" w:lineRule="auto"/>
        <w:jc w:val="center"/>
      </w:pPr>
      <w:bookmarkStart w:id="238" w:name="_Toc235117330"/>
      <w:bookmarkStart w:id="239"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8"/>
      <w:bookmarkEnd w:id="239"/>
    </w:p>
    <w:p w14:paraId="6BF6B2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34 présente la salle d'attente. L'écran d'attente affiche l'état d'attente synchronisé jusqu'à l'ouverture de la composition.</w:t>
      </w:r>
      <w:r>
        <w:rPr>
          <w:color w:val="000000"/>
        </w:rPr>
      </w:r>
    </w:p>
    <w:p w14:paraId="722A0EF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528E1F48" w14:textId="77777777" w:rsidR="00833B9A" w:rsidRPr="0084737F" w:rsidRDefault="00F510E5">
      <w:pPr>
        <w:spacing w:before="240" w:after="240" w:line="240" w:lineRule="auto"/>
        <w:jc w:val="center"/>
      </w:pPr>
      <w:r>
        <w:rPr>
          <w:noProof/>
        </w:rPr>
        <w:drawing>
          <wp:inline distT="0" distB="0" distL="0" distR="0" wp14:anchorId="6D7934BE" wp14:editId="5DE959A1">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3152F47C" w14:textId="77777777" w:rsidR="00833B9A" w:rsidRPr="0084737F" w:rsidRDefault="008912C8">
      <w:pPr>
        <w:pStyle w:val="Lgende"/>
        <w:spacing w:after="200" w:line="360" w:lineRule="auto"/>
        <w:jc w:val="center"/>
      </w:pPr>
      <w:bookmarkStart w:id="240" w:name="_Toc235117331"/>
      <w:bookmarkStart w:id="241"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0"/>
      <w:bookmarkEnd w:id="241"/>
    </w:p>
    <w:p w14:paraId="5679FF07"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35 illustre l'environnement de composition. On y distingue l'énoncé, l'éditeur, la zone d'exécution d'essai et l'action de soumission sur le même écran.</w:t>
      </w:r>
      <w:r>
        <w:rPr>
          <w:color w:val="000000"/>
        </w:rPr>
      </w:r>
    </w:p>
    <w:p w14:paraId="2139A269" w14:textId="77777777" w:rsidR="00833B9A" w:rsidRPr="0084737F" w:rsidRDefault="008912C8">
      <w:pPr>
        <w:ind w:firstLine="425"/>
        <w:jc w:val="both"/>
      </w:pPr>
      <w:r w:rsidRPr="0084737F">
        <w:rPr>
          <w:color w:val="000000"/>
        </w:rPr>
        <w:t xml:space="preserve">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3B185B14" w14:textId="77777777" w:rsidR="00833B9A" w:rsidRPr="0084737F" w:rsidRDefault="008912C8">
      <w:pPr>
        <w:pStyle w:val="Titre3"/>
      </w:pPr>
      <w:bookmarkStart w:id="242" w:name="4_4_5_Sandbox_et_correction_automatique"/>
      <w:bookmarkStart w:id="243" w:name="_Toc235117412"/>
      <w:bookmarkStart w:id="244" w:name="_Toc235182237"/>
      <w:bookmarkEnd w:id="242"/>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243"/>
      <w:bookmarkEnd w:id="244"/>
    </w:p>
    <w:p w14:paraId="306AEC4D"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w:t>
      </w:r>
      <w:r w:rsidRPr="0084737F">
        <w:rPr>
          <w:color w:val="000000"/>
        </w:rPr>
        <w:lastRenderedPageBreak/>
        <w:t>professeur peut ensuite imposer un score manuel, qui prend le dessus lorsqu'il est renseigné.</w:t>
      </w:r>
    </w:p>
    <w:p w14:paraId="10F81E3E" w14:textId="77777777" w:rsidR="00833B9A" w:rsidRPr="0084737F" w:rsidRDefault="008912C8">
      <w:pPr>
        <w:pStyle w:val="Titre3"/>
      </w:pPr>
      <w:bookmarkStart w:id="245" w:name="4_4_6_Landing_page_et_contact"/>
      <w:bookmarkStart w:id="246" w:name="_Toc235117413"/>
      <w:bookmarkStart w:id="247" w:name="_Toc235182238"/>
      <w:bookmarkEnd w:id="245"/>
      <w:r>
        <w:rPr>
          <w:rFonts w:ascii="Times New Roman" w:eastAsia="Times New Roman" w:hAnsi="Times New Roman"/>
        </w:rPr>
        <w:t>4.4.7 Landing page et contact</w:t>
      </w:r>
      <w:bookmarkEnd w:id="246"/>
      <w:bookmarkEnd w:id="247"/>
    </w:p>
    <w:p w14:paraId="19ACE2F4"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188B677C" w14:textId="77777777" w:rsidR="00833B9A" w:rsidRPr="0084737F" w:rsidRDefault="00CA1F7E">
      <w:pPr>
        <w:spacing w:before="240" w:after="240" w:line="240" w:lineRule="auto"/>
        <w:jc w:val="center"/>
      </w:pPr>
      <w:r>
        <w:rPr>
          <w:noProof/>
        </w:rPr>
        <w:drawing>
          <wp:inline distT="0" distB="0" distL="0" distR="0" wp14:anchorId="5C205206" wp14:editId="5EF7968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370DC668" w14:textId="77777777" w:rsidR="00833B9A" w:rsidRPr="0084737F" w:rsidRDefault="008912C8">
      <w:pPr>
        <w:pStyle w:val="Lgende"/>
        <w:spacing w:after="200" w:line="360" w:lineRule="auto"/>
        <w:jc w:val="center"/>
      </w:pPr>
      <w:bookmarkStart w:id="248" w:name="_Toc235117332"/>
      <w:bookmarkStart w:id="249"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248"/>
      <w:bookmarkEnd w:id="249"/>
      <w:proofErr w:type="spellEnd"/>
    </w:p>
    <w:p w14:paraId="26814CC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36 montre la page d'accueil publique. Elle expose le point d'entrée du service avant toute connexion aux espaces privés.</w:t>
      </w:r>
      <w:proofErr w:type="spellStart"/>
      <w:r>
        <w:rPr>
          <w:color w:val="000000"/>
        </w:rPr>
      </w:r>
      <w:proofErr w:type="spellEnd"/>
      <w:r>
        <w:rPr>
          <w:color w:val="000000"/>
        </w:rPr>
      </w:r>
    </w:p>
    <w:p w14:paraId="496AAB88" w14:textId="77777777" w:rsidR="00833B9A" w:rsidRPr="0084737F" w:rsidRDefault="008912C8">
      <w:pPr>
        <w:pStyle w:val="Titre2"/>
      </w:pPr>
      <w:bookmarkStart w:id="250" w:name="bm_ch4_5"/>
      <w:bookmarkStart w:id="251" w:name="_Toc235117414"/>
      <w:bookmarkStart w:id="252" w:name="_Toc235182239"/>
      <w:r w:rsidRPr="0084737F">
        <w:rPr>
          <w:rFonts w:ascii="Times New Roman" w:eastAsia="Times New Roman" w:hAnsi="Times New Roman"/>
        </w:rPr>
        <w:t>4.5 Points techniques difficiles</w:t>
      </w:r>
      <w:bookmarkEnd w:id="250"/>
      <w:bookmarkEnd w:id="251"/>
      <w:bookmarkEnd w:id="252"/>
    </w:p>
    <w:p w14:paraId="1C436051" w14:textId="77777777" w:rsidR="00833B9A" w:rsidRPr="0084737F" w:rsidRDefault="008912C8">
      <w:pPr>
        <w:ind w:firstLine="425"/>
        <w:jc w:val="both"/>
      </w:pPr>
      <w:r w:rsidRPr="0084737F">
        <w:rPr>
          <w:color w:val="000000"/>
        </w:rPr>
        <w:t xml:space="preserve">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w:t>
      </w:r>
      <w:proofErr w:type="spellStart"/>
      <w:r w:rsidRPr="0084737F">
        <w:rPr>
          <w:color w:val="000000"/>
        </w:rPr>
        <w:t>timer</w:t>
      </w:r>
      <w:proofErr w:type="spellEnd"/>
      <w:r w:rsidRPr="0084737F">
        <w:rPr>
          <w:color w:val="000000"/>
        </w:rPr>
        <w:t xml:space="preserve">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w:t>
      </w:r>
      <w:proofErr w:type="spellStart"/>
      <w:r w:rsidRPr="0084737F">
        <w:rPr>
          <w:color w:val="000000"/>
        </w:rPr>
        <w:t>canModifyExamExercises</w:t>
      </w:r>
      <w:proofErr w:type="spellEnd"/>
      <w:r w:rsidRPr="0084737F">
        <w:rPr>
          <w:color w:val="000000"/>
        </w:rPr>
        <w:t xml:space="preserve"> a clarifié le comportement. Enfin, </w:t>
      </w:r>
      <w:r w:rsidRPr="0084737F">
        <w:rPr>
          <w:color w:val="000000"/>
        </w:rPr>
        <w:lastRenderedPageBreak/>
        <w:t>le passage d'icônes depuis des fichiers serveur vers des composants clients a exigé un mapping par chaînes côté client.</w:t>
      </w:r>
    </w:p>
    <w:p w14:paraId="5FD2CA15" w14:textId="77777777" w:rsidR="00833B9A" w:rsidRPr="0084737F" w:rsidRDefault="008912C8">
      <w:pPr>
        <w:pStyle w:val="Titre2"/>
      </w:pPr>
      <w:bookmarkStart w:id="253" w:name="bm_ch4_6"/>
      <w:bookmarkStart w:id="254" w:name="_Toc235117415"/>
      <w:bookmarkStart w:id="255" w:name="_Toc235182240"/>
      <w:r w:rsidRPr="0084737F">
        <w:rPr>
          <w:rFonts w:ascii="Times New Roman" w:eastAsia="Times New Roman" w:hAnsi="Times New Roman"/>
        </w:rPr>
        <w:t>4.6 Déploiement</w:t>
      </w:r>
      <w:bookmarkEnd w:id="253"/>
      <w:bookmarkEnd w:id="254"/>
      <w:bookmarkEnd w:id="255"/>
    </w:p>
    <w:p w14:paraId="349F6C7C"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63119741" w14:textId="77777777" w:rsidR="00833B9A" w:rsidRPr="0084737F" w:rsidRDefault="008912C8">
      <w:pPr>
        <w:pStyle w:val="Titre2"/>
      </w:pPr>
      <w:bookmarkStart w:id="256" w:name="bm_ch4_7"/>
      <w:bookmarkStart w:id="257" w:name="_Toc235117416"/>
      <w:bookmarkStart w:id="258" w:name="_Toc235182241"/>
      <w:r w:rsidRPr="0084737F">
        <w:rPr>
          <w:rFonts w:ascii="Times New Roman" w:eastAsia="Times New Roman" w:hAnsi="Times New Roman"/>
        </w:rPr>
        <w:t>4.7 Conclusion partielle</w:t>
      </w:r>
      <w:bookmarkEnd w:id="256"/>
      <w:bookmarkEnd w:id="257"/>
      <w:bookmarkEnd w:id="258"/>
    </w:p>
    <w:p w14:paraId="34E47A05"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C29F0C0" w14:textId="77777777" w:rsidR="00833B9A" w:rsidRPr="0084737F" w:rsidRDefault="008912C8">
      <w:r w:rsidRPr="0084737F">
        <w:br w:type="page"/>
      </w:r>
    </w:p>
    <w:p w14:paraId="3005D4E9" w14:textId="77777777" w:rsidR="00833B9A" w:rsidRPr="0084737F" w:rsidRDefault="008912C8">
      <w:pPr>
        <w:pStyle w:val="Titre1"/>
      </w:pPr>
      <w:bookmarkStart w:id="259" w:name="bm_ch5"/>
      <w:bookmarkStart w:id="260" w:name="_Toc235117292"/>
      <w:bookmarkStart w:id="261" w:name="_Toc235117417"/>
      <w:bookmarkStart w:id="262" w:name="_Toc235182242"/>
      <w:bookmarkStart w:id="263" w:name="_Toc235182274"/>
      <w:r w:rsidRPr="0084737F">
        <w:rPr>
          <w:rFonts w:ascii="Times New Roman" w:eastAsia="Times New Roman" w:hAnsi="Times New Roman"/>
        </w:rPr>
        <w:lastRenderedPageBreak/>
        <w:t>Chapitre 5 : Tests, résultats, limites et perspectives</w:t>
      </w:r>
      <w:bookmarkEnd w:id="259"/>
      <w:bookmarkEnd w:id="260"/>
      <w:bookmarkEnd w:id="261"/>
      <w:bookmarkEnd w:id="262"/>
      <w:bookmarkEnd w:id="263"/>
    </w:p>
    <w:p w14:paraId="6AC5BC58" w14:textId="77777777" w:rsidR="00833B9A" w:rsidRPr="0084737F" w:rsidRDefault="008912C8">
      <w:pPr>
        <w:pStyle w:val="Titre2"/>
      </w:pPr>
      <w:bookmarkStart w:id="264" w:name="bm_ch5_1"/>
      <w:bookmarkStart w:id="265" w:name="_Toc235117418"/>
      <w:bookmarkStart w:id="266" w:name="_Toc235182243"/>
      <w:r w:rsidRPr="0084737F">
        <w:rPr>
          <w:rFonts w:ascii="Times New Roman" w:eastAsia="Times New Roman" w:hAnsi="Times New Roman"/>
        </w:rPr>
        <w:t>5.1 Stratégie de tests</w:t>
      </w:r>
      <w:bookmarkEnd w:id="264"/>
      <w:bookmarkEnd w:id="265"/>
      <w:bookmarkEnd w:id="266"/>
    </w:p>
    <w:p w14:paraId="3ED763AB"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68177FF2" w14:textId="77777777"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6894452C" w14:textId="77777777" w:rsidR="00833B9A" w:rsidRPr="0084737F" w:rsidRDefault="008912C8">
      <w:pPr>
        <w:pStyle w:val="Titre2"/>
      </w:pPr>
      <w:bookmarkStart w:id="267" w:name="bm_ch5_2"/>
      <w:bookmarkStart w:id="268" w:name="_Toc235117419"/>
      <w:bookmarkStart w:id="269" w:name="_Toc235182244"/>
      <w:r w:rsidRPr="0084737F">
        <w:rPr>
          <w:rFonts w:ascii="Times New Roman" w:eastAsia="Times New Roman" w:hAnsi="Times New Roman"/>
        </w:rPr>
        <w:t>5.2 Jeux de tests et résultats</w:t>
      </w:r>
      <w:bookmarkEnd w:id="267"/>
      <w:bookmarkEnd w:id="268"/>
      <w:bookmarkEnd w:id="269"/>
    </w:p>
    <w:p w14:paraId="1B2E9628" w14:textId="77777777" w:rsidR="00833B9A" w:rsidRPr="0084737F" w:rsidRDefault="008912C8">
      <w:pPr>
        <w:pStyle w:val="Titre3"/>
      </w:pPr>
      <w:bookmarkStart w:id="270" w:name="5_2_1_Authentification_et_acc_s"/>
      <w:bookmarkStart w:id="271" w:name="_Toc235117420"/>
      <w:bookmarkStart w:id="272" w:name="_Toc235182245"/>
      <w:r w:rsidRPr="0084737F">
        <w:rPr>
          <w:rFonts w:ascii="Times New Roman" w:eastAsia="Times New Roman" w:hAnsi="Times New Roman"/>
        </w:rPr>
        <w:t>5.2.1 Authentification et accès</w:t>
      </w:r>
      <w:bookmarkEnd w:id="270"/>
      <w:bookmarkEnd w:id="271"/>
      <w:bookmarkEnd w:id="272"/>
    </w:p>
    <w:p w14:paraId="654348F5"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6152C355" w14:textId="77777777" w:rsidR="00833B9A" w:rsidRPr="0084737F" w:rsidRDefault="008912C8">
      <w:pPr>
        <w:pStyle w:val="Titre3"/>
      </w:pPr>
      <w:bookmarkStart w:id="273" w:name="5_2_2_Administration"/>
      <w:bookmarkStart w:id="274" w:name="_Toc235117421"/>
      <w:bookmarkStart w:id="275" w:name="_Toc235182246"/>
      <w:r w:rsidRPr="0084737F">
        <w:rPr>
          <w:rFonts w:ascii="Times New Roman" w:eastAsia="Times New Roman" w:hAnsi="Times New Roman"/>
        </w:rPr>
        <w:t>5.2.2 Administration</w:t>
      </w:r>
      <w:bookmarkEnd w:id="273"/>
      <w:bookmarkEnd w:id="274"/>
      <w:bookmarkEnd w:id="275"/>
    </w:p>
    <w:p w14:paraId="3F1C7609"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41E90F29" w14:textId="77777777" w:rsidR="00833B9A" w:rsidRPr="0084737F" w:rsidRDefault="008912C8">
      <w:pPr>
        <w:pStyle w:val="Titre3"/>
      </w:pPr>
      <w:bookmarkStart w:id="276" w:name="5_2_3_Examens_c_t__professeur"/>
      <w:bookmarkStart w:id="277" w:name="_Toc235117422"/>
      <w:bookmarkStart w:id="278" w:name="_Toc235182247"/>
      <w:r w:rsidRPr="0084737F">
        <w:rPr>
          <w:rFonts w:ascii="Times New Roman" w:eastAsia="Times New Roman" w:hAnsi="Times New Roman"/>
        </w:rPr>
        <w:t>5.2.3 Examens côté professeur</w:t>
      </w:r>
      <w:bookmarkEnd w:id="276"/>
      <w:bookmarkEnd w:id="277"/>
      <w:bookmarkEnd w:id="278"/>
    </w:p>
    <w:p w14:paraId="24F77435"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431E6B3" w14:textId="77777777" w:rsidR="00833B9A" w:rsidRPr="0084737F" w:rsidRDefault="008912C8">
      <w:pPr>
        <w:pStyle w:val="Titre3"/>
      </w:pPr>
      <w:bookmarkStart w:id="279" w:name="5_2_4_Parcours__tudiant_et_contr_les_de_"/>
      <w:bookmarkStart w:id="280" w:name="_Toc235117423"/>
      <w:bookmarkStart w:id="281" w:name="_Toc235182248"/>
      <w:r w:rsidRPr="0084737F">
        <w:rPr>
          <w:rFonts w:ascii="Times New Roman" w:eastAsia="Times New Roman" w:hAnsi="Times New Roman"/>
        </w:rPr>
        <w:t>5.2.4 Parcours étudiant et contrôles pendant l'examen</w:t>
      </w:r>
      <w:bookmarkEnd w:id="279"/>
      <w:bookmarkEnd w:id="280"/>
      <w:bookmarkEnd w:id="281"/>
    </w:p>
    <w:p w14:paraId="496C4BE0"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5AA7AAF6"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6D56905B" w14:textId="77777777" w:rsidR="00833B9A" w:rsidRPr="0084737F" w:rsidRDefault="008912C8">
      <w:pPr>
        <w:pStyle w:val="Titre2"/>
      </w:pPr>
      <w:bookmarkStart w:id="282" w:name="bm_ch5_3"/>
      <w:bookmarkStart w:id="283" w:name="_Toc235117424"/>
      <w:bookmarkStart w:id="284" w:name="_Toc235182249"/>
      <w:r w:rsidRPr="0084737F">
        <w:rPr>
          <w:rFonts w:ascii="Times New Roman" w:eastAsia="Times New Roman" w:hAnsi="Times New Roman"/>
        </w:rPr>
        <w:t>5.3 Discussion des résultats</w:t>
      </w:r>
      <w:bookmarkEnd w:id="282"/>
      <w:bookmarkEnd w:id="283"/>
      <w:bookmarkEnd w:id="284"/>
    </w:p>
    <w:p w14:paraId="2CECEFF7"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8BEA8C8"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655DB029" w14:textId="77777777" w:rsidR="00833B9A" w:rsidRPr="0084737F" w:rsidRDefault="008912C8">
      <w:pPr>
        <w:pStyle w:val="Titre2"/>
      </w:pPr>
      <w:bookmarkStart w:id="285" w:name="bm_ch5_4"/>
      <w:bookmarkStart w:id="286" w:name="_Toc235117425"/>
      <w:bookmarkStart w:id="287" w:name="_Toc235182250"/>
      <w:r w:rsidRPr="0084737F">
        <w:rPr>
          <w:rFonts w:ascii="Times New Roman" w:eastAsia="Times New Roman" w:hAnsi="Times New Roman"/>
        </w:rPr>
        <w:t>5.4 Limites et risques résiduels</w:t>
      </w:r>
      <w:bookmarkEnd w:id="285"/>
      <w:bookmarkEnd w:id="286"/>
      <w:bookmarkEnd w:id="287"/>
    </w:p>
    <w:p w14:paraId="563BF4E0"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552E295D" w14:textId="77777777" w:rsidR="00833B9A" w:rsidRPr="0084737F" w:rsidRDefault="008912C8">
      <w:pPr>
        <w:pStyle w:val="Titre2"/>
      </w:pPr>
      <w:bookmarkStart w:id="288" w:name="bm_ch5_5"/>
      <w:bookmarkStart w:id="289" w:name="_Toc235117426"/>
      <w:bookmarkStart w:id="290" w:name="_Toc235182251"/>
      <w:r w:rsidRPr="0084737F">
        <w:rPr>
          <w:rFonts w:ascii="Times New Roman" w:eastAsia="Times New Roman" w:hAnsi="Times New Roman"/>
        </w:rPr>
        <w:t>5.5 Perspectives</w:t>
      </w:r>
      <w:bookmarkEnd w:id="288"/>
      <w:bookmarkEnd w:id="289"/>
      <w:bookmarkEnd w:id="290"/>
    </w:p>
    <w:p w14:paraId="66F5B58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7B4175E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1954D671" w14:textId="77777777" w:rsidR="00833B9A" w:rsidRPr="0084737F" w:rsidRDefault="008912C8">
      <w:pPr>
        <w:pStyle w:val="Titre2"/>
      </w:pPr>
      <w:bookmarkStart w:id="291" w:name="bm_ch5_6"/>
      <w:bookmarkStart w:id="292" w:name="_Toc235117427"/>
      <w:bookmarkStart w:id="293" w:name="_Toc235182252"/>
      <w:r w:rsidRPr="0084737F">
        <w:rPr>
          <w:rFonts w:ascii="Times New Roman" w:eastAsia="Times New Roman" w:hAnsi="Times New Roman"/>
        </w:rPr>
        <w:t>5.6 Conclusion partielle</w:t>
      </w:r>
      <w:bookmarkEnd w:id="291"/>
      <w:bookmarkEnd w:id="292"/>
      <w:bookmarkEnd w:id="293"/>
    </w:p>
    <w:p w14:paraId="66B37774"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DFA8525" w14:textId="77777777" w:rsidR="00833B9A" w:rsidRPr="0084737F" w:rsidRDefault="008912C8">
      <w:r w:rsidRPr="0084737F">
        <w:br w:type="page"/>
      </w:r>
    </w:p>
    <w:p w14:paraId="5ED29469" w14:textId="77777777" w:rsidR="00833B9A" w:rsidRPr="0084737F" w:rsidRDefault="008912C8">
      <w:pPr>
        <w:pStyle w:val="Titre1"/>
      </w:pPr>
      <w:bookmarkStart w:id="294" w:name="bm_concl"/>
      <w:bookmarkStart w:id="295" w:name="_Toc235117293"/>
      <w:bookmarkStart w:id="296" w:name="_Toc235117428"/>
      <w:bookmarkStart w:id="297" w:name="_Toc235182253"/>
      <w:bookmarkStart w:id="298" w:name="_Toc235182275"/>
      <w:r w:rsidRPr="0084737F">
        <w:rPr>
          <w:rFonts w:ascii="Times New Roman" w:eastAsia="Times New Roman" w:hAnsi="Times New Roman"/>
        </w:rPr>
        <w:lastRenderedPageBreak/>
        <w:t>Conclusion générale</w:t>
      </w:r>
      <w:bookmarkEnd w:id="294"/>
      <w:bookmarkEnd w:id="295"/>
      <w:bookmarkEnd w:id="296"/>
      <w:bookmarkEnd w:id="297"/>
      <w:bookmarkEnd w:id="298"/>
    </w:p>
    <w:p w14:paraId="4F947448"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3DDCD4"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pendant l'examen,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194D6F5C"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4AB5D4B1" w14:textId="77777777" w:rsidR="00833B9A" w:rsidRPr="0084737F" w:rsidRDefault="008912C8">
      <w:r w:rsidRPr="0084737F">
        <w:br w:type="page"/>
      </w:r>
    </w:p>
    <w:p w14:paraId="3CAD73F3" w14:textId="77777777" w:rsidR="00833B9A" w:rsidRPr="00BE4A0E" w:rsidRDefault="008912C8">
      <w:pPr>
        <w:pStyle w:val="Titre1"/>
        <w:rPr>
          <w:lang w:val="en-US"/>
        </w:rPr>
      </w:pPr>
      <w:bookmarkStart w:id="299" w:name="bm_biblio"/>
      <w:bookmarkStart w:id="300" w:name="_Toc235117294"/>
      <w:bookmarkStart w:id="301" w:name="_Toc235117429"/>
      <w:bookmarkStart w:id="302" w:name="_Toc235182254"/>
      <w:bookmarkStart w:id="303" w:name="_Toc235182276"/>
      <w:proofErr w:type="spellStart"/>
      <w:r w:rsidRPr="00BE4A0E">
        <w:rPr>
          <w:rFonts w:ascii="Times New Roman" w:eastAsia="Times New Roman" w:hAnsi="Times New Roman"/>
          <w:sz w:val="24"/>
          <w:lang w:val="en-US"/>
        </w:rPr>
        <w:lastRenderedPageBreak/>
        <w:t>Bibliographie</w:t>
      </w:r>
      <w:bookmarkEnd w:id="299"/>
      <w:bookmarkEnd w:id="300"/>
      <w:bookmarkEnd w:id="301"/>
      <w:bookmarkEnd w:id="302"/>
      <w:bookmarkEnd w:id="303"/>
      <w:proofErr w:type="spellEnd"/>
    </w:p>
    <w:p>
      <w:pPr>
        <w:spacing w:line="360" w:lineRule="auto" w:after="120"/>
        <w:ind w:firstLine="0"/>
        <w:jc w:val="left"/>
      </w:pPr>
      <w:r>
        <w:rPr>
          <w:rFonts w:ascii="Times New Roman" w:hAnsi="Times New Roman" w:eastAsia="Times New Roman"/>
          <w:b w:val="0"/>
          <w:color w:val="000000"/>
          <w:sz w:val="24"/>
        </w:rPr>
        <w:t>[1] P. Roques, UML 2 par la pratique, 5e éd., Éditions Eyrolles, Paris, 2018.</w:t>
      </w:r>
    </w:p>
    <w:p>
      <w:pPr>
        <w:spacing w:line="360" w:lineRule="auto" w:after="120"/>
        <w:ind w:firstLine="0"/>
        <w:jc w:val="left"/>
      </w:pPr>
      <w:r>
        <w:rPr>
          <w:rFonts w:ascii="Times New Roman" w:hAnsi="Times New Roman" w:eastAsia="Times New Roman"/>
          <w:b w:val="0"/>
          <w:color w:val="000000"/>
          <w:sz w:val="24"/>
        </w:rPr>
        <w:t>[2] C. Soutou, Modélisation de bases de données, 4e éd., Éditions Eyrolles, Paris, 2020.</w:t>
      </w:r>
    </w:p>
    <w:p>
      <w:pPr>
        <w:spacing w:line="360" w:lineRule="auto" w:after="120"/>
        <w:ind w:firstLine="0"/>
        <w:jc w:val="left"/>
      </w:pPr>
      <w:r>
        <w:rPr>
          <w:rFonts w:ascii="Times New Roman" w:hAnsi="Times New Roman" w:eastAsia="Times New Roman"/>
          <w:b w:val="0"/>
          <w:color w:val="000000"/>
          <w:sz w:val="24"/>
        </w:rPr>
        <w:t>[3] P.-A. Muller et N. Gaertner, Modélisation objet avec UML, 2e éd., Éditions Eyrolles, Paris, 2000.</w:t>
      </w:r>
    </w:p>
    <w:p>
      <w:pPr>
        <w:spacing w:line="360" w:lineRule="auto" w:after="120"/>
        <w:ind w:firstLine="0"/>
        <w:jc w:val="left"/>
      </w:pPr>
      <w:r>
        <w:rPr>
          <w:rFonts w:ascii="Times New Roman" w:hAnsi="Times New Roman" w:eastAsia="Times New Roman"/>
          <w:b w:val="0"/>
          <w:color w:val="000000"/>
          <w:sz w:val="24"/>
        </w:rPr>
        <w:t>[4] ESTA, Guide du stagiaire Master/Ingénieur, année académique 2024-2025.</w:t>
      </w:r>
    </w:p>
    <w:p w14:paraId="2B4326D0" w14:textId="77777777" w:rsidR="00AD6040" w:rsidRDefault="00CE37D8">
      <w:pPr>
        <w:pStyle w:val="Titre1"/>
      </w:pPr>
      <w:bookmarkStart w:id="304" w:name="_Toc235182255"/>
      <w:bookmarkStart w:id="305" w:name="_Toc235182277"/>
      <w:r>
        <w:rPr>
          <w:rFonts w:ascii="Times New Roman" w:eastAsia="Times New Roman" w:hAnsi="Times New Roman"/>
          <w:sz w:val="24"/>
        </w:rPr>
        <w:lastRenderedPageBreak/>
        <w:t>Webographie</w:t>
      </w:r>
      <w:bookmarkEnd w:id="304"/>
      <w:bookmarkEnd w:id="305"/>
    </w:p>
    <w:p>
      <w:pPr>
        <w:spacing w:line="360" w:lineRule="auto" w:after="120"/>
        <w:ind w:firstLine="0"/>
        <w:jc w:val="left"/>
      </w:pPr>
      <w:r>
        <w:rPr>
          <w:rFonts w:ascii="Times New Roman" w:hAnsi="Times New Roman" w:eastAsia="Times New Roman"/>
          <w:b w:val="0"/>
          <w:color w:val="000000"/>
          <w:sz w:val="24"/>
        </w:rPr>
        <w:t xml:space="preserve">[1] Documentation Next.js, </w:t>
      </w:r>
      <w:hyperlink r:id="rId47">
        <w:r>
          <w:rPr>
            <w:color w:val="000000"/>
            <w:u w:val="single"/>
            <w:sz w:val="24"/>
            <w:rFonts w:ascii="Times New Roman" w:hAnsi="Times New Roman"/>
          </w:rPr>
          <w:t xml:space="preserve">https://nextjs.org/docs</w:t>
        </w:r>
      </w:hyperlink>
      <w:r>
        <w:rPr>
          <w:rFonts w:ascii="Times New Roman" w:hAnsi="Times New Roman" w:eastAsia="Times New Roman"/>
          <w:b w:val="0"/>
          <w:color w:val="000000"/>
          <w:sz w:val="24"/>
        </w:rPr>
        <w:t>, consulté le 01/06/2026 à 09h20.</w:t>
      </w:r>
    </w:p>
    <w:p>
      <w:pPr>
        <w:spacing w:line="360" w:lineRule="auto" w:after="120"/>
        <w:ind w:firstLine="0"/>
        <w:jc w:val="left"/>
      </w:pPr>
      <w:r>
        <w:rPr>
          <w:rFonts w:ascii="Times New Roman" w:hAnsi="Times New Roman" w:eastAsia="Times New Roman"/>
          <w:b w:val="0"/>
          <w:color w:val="000000"/>
          <w:sz w:val="24"/>
        </w:rPr>
        <w:t xml:space="preserve">[2] Documentation Prisma, </w:t>
      </w:r>
      <w:hyperlink r:id="rId48">
        <w:r>
          <w:rPr>
            <w:color w:val="000000"/>
            <w:u w:val="single"/>
            <w:sz w:val="24"/>
            <w:rFonts w:ascii="Times New Roman" w:hAnsi="Times New Roman"/>
          </w:rPr>
          <w:t xml:space="preserve">https://www.prisma.io/docs</w:t>
        </w:r>
      </w:hyperlink>
      <w:r>
        <w:rPr>
          <w:rFonts w:ascii="Times New Roman" w:hAnsi="Times New Roman" w:eastAsia="Times New Roman"/>
          <w:b w:val="0"/>
          <w:color w:val="000000"/>
          <w:sz w:val="24"/>
        </w:rPr>
        <w:t>, consulté le 03/06/2026 à 14h45.</w:t>
      </w:r>
    </w:p>
    <w:p>
      <w:pPr>
        <w:spacing w:line="360" w:lineRule="auto" w:after="120"/>
        <w:ind w:firstLine="0"/>
        <w:jc w:val="left"/>
      </w:pPr>
      <w:r>
        <w:rPr>
          <w:rFonts w:ascii="Times New Roman" w:hAnsi="Times New Roman" w:eastAsia="Times New Roman"/>
          <w:b w:val="0"/>
          <w:color w:val="000000"/>
          <w:sz w:val="24"/>
        </w:rPr>
        <w:t xml:space="preserve">[3] Documentation MySQL 8, </w:t>
      </w:r>
      <w:hyperlink r:id="rId49">
        <w:r>
          <w:rPr>
            <w:color w:val="000000"/>
            <w:u w:val="single"/>
            <w:sz w:val="24"/>
            <w:rFonts w:ascii="Times New Roman" w:hAnsi="Times New Roman"/>
          </w:rPr>
          <w:t xml:space="preserve">https://dev.mysql.com/doc/</w:t>
        </w:r>
      </w:hyperlink>
      <w:r>
        <w:rPr>
          <w:rFonts w:ascii="Times New Roman" w:hAnsi="Times New Roman" w:eastAsia="Times New Roman"/>
          <w:b w:val="0"/>
          <w:color w:val="000000"/>
          <w:sz w:val="24"/>
        </w:rPr>
        <w:t>, consulté le 05/06/2026 à 10h10.</w:t>
      </w:r>
    </w:p>
    <w:p>
      <w:pPr>
        <w:spacing w:line="360" w:lineRule="auto" w:after="120"/>
        <w:ind w:firstLine="0"/>
        <w:jc w:val="left"/>
      </w:pPr>
      <w:r>
        <w:rPr>
          <w:rFonts w:ascii="Times New Roman" w:hAnsi="Times New Roman" w:eastAsia="Times New Roman"/>
          <w:b w:val="0"/>
          <w:color w:val="000000"/>
          <w:sz w:val="24"/>
        </w:rPr>
        <w:t xml:space="preserve">[4] Documentation Docker, </w:t>
      </w:r>
      <w:hyperlink r:id="rId50">
        <w:r>
          <w:rPr>
            <w:color w:val="000000"/>
            <w:u w:val="single"/>
            <w:sz w:val="24"/>
            <w:rFonts w:ascii="Times New Roman" w:hAnsi="Times New Roman"/>
          </w:rPr>
          <w:t xml:space="preserve">https://docs.docker.com/</w:t>
        </w:r>
      </w:hyperlink>
      <w:r>
        <w:rPr>
          <w:rFonts w:ascii="Times New Roman" w:hAnsi="Times New Roman" w:eastAsia="Times New Roman"/>
          <w:b w:val="0"/>
          <w:color w:val="000000"/>
          <w:sz w:val="24"/>
        </w:rPr>
        <w:t>, consulté le 08/06/2026 à 16h30.</w:t>
      </w:r>
    </w:p>
    <w:p>
      <w:pPr>
        <w:spacing w:line="360" w:lineRule="auto" w:after="120"/>
        <w:ind w:firstLine="0"/>
        <w:jc w:val="left"/>
      </w:pPr>
      <w:r>
        <w:rPr>
          <w:rFonts w:ascii="Times New Roman" w:hAnsi="Times New Roman" w:eastAsia="Times New Roman"/>
          <w:b w:val="0"/>
          <w:color w:val="000000"/>
          <w:sz w:val="24"/>
        </w:rPr>
        <w:t xml:space="preserve">[5] Documentation Redis, </w:t>
      </w:r>
      <w:hyperlink r:id="rId51">
        <w:r>
          <w:rPr>
            <w:color w:val="000000"/>
            <w:u w:val="single"/>
            <w:sz w:val="24"/>
            <w:rFonts w:ascii="Times New Roman" w:hAnsi="Times New Roman"/>
          </w:rPr>
          <w:t xml:space="preserve">https://redis.io/docs/</w:t>
        </w:r>
      </w:hyperlink>
      <w:r>
        <w:rPr>
          <w:rFonts w:ascii="Times New Roman" w:hAnsi="Times New Roman" w:eastAsia="Times New Roman"/>
          <w:b w:val="0"/>
          <w:color w:val="000000"/>
          <w:sz w:val="24"/>
        </w:rPr>
        <w:t>, consulté le 11/06/2026 à 11h05.</w:t>
      </w:r>
    </w:p>
    <w:p>
      <w:pPr>
        <w:spacing w:line="360" w:lineRule="auto" w:after="120"/>
        <w:ind w:firstLine="0"/>
        <w:jc w:val="left"/>
      </w:pPr>
      <w:r>
        <w:rPr>
          <w:rFonts w:ascii="Times New Roman" w:hAnsi="Times New Roman" w:eastAsia="Times New Roman"/>
          <w:b w:val="0"/>
          <w:color w:val="000000"/>
          <w:sz w:val="24"/>
        </w:rPr>
        <w:t xml:space="preserve">[6] Monaco Editor, </w:t>
      </w:r>
      <w:hyperlink r:id="rId52">
        <w:r>
          <w:rPr>
            <w:color w:val="000000"/>
            <w:u w:val="single"/>
            <w:sz w:val="24"/>
            <w:rFonts w:ascii="Times New Roman" w:hAnsi="Times New Roman"/>
          </w:rPr>
          <w:t xml:space="preserve">https://microsoft.github.io/monaco-editor/</w:t>
        </w:r>
      </w:hyperlink>
      <w:r>
        <w:rPr>
          <w:rFonts w:ascii="Times New Roman" w:hAnsi="Times New Roman" w:eastAsia="Times New Roman"/>
          <w:b w:val="0"/>
          <w:color w:val="000000"/>
          <w:sz w:val="24"/>
        </w:rPr>
        <w:t>, consulté le 14/06/2026 à 15h50.</w:t>
      </w:r>
    </w:p>
    <w:p>
      <w:pPr>
        <w:spacing w:line="360" w:lineRule="auto" w:after="120"/>
        <w:ind w:firstLine="0"/>
        <w:jc w:val="left"/>
      </w:pPr>
      <w:r>
        <w:rPr>
          <w:rFonts w:ascii="Times New Roman" w:hAnsi="Times New Roman" w:eastAsia="Times New Roman"/>
          <w:b w:val="0"/>
          <w:color w:val="000000"/>
          <w:sz w:val="24"/>
        </w:rPr>
        <w:t xml:space="preserve">[7] PlantUML, </w:t>
      </w:r>
      <w:hyperlink r:id="rId53">
        <w:r>
          <w:rPr>
            <w:color w:val="000000"/>
            <w:u w:val="single"/>
            <w:sz w:val="24"/>
            <w:rFonts w:ascii="Times New Roman" w:hAnsi="Times New Roman"/>
          </w:rPr>
          <w:t xml:space="preserve">https://plantuml.com/</w:t>
        </w:r>
      </w:hyperlink>
      <w:r>
        <w:rPr>
          <w:rFonts w:ascii="Times New Roman" w:hAnsi="Times New Roman" w:eastAsia="Times New Roman"/>
          <w:b w:val="0"/>
          <w:color w:val="000000"/>
          <w:sz w:val="24"/>
        </w:rPr>
        <w:t>, consulté le 17/06/2026 à 08h40.</w:t>
      </w:r>
    </w:p>
    <w:p>
      <w:pPr>
        <w:spacing w:line="360" w:lineRule="auto" w:after="120"/>
        <w:ind w:firstLine="0"/>
        <w:jc w:val="left"/>
      </w:pPr>
      <w:r>
        <w:rPr>
          <w:rFonts w:ascii="Times New Roman" w:hAnsi="Times New Roman" w:eastAsia="Times New Roman"/>
          <w:b w:val="0"/>
          <w:color w:val="000000"/>
          <w:sz w:val="24"/>
        </w:rPr>
        <w:t xml:space="preserve">[8] Documentation Moodle, </w:t>
      </w:r>
      <w:hyperlink r:id="rId54">
        <w:r>
          <w:rPr>
            <w:color w:val="000000"/>
            <w:u w:val="single"/>
            <w:sz w:val="24"/>
            <w:rFonts w:ascii="Times New Roman" w:hAnsi="Times New Roman"/>
          </w:rPr>
          <w:t xml:space="preserve">https://docs.moodle.org/</w:t>
        </w:r>
      </w:hyperlink>
      <w:r>
        <w:rPr>
          <w:rFonts w:ascii="Times New Roman" w:hAnsi="Times New Roman" w:eastAsia="Times New Roman"/>
          <w:b w:val="0"/>
          <w:color w:val="000000"/>
          <w:sz w:val="24"/>
        </w:rPr>
        <w:t>, consulté le 24/06/2026 à 10h55.</w:t>
      </w:r>
    </w:p>
    <w:p>
      <w:pPr>
        <w:spacing w:line="360" w:lineRule="auto" w:after="120"/>
        <w:ind w:firstLine="0"/>
        <w:jc w:val="left"/>
      </w:pPr>
      <w:r>
        <w:rPr>
          <w:rFonts w:ascii="Times New Roman" w:hAnsi="Times New Roman" w:eastAsia="Times New Roman"/>
          <w:b w:val="0"/>
          <w:color w:val="000000"/>
          <w:sz w:val="24"/>
        </w:rPr>
        <w:t xml:space="preserve">[9] Judge0, </w:t>
      </w:r>
      <w:hyperlink r:id="rId60">
        <w:r>
          <w:rPr>
            <w:color w:val="000000"/>
            <w:u w:val="single"/>
            <w:sz w:val="24"/>
            <w:rFonts w:ascii="Times New Roman" w:hAnsi="Times New Roman"/>
          </w:rPr>
          <w:t xml:space="preserve">https://judge0.com/</w:t>
        </w:r>
      </w:hyperlink>
      <w:r>
        <w:rPr>
          <w:rFonts w:ascii="Times New Roman" w:hAnsi="Times New Roman" w:eastAsia="Times New Roman"/>
          <w:b w:val="0"/>
          <w:color w:val="000000"/>
          <w:sz w:val="24"/>
        </w:rPr>
        <w:t>, consulté le 28/06/2026 à 17h25.</w:t>
      </w:r>
    </w:p>
    <w:p>
      <w:pPr>
        <w:spacing w:line="360" w:lineRule="auto" w:after="120"/>
        <w:ind w:firstLine="0"/>
        <w:jc w:val="left"/>
      </w:pPr>
      <w:r>
        <w:rPr>
          <w:rFonts w:ascii="Times New Roman" w:hAnsi="Times New Roman" w:eastAsia="Times New Roman"/>
          <w:b w:val="0"/>
          <w:color w:val="000000"/>
          <w:sz w:val="24"/>
        </w:rPr>
        <w:t xml:space="preserve">[10] freeCodeCamp, </w:t>
      </w:r>
      <w:hyperlink r:id="rId61">
        <w:r>
          <w:rPr>
            <w:color w:val="000000"/>
            <w:u w:val="single"/>
            <w:sz w:val="24"/>
            <w:rFonts w:ascii="Times New Roman" w:hAnsi="Times New Roman"/>
          </w:rPr>
          <w:t xml:space="preserve">https://www.freecodecamp.org/</w:t>
        </w:r>
      </w:hyperlink>
      <w:r>
        <w:rPr>
          <w:rFonts w:ascii="Times New Roman" w:hAnsi="Times New Roman" w:eastAsia="Times New Roman"/>
          <w:b w:val="0"/>
          <w:color w:val="000000"/>
          <w:sz w:val="24"/>
        </w:rPr>
        <w:t>, consulté le 20/06/2026 à 13h15.</w:t>
      </w:r>
    </w:p>
    <w:p>
      <w:r>
        <w:br w:type="page"/>
      </w:r>
    </w:p>
    <w:p w14:paraId="6578736C" w14:textId="77777777" w:rsidR="00833B9A" w:rsidRPr="0084737F" w:rsidRDefault="008912C8">
      <w:pPr>
        <w:pStyle w:val="Titre1"/>
      </w:pPr>
      <w:bookmarkStart w:id="306" w:name="bm_annexes"/>
      <w:bookmarkStart w:id="307" w:name="_Toc235117295"/>
      <w:bookmarkStart w:id="308" w:name="_Toc235117430"/>
      <w:bookmarkStart w:id="309" w:name="_Toc235182256"/>
      <w:bookmarkStart w:id="310" w:name="_Toc235182278"/>
      <w:r w:rsidRPr="0084737F">
        <w:rPr>
          <w:rFonts w:ascii="Times New Roman" w:eastAsia="Times New Roman" w:hAnsi="Times New Roman"/>
        </w:rPr>
        <w:lastRenderedPageBreak/>
        <w:t>Annexes</w:t>
      </w:r>
      <w:bookmarkEnd w:id="306"/>
      <w:bookmarkEnd w:id="307"/>
      <w:bookmarkEnd w:id="308"/>
      <w:bookmarkEnd w:id="309"/>
      <w:bookmarkEnd w:id="310"/>
    </w:p>
    <w:p w14:paraId="58F0D624" w14:textId="77777777" w:rsidR="00833B9A" w:rsidRPr="0084737F" w:rsidRDefault="008912C8">
      <w:pPr>
        <w:pStyle w:val="Titre2"/>
      </w:pPr>
      <w:bookmarkStart w:id="311" w:name="Annexe_B___Pr_fixes_d_identifiants"/>
      <w:bookmarkStart w:id="312" w:name="_Toc235117431"/>
      <w:bookmarkStart w:id="313" w:name="_Toc235182257"/>
      <w:bookmarkEnd w:id="311"/>
      <w:r w:rsidRPr="00667BE1">
        <w:rPr>
          <w:rFonts w:ascii="Times New Roman" w:eastAsia="Times New Roman" w:hAnsi="Times New Roman"/>
        </w:rPr>
        <w:t>Annexe A : Préfixes d'identifiants</w:t>
      </w:r>
      <w:bookmarkEnd w:id="312"/>
      <w:bookmarkEnd w:id="313"/>
    </w:p>
    <w:p w14:paraId="2A541B91" w14:textId="77777777" w:rsidR="00667BE1" w:rsidRDefault="008912C8">
      <w:pPr>
        <w:jc w:val="both"/>
        <w:rPr>
          <w:color w:val="000000"/>
        </w:rPr>
      </w:pPr>
      <w:r w:rsidRPr="0084737F">
        <w:rPr>
          <w:color w:val="000000"/>
        </w:rPr>
        <w:t>SADM- : Super Admin ;</w:t>
      </w:r>
    </w:p>
    <w:p w14:paraId="77B24025" w14:textId="77777777" w:rsidR="00667BE1" w:rsidRDefault="008912C8">
      <w:pPr>
        <w:jc w:val="both"/>
        <w:rPr>
          <w:color w:val="000000"/>
        </w:rPr>
      </w:pPr>
      <w:r w:rsidRPr="0084737F">
        <w:rPr>
          <w:color w:val="000000"/>
        </w:rPr>
        <w:t>ADM- : administrateur d'établissement ;</w:t>
      </w:r>
    </w:p>
    <w:p w14:paraId="0C53CDAC" w14:textId="77777777" w:rsidR="00667BE1" w:rsidRDefault="008912C8">
      <w:pPr>
        <w:jc w:val="both"/>
        <w:rPr>
          <w:color w:val="000000"/>
        </w:rPr>
      </w:pPr>
      <w:r w:rsidRPr="0084737F">
        <w:rPr>
          <w:color w:val="000000"/>
        </w:rPr>
        <w:t>PROF- : professeur ;</w:t>
      </w:r>
    </w:p>
    <w:p w14:paraId="0605E746" w14:textId="77777777" w:rsidR="00833B9A" w:rsidRPr="0084737F" w:rsidRDefault="008912C8">
      <w:pPr>
        <w:jc w:val="both"/>
      </w:pPr>
      <w:r w:rsidRPr="0084737F">
        <w:rPr>
          <w:color w:val="000000"/>
        </w:rPr>
        <w:t>ETU- : étudiant. Le rôle est déduit du préfixe à la connexion.</w:t>
      </w:r>
    </w:p>
    <w:p w14:paraId="2B862D37" w14:textId="77777777" w:rsidR="00833B9A" w:rsidRPr="0084737F" w:rsidRDefault="008912C8">
      <w:pPr>
        <w:pStyle w:val="Titre2"/>
      </w:pPr>
      <w:bookmarkStart w:id="314" w:name="Annexe_D___Mod_le_CSV_d_import_des__tudi"/>
      <w:bookmarkStart w:id="315" w:name="_Toc235117432"/>
      <w:bookmarkStart w:id="316" w:name="_Toc235182258"/>
      <w:bookmarkEnd w:id="314"/>
      <w:r w:rsidRPr="00667BE1">
        <w:rPr>
          <w:rFonts w:ascii="Times New Roman" w:eastAsia="Times New Roman" w:hAnsi="Times New Roman"/>
        </w:rPr>
        <w:t>Annexe B : Modèle CSV d'import des étudiants</w:t>
      </w:r>
      <w:bookmarkEnd w:id="315"/>
      <w:bookmarkEnd w:id="316"/>
    </w:p>
    <w:p w14:paraId="55816714"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56BDE4" wp14:editId="29BFAF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39BE278F" wp14:editId="4F007E67">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605C4AC6" w14:textId="77777777" w:rsidR="00EB4B44" w:rsidRDefault="00EB4B44">
      <w:pPr>
        <w:pStyle w:val="Titre1"/>
        <w:rPr>
          <w:rFonts w:ascii="Times New Roman" w:eastAsia="Times New Roman" w:hAnsi="Times New Roman"/>
        </w:rPr>
      </w:pPr>
      <w:bookmarkStart w:id="317" w:name="bm_tdm"/>
    </w:p>
    <w:p w14:paraId="4FAD65F8" w14:textId="77777777" w:rsidR="00833B9A" w:rsidRPr="0084737F" w:rsidRDefault="008912C8">
      <w:pPr>
        <w:pStyle w:val="Titre1"/>
      </w:pPr>
      <w:bookmarkStart w:id="318" w:name="_Toc235117296"/>
      <w:bookmarkStart w:id="319" w:name="_Toc235117433"/>
      <w:bookmarkStart w:id="320" w:name="_Toc235182259"/>
      <w:bookmarkStart w:id="321" w:name="_Toc235182279"/>
      <w:r w:rsidRPr="0084737F">
        <w:rPr>
          <w:rFonts w:ascii="Times New Roman" w:eastAsia="Times New Roman" w:hAnsi="Times New Roman"/>
        </w:rPr>
        <w:t>Table des matières</w:t>
      </w:r>
      <w:bookmarkEnd w:id="317"/>
      <w:bookmarkEnd w:id="318"/>
      <w:bookmarkEnd w:id="319"/>
      <w:bookmarkEnd w:id="320"/>
      <w:bookmarkEnd w:id="321"/>
    </w:p>
    <w:p w14:paraId="0D44ECD5" w14:textId="411B1271"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BE4A0E" w:rsidRPr="00A3647A">
        <w:rPr>
          <w:noProof/>
        </w:rPr>
        <w:t>Dédicace</w:t>
      </w:r>
      <w:r w:rsidR="00BE4A0E">
        <w:rPr>
          <w:noProof/>
          <w:webHidden/>
        </w:rPr>
        <w:tab/>
      </w:r>
      <w:r w:rsidR="00BE4A0E">
        <w:rPr>
          <w:noProof/>
          <w:webHidden/>
        </w:rPr>
        <w:fldChar w:fldCharType="begin"/>
      </w:r>
      <w:r w:rsidR="00BE4A0E">
        <w:rPr>
          <w:noProof/>
          <w:webHidden/>
        </w:rPr>
        <w:instrText xml:space="preserve"> PAGEREF _Toc235182187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83E5A2F" w14:textId="6AC50F89"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Remerciements</w:t>
      </w:r>
      <w:r>
        <w:rPr>
          <w:noProof/>
          <w:webHidden/>
        </w:rPr>
        <w:tab/>
      </w:r>
      <w:r>
        <w:rPr>
          <w:noProof/>
          <w:webHidden/>
        </w:rPr>
        <w:fldChar w:fldCharType="begin"/>
      </w:r>
      <w:r>
        <w:rPr>
          <w:noProof/>
          <w:webHidden/>
        </w:rPr>
        <w:instrText xml:space="preserve"> PAGEREF _Toc235182188 </w:instrText>
      </w:r>
      <w:r>
        <w:rPr>
          <w:noProof/>
          <w:webHidden/>
        </w:rPr>
      </w:r>
      <w:r>
        <w:rPr>
          <w:noProof/>
          <w:webHidden/>
        </w:rPr>
        <w:fldChar w:fldCharType="separate"/>
      </w:r>
      <w:r>
        <w:rPr>
          <w:noProof/>
          <w:webHidden/>
        </w:rPr>
        <w:t>ii</w:t>
      </w:r>
      <w:r>
        <w:rPr>
          <w:noProof/>
          <w:webHidden/>
        </w:rPr>
        <w:fldChar w:fldCharType="end"/>
      </w:r>
    </w:p>
    <w:p w14:paraId="7B167664" w14:textId="7BA1225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Sommaire</w:t>
      </w:r>
      <w:r>
        <w:rPr>
          <w:noProof/>
          <w:webHidden/>
        </w:rPr>
        <w:tab/>
      </w:r>
      <w:r>
        <w:rPr>
          <w:noProof/>
          <w:webHidden/>
        </w:rPr>
        <w:fldChar w:fldCharType="begin"/>
      </w:r>
      <w:r>
        <w:rPr>
          <w:noProof/>
          <w:webHidden/>
        </w:rPr>
        <w:instrText xml:space="preserve"> PAGEREF _Toc235182189 </w:instrText>
      </w:r>
      <w:r>
        <w:rPr>
          <w:noProof/>
          <w:webHidden/>
        </w:rPr>
      </w:r>
      <w:r>
        <w:rPr>
          <w:noProof/>
          <w:webHidden/>
        </w:rPr>
        <w:fldChar w:fldCharType="separate"/>
      </w:r>
      <w:r>
        <w:rPr>
          <w:noProof/>
          <w:webHidden/>
        </w:rPr>
        <w:t>iii</w:t>
      </w:r>
      <w:r>
        <w:rPr>
          <w:noProof/>
          <w:webHidden/>
        </w:rPr>
        <w:fldChar w:fldCharType="end"/>
      </w:r>
    </w:p>
    <w:p w14:paraId="27C8D8CF" w14:textId="4569EC4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sigles et abréviations</w:t>
      </w:r>
      <w:r>
        <w:rPr>
          <w:noProof/>
          <w:webHidden/>
        </w:rPr>
        <w:tab/>
      </w:r>
      <w:r>
        <w:rPr>
          <w:noProof/>
          <w:webHidden/>
        </w:rPr>
        <w:fldChar w:fldCharType="begin"/>
      </w:r>
      <w:r>
        <w:rPr>
          <w:noProof/>
          <w:webHidden/>
        </w:rPr>
        <w:instrText xml:space="preserve"> PAGEREF _Toc235182190 </w:instrText>
      </w:r>
      <w:r>
        <w:rPr>
          <w:noProof/>
          <w:webHidden/>
        </w:rPr>
      </w:r>
      <w:r>
        <w:rPr>
          <w:noProof/>
          <w:webHidden/>
        </w:rPr>
        <w:fldChar w:fldCharType="separate"/>
      </w:r>
      <w:r>
        <w:rPr>
          <w:noProof/>
          <w:webHidden/>
        </w:rPr>
        <w:t>iv</w:t>
      </w:r>
      <w:r>
        <w:rPr>
          <w:noProof/>
          <w:webHidden/>
        </w:rPr>
        <w:fldChar w:fldCharType="end"/>
      </w:r>
    </w:p>
    <w:p w14:paraId="5F32480D" w14:textId="6A7D1CB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figures</w:t>
      </w:r>
      <w:r>
        <w:rPr>
          <w:noProof/>
          <w:webHidden/>
        </w:rPr>
        <w:tab/>
      </w:r>
      <w:r>
        <w:rPr>
          <w:noProof/>
          <w:webHidden/>
        </w:rPr>
        <w:fldChar w:fldCharType="begin"/>
      </w:r>
      <w:r>
        <w:rPr>
          <w:noProof/>
          <w:webHidden/>
        </w:rPr>
        <w:instrText xml:space="preserve"> PAGEREF _Toc235182191 </w:instrText>
      </w:r>
      <w:r>
        <w:rPr>
          <w:noProof/>
          <w:webHidden/>
        </w:rPr>
      </w:r>
      <w:r>
        <w:rPr>
          <w:noProof/>
          <w:webHidden/>
        </w:rPr>
        <w:fldChar w:fldCharType="separate"/>
      </w:r>
      <w:r>
        <w:rPr>
          <w:noProof/>
          <w:webHidden/>
        </w:rPr>
        <w:t>v</w:t>
      </w:r>
      <w:r>
        <w:rPr>
          <w:noProof/>
          <w:webHidden/>
        </w:rPr>
        <w:fldChar w:fldCharType="end"/>
      </w:r>
    </w:p>
    <w:p w14:paraId="2703062C" w14:textId="44123FA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tableaux</w:t>
      </w:r>
      <w:r>
        <w:rPr>
          <w:noProof/>
          <w:webHidden/>
        </w:rPr>
        <w:tab/>
      </w:r>
      <w:r>
        <w:rPr>
          <w:noProof/>
          <w:webHidden/>
        </w:rPr>
        <w:fldChar w:fldCharType="begin"/>
      </w:r>
      <w:r>
        <w:rPr>
          <w:noProof/>
          <w:webHidden/>
        </w:rPr>
        <w:instrText xml:space="preserve"> PAGEREF _Toc235182192 </w:instrText>
      </w:r>
      <w:r>
        <w:rPr>
          <w:noProof/>
          <w:webHidden/>
        </w:rPr>
      </w:r>
      <w:r>
        <w:rPr>
          <w:noProof/>
          <w:webHidden/>
        </w:rPr>
        <w:fldChar w:fldCharType="separate"/>
      </w:r>
      <w:r>
        <w:rPr>
          <w:noProof/>
          <w:webHidden/>
        </w:rPr>
        <w:t>vii</w:t>
      </w:r>
      <w:r>
        <w:rPr>
          <w:noProof/>
          <w:webHidden/>
        </w:rPr>
        <w:fldChar w:fldCharType="end"/>
      </w:r>
    </w:p>
    <w:p w14:paraId="3A108B98" w14:textId="2F2402B0"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Résumé</w:t>
      </w:r>
      <w:r>
        <w:rPr>
          <w:noProof/>
          <w:webHidden/>
        </w:rPr>
        <w:tab/>
      </w:r>
      <w:r>
        <w:rPr>
          <w:noProof/>
          <w:webHidden/>
        </w:rPr>
        <w:fldChar w:fldCharType="begin"/>
      </w:r>
      <w:r>
        <w:rPr>
          <w:noProof/>
          <w:webHidden/>
        </w:rPr>
        <w:instrText xml:space="preserve"> PAGEREF _Toc235182193 </w:instrText>
      </w:r>
      <w:r>
        <w:rPr>
          <w:noProof/>
          <w:webHidden/>
        </w:rPr>
      </w:r>
      <w:r>
        <w:rPr>
          <w:noProof/>
          <w:webHidden/>
        </w:rPr>
        <w:fldChar w:fldCharType="separate"/>
      </w:r>
      <w:r>
        <w:rPr>
          <w:noProof/>
          <w:webHidden/>
        </w:rPr>
        <w:t>viii</w:t>
      </w:r>
      <w:r>
        <w:rPr>
          <w:noProof/>
          <w:webHidden/>
        </w:rPr>
        <w:fldChar w:fldCharType="end"/>
      </w:r>
    </w:p>
    <w:p w14:paraId="27C8163E" w14:textId="39DBD834"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_Toc235182194 </w:instrText>
      </w:r>
      <w:r>
        <w:rPr>
          <w:noProof/>
          <w:webHidden/>
        </w:rPr>
      </w:r>
      <w:r>
        <w:rPr>
          <w:noProof/>
          <w:webHidden/>
        </w:rPr>
        <w:fldChar w:fldCharType="separate"/>
      </w:r>
      <w:r>
        <w:rPr>
          <w:noProof/>
          <w:webHidden/>
        </w:rPr>
        <w:t>ix</w:t>
      </w:r>
      <w:r>
        <w:rPr>
          <w:noProof/>
          <w:webHidden/>
        </w:rPr>
        <w:fldChar w:fldCharType="end"/>
      </w:r>
    </w:p>
    <w:p w14:paraId="420A2210" w14:textId="473F431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Introduction générale</w:t>
      </w:r>
      <w:r>
        <w:rPr>
          <w:noProof/>
          <w:webHidden/>
        </w:rPr>
        <w:tab/>
      </w:r>
      <w:r>
        <w:rPr>
          <w:noProof/>
          <w:webHidden/>
        </w:rPr>
        <w:fldChar w:fldCharType="begin"/>
      </w:r>
      <w:r>
        <w:rPr>
          <w:noProof/>
          <w:webHidden/>
        </w:rPr>
        <w:instrText xml:space="preserve"> PAGEREF _Toc235182195 </w:instrText>
      </w:r>
      <w:r>
        <w:rPr>
          <w:noProof/>
          <w:webHidden/>
        </w:rPr>
      </w:r>
      <w:r>
        <w:rPr>
          <w:noProof/>
          <w:webHidden/>
        </w:rPr>
        <w:fldChar w:fldCharType="separate"/>
      </w:r>
      <w:r>
        <w:rPr>
          <w:noProof/>
          <w:webHidden/>
        </w:rPr>
        <w:t>1</w:t>
      </w:r>
      <w:r>
        <w:rPr>
          <w:noProof/>
          <w:webHidden/>
        </w:rPr>
        <w:fldChar w:fldCharType="end"/>
      </w:r>
    </w:p>
    <w:p w14:paraId="19C99BFA" w14:textId="74E3365A"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Problématique</w:t>
      </w:r>
      <w:r>
        <w:rPr>
          <w:noProof/>
          <w:webHidden/>
        </w:rPr>
        <w:tab/>
      </w:r>
      <w:r>
        <w:rPr>
          <w:noProof/>
          <w:webHidden/>
        </w:rPr>
        <w:fldChar w:fldCharType="begin"/>
      </w:r>
      <w:r>
        <w:rPr>
          <w:noProof/>
          <w:webHidden/>
        </w:rPr>
        <w:instrText xml:space="preserve"> PAGEREF _Toc235182196 </w:instrText>
      </w:r>
      <w:r>
        <w:rPr>
          <w:noProof/>
          <w:webHidden/>
        </w:rPr>
      </w:r>
      <w:r>
        <w:rPr>
          <w:noProof/>
          <w:webHidden/>
        </w:rPr>
        <w:fldChar w:fldCharType="separate"/>
      </w:r>
      <w:r>
        <w:rPr>
          <w:noProof/>
          <w:webHidden/>
        </w:rPr>
        <w:t>1</w:t>
      </w:r>
      <w:r>
        <w:rPr>
          <w:noProof/>
          <w:webHidden/>
        </w:rPr>
        <w:fldChar w:fldCharType="end"/>
      </w:r>
    </w:p>
    <w:p w14:paraId="66718954" w14:textId="362165B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1 : État de l'art</w:t>
      </w:r>
      <w:r>
        <w:rPr>
          <w:noProof/>
          <w:webHidden/>
        </w:rPr>
        <w:tab/>
      </w:r>
      <w:r>
        <w:rPr>
          <w:noProof/>
          <w:webHidden/>
        </w:rPr>
        <w:fldChar w:fldCharType="begin"/>
      </w:r>
      <w:r>
        <w:rPr>
          <w:noProof/>
          <w:webHidden/>
        </w:rPr>
        <w:instrText xml:space="preserve"> PAGEREF _Toc235182197 </w:instrText>
      </w:r>
      <w:r>
        <w:rPr>
          <w:noProof/>
          <w:webHidden/>
        </w:rPr>
      </w:r>
      <w:r>
        <w:rPr>
          <w:noProof/>
          <w:webHidden/>
        </w:rPr>
        <w:fldChar w:fldCharType="separate"/>
      </w:r>
      <w:r>
        <w:rPr>
          <w:noProof/>
          <w:webHidden/>
        </w:rPr>
        <w:t>3</w:t>
      </w:r>
      <w:r>
        <w:rPr>
          <w:noProof/>
          <w:webHidden/>
        </w:rPr>
        <w:fldChar w:fldCharType="end"/>
      </w:r>
    </w:p>
    <w:p w14:paraId="2CAE4E9B" w14:textId="0C491E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1.1 Contexte pédagogique et technologique</w:t>
      </w:r>
      <w:r>
        <w:rPr>
          <w:noProof/>
          <w:webHidden/>
        </w:rPr>
        <w:tab/>
      </w:r>
      <w:r>
        <w:rPr>
          <w:noProof/>
          <w:webHidden/>
        </w:rPr>
        <w:fldChar w:fldCharType="begin"/>
      </w:r>
      <w:r>
        <w:rPr>
          <w:noProof/>
          <w:webHidden/>
        </w:rPr>
        <w:instrText xml:space="preserve"> PAGEREF _Toc235182198 </w:instrText>
      </w:r>
      <w:r>
        <w:rPr>
          <w:noProof/>
          <w:webHidden/>
        </w:rPr>
      </w:r>
      <w:r>
        <w:rPr>
          <w:noProof/>
          <w:webHidden/>
        </w:rPr>
        <w:fldChar w:fldCharType="separate"/>
      </w:r>
      <w:r>
        <w:rPr>
          <w:noProof/>
          <w:webHidden/>
        </w:rPr>
        <w:t>3</w:t>
      </w:r>
      <w:r>
        <w:rPr>
          <w:noProof/>
          <w:webHidden/>
        </w:rPr>
        <w:fldChar w:fldCharType="end"/>
      </w:r>
    </w:p>
    <w:p w14:paraId="360A6A26" w14:textId="6FB940E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1.2 Sous-problèmes et contraintes locales</w:t>
      </w:r>
      <w:r>
        <w:rPr>
          <w:noProof/>
          <w:webHidden/>
        </w:rPr>
        <w:tab/>
      </w:r>
      <w:r>
        <w:rPr>
          <w:noProof/>
          <w:webHidden/>
        </w:rPr>
        <w:fldChar w:fldCharType="begin"/>
      </w:r>
      <w:r>
        <w:rPr>
          <w:noProof/>
          <w:webHidden/>
        </w:rPr>
        <w:instrText xml:space="preserve"> PAGEREF _Toc235182199 </w:instrText>
      </w:r>
      <w:r>
        <w:rPr>
          <w:noProof/>
          <w:webHidden/>
        </w:rPr>
      </w:r>
      <w:r>
        <w:rPr>
          <w:noProof/>
          <w:webHidden/>
        </w:rPr>
        <w:fldChar w:fldCharType="separate"/>
      </w:r>
      <w:r>
        <w:rPr>
          <w:noProof/>
          <w:webHidden/>
        </w:rPr>
        <w:t>3</w:t>
      </w:r>
      <w:r>
        <w:rPr>
          <w:noProof/>
          <w:webHidden/>
        </w:rPr>
        <w:fldChar w:fldCharType="end"/>
      </w:r>
    </w:p>
    <w:p w14:paraId="4897057A" w14:textId="7CA33FA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1.3 Panorama des solutions existantes</w:t>
      </w:r>
      <w:r>
        <w:rPr>
          <w:noProof/>
          <w:webHidden/>
        </w:rPr>
        <w:tab/>
      </w:r>
      <w:r>
        <w:rPr>
          <w:noProof/>
          <w:webHidden/>
        </w:rPr>
        <w:fldChar w:fldCharType="begin"/>
      </w:r>
      <w:r>
        <w:rPr>
          <w:noProof/>
          <w:webHidden/>
        </w:rPr>
        <w:instrText xml:space="preserve"> PAGEREF _Toc235182200 </w:instrText>
      </w:r>
      <w:r>
        <w:rPr>
          <w:noProof/>
          <w:webHidden/>
        </w:rPr>
      </w:r>
      <w:r>
        <w:rPr>
          <w:noProof/>
          <w:webHidden/>
        </w:rPr>
        <w:fldChar w:fldCharType="separate"/>
      </w:r>
      <w:r>
        <w:rPr>
          <w:noProof/>
          <w:webHidden/>
        </w:rPr>
        <w:t>3</w:t>
      </w:r>
      <w:r>
        <w:rPr>
          <w:noProof/>
          <w:webHidden/>
        </w:rPr>
        <w:fldChar w:fldCharType="end"/>
      </w:r>
    </w:p>
    <w:p w14:paraId="64B9F2B5" w14:textId="13266C2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1.4 Synthèse des lacunes du domaine</w:t>
      </w:r>
      <w:r>
        <w:rPr>
          <w:noProof/>
          <w:webHidden/>
        </w:rPr>
        <w:tab/>
      </w:r>
      <w:r>
        <w:rPr>
          <w:noProof/>
          <w:webHidden/>
        </w:rPr>
        <w:fldChar w:fldCharType="begin"/>
      </w:r>
      <w:r>
        <w:rPr>
          <w:noProof/>
          <w:webHidden/>
        </w:rPr>
        <w:instrText xml:space="preserve"> PAGEREF _Toc235182201 </w:instrText>
      </w:r>
      <w:r>
        <w:rPr>
          <w:noProof/>
          <w:webHidden/>
        </w:rPr>
      </w:r>
      <w:r>
        <w:rPr>
          <w:noProof/>
          <w:webHidden/>
        </w:rPr>
        <w:fldChar w:fldCharType="separate"/>
      </w:r>
      <w:r>
        <w:rPr>
          <w:noProof/>
          <w:webHidden/>
        </w:rPr>
        <w:t>4</w:t>
      </w:r>
      <w:r>
        <w:rPr>
          <w:noProof/>
          <w:webHidden/>
        </w:rPr>
        <w:fldChar w:fldCharType="end"/>
      </w:r>
    </w:p>
    <w:p w14:paraId="4CA0FE58" w14:textId="184DAEC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1.5 Conclusion</w:t>
      </w:r>
      <w:r>
        <w:rPr>
          <w:noProof/>
          <w:webHidden/>
        </w:rPr>
        <w:tab/>
      </w:r>
      <w:r>
        <w:rPr>
          <w:noProof/>
          <w:webHidden/>
        </w:rPr>
        <w:fldChar w:fldCharType="begin"/>
      </w:r>
      <w:r>
        <w:rPr>
          <w:noProof/>
          <w:webHidden/>
        </w:rPr>
        <w:instrText xml:space="preserve"> PAGEREF _Toc235182202 </w:instrText>
      </w:r>
      <w:r>
        <w:rPr>
          <w:noProof/>
          <w:webHidden/>
        </w:rPr>
      </w:r>
      <w:r>
        <w:rPr>
          <w:noProof/>
          <w:webHidden/>
        </w:rPr>
        <w:fldChar w:fldCharType="separate"/>
      </w:r>
      <w:r>
        <w:rPr>
          <w:noProof/>
          <w:webHidden/>
        </w:rPr>
        <w:t>4</w:t>
      </w:r>
      <w:r>
        <w:rPr>
          <w:noProof/>
          <w:webHidden/>
        </w:rPr>
        <w:fldChar w:fldCharType="end"/>
      </w:r>
    </w:p>
    <w:p w14:paraId="574A41B8" w14:textId="577D988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2 : Analyse des besoins et spécification du système</w:t>
      </w:r>
      <w:r>
        <w:rPr>
          <w:noProof/>
          <w:webHidden/>
        </w:rPr>
        <w:tab/>
      </w:r>
      <w:r>
        <w:rPr>
          <w:noProof/>
          <w:webHidden/>
        </w:rPr>
        <w:fldChar w:fldCharType="begin"/>
      </w:r>
      <w:r>
        <w:rPr>
          <w:noProof/>
          <w:webHidden/>
        </w:rPr>
        <w:instrText xml:space="preserve"> PAGEREF _Toc235182203 </w:instrText>
      </w:r>
      <w:r>
        <w:rPr>
          <w:noProof/>
          <w:webHidden/>
        </w:rPr>
      </w:r>
      <w:r>
        <w:rPr>
          <w:noProof/>
          <w:webHidden/>
        </w:rPr>
        <w:fldChar w:fldCharType="separate"/>
      </w:r>
      <w:r>
        <w:rPr>
          <w:noProof/>
          <w:webHidden/>
        </w:rPr>
        <w:t>5</w:t>
      </w:r>
      <w:r>
        <w:rPr>
          <w:noProof/>
          <w:webHidden/>
        </w:rPr>
        <w:fldChar w:fldCharType="end"/>
      </w:r>
    </w:p>
    <w:p w14:paraId="56C8222F" w14:textId="47AA27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2.1 Comparaison des solutions existantes</w:t>
      </w:r>
      <w:r>
        <w:rPr>
          <w:noProof/>
          <w:webHidden/>
        </w:rPr>
        <w:tab/>
      </w:r>
      <w:r>
        <w:rPr>
          <w:noProof/>
          <w:webHidden/>
        </w:rPr>
        <w:fldChar w:fldCharType="begin"/>
      </w:r>
      <w:r>
        <w:rPr>
          <w:noProof/>
          <w:webHidden/>
        </w:rPr>
        <w:instrText xml:space="preserve"> PAGEREF _Toc235182204 </w:instrText>
      </w:r>
      <w:r>
        <w:rPr>
          <w:noProof/>
          <w:webHidden/>
        </w:rPr>
      </w:r>
      <w:r>
        <w:rPr>
          <w:noProof/>
          <w:webHidden/>
        </w:rPr>
        <w:fldChar w:fldCharType="separate"/>
      </w:r>
      <w:r>
        <w:rPr>
          <w:noProof/>
          <w:webHidden/>
        </w:rPr>
        <w:t>5</w:t>
      </w:r>
      <w:r>
        <w:rPr>
          <w:noProof/>
          <w:webHidden/>
        </w:rPr>
        <w:fldChar w:fldCharType="end"/>
      </w:r>
    </w:p>
    <w:p w14:paraId="56D445F5" w14:textId="2EB8577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2.2 Positionnement de Cylentic</w:t>
      </w:r>
      <w:r>
        <w:rPr>
          <w:noProof/>
          <w:webHidden/>
        </w:rPr>
        <w:tab/>
      </w:r>
      <w:r>
        <w:rPr>
          <w:noProof/>
          <w:webHidden/>
        </w:rPr>
        <w:fldChar w:fldCharType="begin"/>
      </w:r>
      <w:r>
        <w:rPr>
          <w:noProof/>
          <w:webHidden/>
        </w:rPr>
        <w:instrText xml:space="preserve"> PAGEREF _Toc235182205 </w:instrText>
      </w:r>
      <w:r>
        <w:rPr>
          <w:noProof/>
          <w:webHidden/>
        </w:rPr>
      </w:r>
      <w:r>
        <w:rPr>
          <w:noProof/>
          <w:webHidden/>
        </w:rPr>
        <w:fldChar w:fldCharType="separate"/>
      </w:r>
      <w:r>
        <w:rPr>
          <w:noProof/>
          <w:webHidden/>
        </w:rPr>
        <w:t>5</w:t>
      </w:r>
      <w:r>
        <w:rPr>
          <w:noProof/>
          <w:webHidden/>
        </w:rPr>
        <w:fldChar w:fldCharType="end"/>
      </w:r>
    </w:p>
    <w:p w14:paraId="288C9C86" w14:textId="124869B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2.3 Périmètre du projet et du MVP</w:t>
      </w:r>
      <w:r>
        <w:rPr>
          <w:noProof/>
          <w:webHidden/>
        </w:rPr>
        <w:tab/>
      </w:r>
      <w:r>
        <w:rPr>
          <w:noProof/>
          <w:webHidden/>
        </w:rPr>
        <w:fldChar w:fldCharType="begin"/>
      </w:r>
      <w:r>
        <w:rPr>
          <w:noProof/>
          <w:webHidden/>
        </w:rPr>
        <w:instrText xml:space="preserve"> PAGEREF _Toc235182206 </w:instrText>
      </w:r>
      <w:r>
        <w:rPr>
          <w:noProof/>
          <w:webHidden/>
        </w:rPr>
      </w:r>
      <w:r>
        <w:rPr>
          <w:noProof/>
          <w:webHidden/>
        </w:rPr>
        <w:fldChar w:fldCharType="separate"/>
      </w:r>
      <w:r>
        <w:rPr>
          <w:noProof/>
          <w:webHidden/>
        </w:rPr>
        <w:t>6</w:t>
      </w:r>
      <w:r>
        <w:rPr>
          <w:noProof/>
          <w:webHidden/>
        </w:rPr>
        <w:fldChar w:fldCharType="end"/>
      </w:r>
    </w:p>
    <w:p w14:paraId="355D9653" w14:textId="589F5B0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2.4 Identification des acteurs</w:t>
      </w:r>
      <w:r>
        <w:rPr>
          <w:noProof/>
          <w:webHidden/>
        </w:rPr>
        <w:tab/>
      </w:r>
      <w:r>
        <w:rPr>
          <w:noProof/>
          <w:webHidden/>
        </w:rPr>
        <w:fldChar w:fldCharType="begin"/>
      </w:r>
      <w:r>
        <w:rPr>
          <w:noProof/>
          <w:webHidden/>
        </w:rPr>
        <w:instrText xml:space="preserve"> PAGEREF _Toc235182207 </w:instrText>
      </w:r>
      <w:r>
        <w:rPr>
          <w:noProof/>
          <w:webHidden/>
        </w:rPr>
      </w:r>
      <w:r>
        <w:rPr>
          <w:noProof/>
          <w:webHidden/>
        </w:rPr>
        <w:fldChar w:fldCharType="separate"/>
      </w:r>
      <w:r>
        <w:rPr>
          <w:noProof/>
          <w:webHidden/>
        </w:rPr>
        <w:t>6</w:t>
      </w:r>
      <w:r>
        <w:rPr>
          <w:noProof/>
          <w:webHidden/>
        </w:rPr>
        <w:fldChar w:fldCharType="end"/>
      </w:r>
    </w:p>
    <w:p w14:paraId="625CB93B" w14:textId="250BBEAA"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2.5 Besoins fonctionnels</w:t>
      </w:r>
      <w:r>
        <w:rPr>
          <w:noProof/>
          <w:webHidden/>
        </w:rPr>
        <w:tab/>
      </w:r>
      <w:r>
        <w:rPr>
          <w:noProof/>
          <w:webHidden/>
        </w:rPr>
        <w:fldChar w:fldCharType="begin"/>
      </w:r>
      <w:r>
        <w:rPr>
          <w:noProof/>
          <w:webHidden/>
        </w:rPr>
        <w:instrText xml:space="preserve"> PAGEREF _Toc235182208 </w:instrText>
      </w:r>
      <w:r>
        <w:rPr>
          <w:noProof/>
          <w:webHidden/>
        </w:rPr>
      </w:r>
      <w:r>
        <w:rPr>
          <w:noProof/>
          <w:webHidden/>
        </w:rPr>
        <w:fldChar w:fldCharType="separate"/>
      </w:r>
      <w:r>
        <w:rPr>
          <w:noProof/>
          <w:webHidden/>
        </w:rPr>
        <w:t>7</w:t>
      </w:r>
      <w:r>
        <w:rPr>
          <w:noProof/>
          <w:webHidden/>
        </w:rPr>
        <w:fldChar w:fldCharType="end"/>
      </w:r>
    </w:p>
    <w:p w14:paraId="1A3AE66D" w14:textId="3745D2E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2.6 Besoins non fonctionnels</w:t>
      </w:r>
      <w:r>
        <w:rPr>
          <w:noProof/>
          <w:webHidden/>
        </w:rPr>
        <w:tab/>
      </w:r>
      <w:r>
        <w:rPr>
          <w:noProof/>
          <w:webHidden/>
        </w:rPr>
        <w:fldChar w:fldCharType="begin"/>
      </w:r>
      <w:r>
        <w:rPr>
          <w:noProof/>
          <w:webHidden/>
        </w:rPr>
        <w:instrText xml:space="preserve"> PAGEREF _Toc235182209 </w:instrText>
      </w:r>
      <w:r>
        <w:rPr>
          <w:noProof/>
          <w:webHidden/>
        </w:rPr>
      </w:r>
      <w:r>
        <w:rPr>
          <w:noProof/>
          <w:webHidden/>
        </w:rPr>
        <w:fldChar w:fldCharType="separate"/>
      </w:r>
      <w:r>
        <w:rPr>
          <w:noProof/>
          <w:webHidden/>
        </w:rPr>
        <w:t>8</w:t>
      </w:r>
      <w:r>
        <w:rPr>
          <w:noProof/>
          <w:webHidden/>
        </w:rPr>
        <w:fldChar w:fldCharType="end"/>
      </w:r>
    </w:p>
    <w:p w14:paraId="60A69CD7" w14:textId="281352D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2.7 Règles métier structurantes</w:t>
      </w:r>
      <w:r>
        <w:rPr>
          <w:noProof/>
          <w:webHidden/>
        </w:rPr>
        <w:tab/>
      </w:r>
      <w:r>
        <w:rPr>
          <w:noProof/>
          <w:webHidden/>
        </w:rPr>
        <w:fldChar w:fldCharType="begin"/>
      </w:r>
      <w:r>
        <w:rPr>
          <w:noProof/>
          <w:webHidden/>
        </w:rPr>
        <w:instrText xml:space="preserve"> PAGEREF _Toc235182210 </w:instrText>
      </w:r>
      <w:r>
        <w:rPr>
          <w:noProof/>
          <w:webHidden/>
        </w:rPr>
      </w:r>
      <w:r>
        <w:rPr>
          <w:noProof/>
          <w:webHidden/>
        </w:rPr>
        <w:fldChar w:fldCharType="separate"/>
      </w:r>
      <w:r>
        <w:rPr>
          <w:noProof/>
          <w:webHidden/>
        </w:rPr>
        <w:t>8</w:t>
      </w:r>
      <w:r>
        <w:rPr>
          <w:noProof/>
          <w:webHidden/>
        </w:rPr>
        <w:fldChar w:fldCharType="end"/>
      </w:r>
    </w:p>
    <w:p w14:paraId="72DBDB9D" w14:textId="1A6A77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2.8 Scénarios d'usage prioritaires</w:t>
      </w:r>
      <w:r>
        <w:rPr>
          <w:noProof/>
          <w:webHidden/>
        </w:rPr>
        <w:tab/>
      </w:r>
      <w:r>
        <w:rPr>
          <w:noProof/>
          <w:webHidden/>
        </w:rPr>
        <w:fldChar w:fldCharType="begin"/>
      </w:r>
      <w:r>
        <w:rPr>
          <w:noProof/>
          <w:webHidden/>
        </w:rPr>
        <w:instrText xml:space="preserve"> PAGEREF _Toc235182211 </w:instrText>
      </w:r>
      <w:r>
        <w:rPr>
          <w:noProof/>
          <w:webHidden/>
        </w:rPr>
      </w:r>
      <w:r>
        <w:rPr>
          <w:noProof/>
          <w:webHidden/>
        </w:rPr>
        <w:fldChar w:fldCharType="separate"/>
      </w:r>
      <w:r>
        <w:rPr>
          <w:noProof/>
          <w:webHidden/>
        </w:rPr>
        <w:t>8</w:t>
      </w:r>
      <w:r>
        <w:rPr>
          <w:noProof/>
          <w:webHidden/>
        </w:rPr>
        <w:fldChar w:fldCharType="end"/>
      </w:r>
    </w:p>
    <w:p w14:paraId="77850B5F" w14:textId="5D39DD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2.9 Conclusion</w:t>
      </w:r>
      <w:r>
        <w:rPr>
          <w:noProof/>
          <w:webHidden/>
        </w:rPr>
        <w:tab/>
      </w:r>
      <w:r>
        <w:rPr>
          <w:noProof/>
          <w:webHidden/>
        </w:rPr>
        <w:fldChar w:fldCharType="begin"/>
      </w:r>
      <w:r>
        <w:rPr>
          <w:noProof/>
          <w:webHidden/>
        </w:rPr>
        <w:instrText xml:space="preserve"> PAGEREF _Toc235182212 </w:instrText>
      </w:r>
      <w:r>
        <w:rPr>
          <w:noProof/>
          <w:webHidden/>
        </w:rPr>
      </w:r>
      <w:r>
        <w:rPr>
          <w:noProof/>
          <w:webHidden/>
        </w:rPr>
        <w:fldChar w:fldCharType="separate"/>
      </w:r>
      <w:r>
        <w:rPr>
          <w:noProof/>
          <w:webHidden/>
        </w:rPr>
        <w:t>9</w:t>
      </w:r>
      <w:r>
        <w:rPr>
          <w:noProof/>
          <w:webHidden/>
        </w:rPr>
        <w:fldChar w:fldCharType="end"/>
      </w:r>
    </w:p>
    <w:p w14:paraId="461226BC" w14:textId="0066D7F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3 : Conception du système Cylentic</w:t>
      </w:r>
      <w:r>
        <w:rPr>
          <w:noProof/>
          <w:webHidden/>
        </w:rPr>
        <w:tab/>
      </w:r>
      <w:r>
        <w:rPr>
          <w:noProof/>
          <w:webHidden/>
        </w:rPr>
        <w:fldChar w:fldCharType="begin"/>
      </w:r>
      <w:r>
        <w:rPr>
          <w:noProof/>
          <w:webHidden/>
        </w:rPr>
        <w:instrText xml:space="preserve"> PAGEREF _Toc235182213 </w:instrText>
      </w:r>
      <w:r>
        <w:rPr>
          <w:noProof/>
          <w:webHidden/>
        </w:rPr>
      </w:r>
      <w:r>
        <w:rPr>
          <w:noProof/>
          <w:webHidden/>
        </w:rPr>
        <w:fldChar w:fldCharType="separate"/>
      </w:r>
      <w:r>
        <w:rPr>
          <w:noProof/>
          <w:webHidden/>
        </w:rPr>
        <w:t>10</w:t>
      </w:r>
      <w:r>
        <w:rPr>
          <w:noProof/>
          <w:webHidden/>
        </w:rPr>
        <w:fldChar w:fldCharType="end"/>
      </w:r>
    </w:p>
    <w:p w14:paraId="4164D170" w14:textId="111DE9B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 Démarche de conception</w:t>
      </w:r>
      <w:r>
        <w:rPr>
          <w:noProof/>
          <w:webHidden/>
        </w:rPr>
        <w:tab/>
      </w:r>
      <w:r>
        <w:rPr>
          <w:noProof/>
          <w:webHidden/>
        </w:rPr>
        <w:fldChar w:fldCharType="begin"/>
      </w:r>
      <w:r>
        <w:rPr>
          <w:noProof/>
          <w:webHidden/>
        </w:rPr>
        <w:instrText xml:space="preserve"> PAGEREF _Toc235182214 </w:instrText>
      </w:r>
      <w:r>
        <w:rPr>
          <w:noProof/>
          <w:webHidden/>
        </w:rPr>
      </w:r>
      <w:r>
        <w:rPr>
          <w:noProof/>
          <w:webHidden/>
        </w:rPr>
        <w:fldChar w:fldCharType="separate"/>
      </w:r>
      <w:r>
        <w:rPr>
          <w:noProof/>
          <w:webHidden/>
        </w:rPr>
        <w:t>10</w:t>
      </w:r>
      <w:r>
        <w:rPr>
          <w:noProof/>
          <w:webHidden/>
        </w:rPr>
        <w:fldChar w:fldCharType="end"/>
      </w:r>
    </w:p>
    <w:p w14:paraId="53C3990B" w14:textId="0722FF4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3.2 Architecture générale et déploiement</w:t>
      </w:r>
      <w:r>
        <w:rPr>
          <w:noProof/>
          <w:webHidden/>
        </w:rPr>
        <w:tab/>
      </w:r>
      <w:r>
        <w:rPr>
          <w:noProof/>
          <w:webHidden/>
        </w:rPr>
        <w:fldChar w:fldCharType="begin"/>
      </w:r>
      <w:r>
        <w:rPr>
          <w:noProof/>
          <w:webHidden/>
        </w:rPr>
        <w:instrText xml:space="preserve"> PAGEREF _Toc235182215 </w:instrText>
      </w:r>
      <w:r>
        <w:rPr>
          <w:noProof/>
          <w:webHidden/>
        </w:rPr>
      </w:r>
      <w:r>
        <w:rPr>
          <w:noProof/>
          <w:webHidden/>
        </w:rPr>
        <w:fldChar w:fldCharType="separate"/>
      </w:r>
      <w:r>
        <w:rPr>
          <w:noProof/>
          <w:webHidden/>
        </w:rPr>
        <w:t>10</w:t>
      </w:r>
      <w:r>
        <w:rPr>
          <w:noProof/>
          <w:webHidden/>
        </w:rPr>
        <w:fldChar w:fldCharType="end"/>
      </w:r>
    </w:p>
    <w:p w14:paraId="11D30F4B" w14:textId="358555C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3.3 Vue des cas d'utilisation</w:t>
      </w:r>
      <w:r>
        <w:rPr>
          <w:noProof/>
          <w:webHidden/>
        </w:rPr>
        <w:tab/>
      </w:r>
      <w:r>
        <w:rPr>
          <w:noProof/>
          <w:webHidden/>
        </w:rPr>
        <w:fldChar w:fldCharType="begin"/>
      </w:r>
      <w:r>
        <w:rPr>
          <w:noProof/>
          <w:webHidden/>
        </w:rPr>
        <w:instrText xml:space="preserve"> PAGEREF _Toc235182216 </w:instrText>
      </w:r>
      <w:r>
        <w:rPr>
          <w:noProof/>
          <w:webHidden/>
        </w:rPr>
      </w:r>
      <w:r>
        <w:rPr>
          <w:noProof/>
          <w:webHidden/>
        </w:rPr>
        <w:fldChar w:fldCharType="separate"/>
      </w:r>
      <w:r>
        <w:rPr>
          <w:noProof/>
          <w:webHidden/>
        </w:rPr>
        <w:t>12</w:t>
      </w:r>
      <w:r>
        <w:rPr>
          <w:noProof/>
          <w:webHidden/>
        </w:rPr>
        <w:fldChar w:fldCharType="end"/>
      </w:r>
    </w:p>
    <w:p w14:paraId="68FE70FB" w14:textId="3D69BFA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3.4 Structure statique : classes et objets</w:t>
      </w:r>
      <w:r>
        <w:rPr>
          <w:noProof/>
          <w:webHidden/>
        </w:rPr>
        <w:tab/>
      </w:r>
      <w:r>
        <w:rPr>
          <w:noProof/>
          <w:webHidden/>
        </w:rPr>
        <w:fldChar w:fldCharType="begin"/>
      </w:r>
      <w:r>
        <w:rPr>
          <w:noProof/>
          <w:webHidden/>
        </w:rPr>
        <w:instrText xml:space="preserve"> PAGEREF _Toc235182217 </w:instrText>
      </w:r>
      <w:r>
        <w:rPr>
          <w:noProof/>
          <w:webHidden/>
        </w:rPr>
      </w:r>
      <w:r>
        <w:rPr>
          <w:noProof/>
          <w:webHidden/>
        </w:rPr>
        <w:fldChar w:fldCharType="separate"/>
      </w:r>
      <w:r>
        <w:rPr>
          <w:noProof/>
          <w:webHidden/>
        </w:rPr>
        <w:t>19</w:t>
      </w:r>
      <w:r>
        <w:rPr>
          <w:noProof/>
          <w:webHidden/>
        </w:rPr>
        <w:fldChar w:fldCharType="end"/>
      </w:r>
    </w:p>
    <w:p w14:paraId="04414AFE" w14:textId="203A106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3.5 Organisation en composants</w:t>
      </w:r>
      <w:r>
        <w:rPr>
          <w:noProof/>
          <w:webHidden/>
        </w:rPr>
        <w:tab/>
      </w:r>
      <w:r>
        <w:rPr>
          <w:noProof/>
          <w:webHidden/>
        </w:rPr>
        <w:fldChar w:fldCharType="begin"/>
      </w:r>
      <w:r>
        <w:rPr>
          <w:noProof/>
          <w:webHidden/>
        </w:rPr>
        <w:instrText xml:space="preserve"> PAGEREF _Toc235182218 </w:instrText>
      </w:r>
      <w:r>
        <w:rPr>
          <w:noProof/>
          <w:webHidden/>
        </w:rPr>
      </w:r>
      <w:r>
        <w:rPr>
          <w:noProof/>
          <w:webHidden/>
        </w:rPr>
        <w:fldChar w:fldCharType="separate"/>
      </w:r>
      <w:r>
        <w:rPr>
          <w:noProof/>
          <w:webHidden/>
        </w:rPr>
        <w:t>24</w:t>
      </w:r>
      <w:r>
        <w:rPr>
          <w:noProof/>
          <w:webHidden/>
        </w:rPr>
        <w:fldChar w:fldCharType="end"/>
      </w:r>
    </w:p>
    <w:p w14:paraId="57E6A4C6" w14:textId="0D88008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3.6 Dynamique du système</w:t>
      </w:r>
      <w:r>
        <w:rPr>
          <w:noProof/>
          <w:webHidden/>
        </w:rPr>
        <w:tab/>
      </w:r>
      <w:r>
        <w:rPr>
          <w:noProof/>
          <w:webHidden/>
        </w:rPr>
        <w:fldChar w:fldCharType="begin"/>
      </w:r>
      <w:r>
        <w:rPr>
          <w:noProof/>
          <w:webHidden/>
        </w:rPr>
        <w:instrText xml:space="preserve"> PAGEREF _Toc235182219 </w:instrText>
      </w:r>
      <w:r>
        <w:rPr>
          <w:noProof/>
          <w:webHidden/>
        </w:rPr>
      </w:r>
      <w:r>
        <w:rPr>
          <w:noProof/>
          <w:webHidden/>
        </w:rPr>
        <w:fldChar w:fldCharType="separate"/>
      </w:r>
      <w:r>
        <w:rPr>
          <w:noProof/>
          <w:webHidden/>
        </w:rPr>
        <w:t>25</w:t>
      </w:r>
      <w:r>
        <w:rPr>
          <w:noProof/>
          <w:webHidden/>
        </w:rPr>
        <w:fldChar w:fldCharType="end"/>
      </w:r>
    </w:p>
    <w:p w14:paraId="464C2A1A" w14:textId="60E56E68"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3.6.1 Cycle de vie d'un examen</w:t>
      </w:r>
      <w:r>
        <w:rPr>
          <w:noProof/>
          <w:webHidden/>
        </w:rPr>
        <w:tab/>
      </w:r>
      <w:r>
        <w:rPr>
          <w:noProof/>
          <w:webHidden/>
        </w:rPr>
        <w:fldChar w:fldCharType="begin"/>
      </w:r>
      <w:r>
        <w:rPr>
          <w:noProof/>
          <w:webHidden/>
        </w:rPr>
        <w:instrText xml:space="preserve"> PAGEREF _Toc235182220 </w:instrText>
      </w:r>
      <w:r>
        <w:rPr>
          <w:noProof/>
          <w:webHidden/>
        </w:rPr>
      </w:r>
      <w:r>
        <w:rPr>
          <w:noProof/>
          <w:webHidden/>
        </w:rPr>
        <w:fldChar w:fldCharType="separate"/>
      </w:r>
      <w:r>
        <w:rPr>
          <w:noProof/>
          <w:webHidden/>
        </w:rPr>
        <w:t>25</w:t>
      </w:r>
      <w:r>
        <w:rPr>
          <w:noProof/>
          <w:webHidden/>
        </w:rPr>
        <w:fldChar w:fldCharType="end"/>
      </w:r>
    </w:p>
    <w:p w14:paraId="72F8100B" w14:textId="4890B7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3.6.2 Interactions principales</w:t>
      </w:r>
      <w:r>
        <w:rPr>
          <w:noProof/>
          <w:webHidden/>
        </w:rPr>
        <w:tab/>
      </w:r>
      <w:r>
        <w:rPr>
          <w:noProof/>
          <w:webHidden/>
        </w:rPr>
        <w:fldChar w:fldCharType="begin"/>
      </w:r>
      <w:r>
        <w:rPr>
          <w:noProof/>
          <w:webHidden/>
        </w:rPr>
        <w:instrText xml:space="preserve"> PAGEREF _Toc235182221 </w:instrText>
      </w:r>
      <w:r>
        <w:rPr>
          <w:noProof/>
          <w:webHidden/>
        </w:rPr>
      </w:r>
      <w:r>
        <w:rPr>
          <w:noProof/>
          <w:webHidden/>
        </w:rPr>
        <w:fldChar w:fldCharType="separate"/>
      </w:r>
      <w:r>
        <w:rPr>
          <w:noProof/>
          <w:webHidden/>
        </w:rPr>
        <w:t>26</w:t>
      </w:r>
      <w:r>
        <w:rPr>
          <w:noProof/>
          <w:webHidden/>
        </w:rPr>
        <w:fldChar w:fldCharType="end"/>
      </w:r>
    </w:p>
    <w:p w14:paraId="318C65B7" w14:textId="02ACF5DB"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3.6.3 Parcours d'activité de l'étudiant</w:t>
      </w:r>
      <w:r>
        <w:rPr>
          <w:noProof/>
          <w:webHidden/>
        </w:rPr>
        <w:tab/>
      </w:r>
      <w:r>
        <w:rPr>
          <w:noProof/>
          <w:webHidden/>
        </w:rPr>
        <w:fldChar w:fldCharType="begin"/>
      </w:r>
      <w:r>
        <w:rPr>
          <w:noProof/>
          <w:webHidden/>
        </w:rPr>
        <w:instrText xml:space="preserve"> PAGEREF _Toc235182222 </w:instrText>
      </w:r>
      <w:r>
        <w:rPr>
          <w:noProof/>
          <w:webHidden/>
        </w:rPr>
      </w:r>
      <w:r>
        <w:rPr>
          <w:noProof/>
          <w:webHidden/>
        </w:rPr>
        <w:fldChar w:fldCharType="separate"/>
      </w:r>
      <w:r>
        <w:rPr>
          <w:noProof/>
          <w:webHidden/>
        </w:rPr>
        <w:t>32</w:t>
      </w:r>
      <w:r>
        <w:rPr>
          <w:noProof/>
          <w:webHidden/>
        </w:rPr>
        <w:fldChar w:fldCharType="end"/>
      </w:r>
    </w:p>
    <w:p w14:paraId="7226F0B9" w14:textId="54114C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3.7 Conception des données</w:t>
      </w:r>
      <w:r>
        <w:rPr>
          <w:noProof/>
          <w:webHidden/>
        </w:rPr>
        <w:tab/>
      </w:r>
      <w:r>
        <w:rPr>
          <w:noProof/>
          <w:webHidden/>
        </w:rPr>
        <w:fldChar w:fldCharType="begin"/>
      </w:r>
      <w:r>
        <w:rPr>
          <w:noProof/>
          <w:webHidden/>
        </w:rPr>
        <w:instrText xml:space="preserve"> PAGEREF _Toc235182223 </w:instrText>
      </w:r>
      <w:r>
        <w:rPr>
          <w:noProof/>
          <w:webHidden/>
        </w:rPr>
      </w:r>
      <w:r>
        <w:rPr>
          <w:noProof/>
          <w:webHidden/>
        </w:rPr>
        <w:fldChar w:fldCharType="separate"/>
      </w:r>
      <w:r>
        <w:rPr>
          <w:noProof/>
          <w:webHidden/>
        </w:rPr>
        <w:t>36</w:t>
      </w:r>
      <w:r>
        <w:rPr>
          <w:noProof/>
          <w:webHidden/>
        </w:rPr>
        <w:fldChar w:fldCharType="end"/>
      </w:r>
    </w:p>
    <w:p w14:paraId="5AEDE1D7" w14:textId="41213B2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3.8 Conception de la sécurité pendant l'examen</w:t>
      </w:r>
      <w:r>
        <w:rPr>
          <w:noProof/>
          <w:webHidden/>
        </w:rPr>
        <w:tab/>
      </w:r>
      <w:r>
        <w:rPr>
          <w:noProof/>
          <w:webHidden/>
        </w:rPr>
        <w:fldChar w:fldCharType="begin"/>
      </w:r>
      <w:r>
        <w:rPr>
          <w:noProof/>
          <w:webHidden/>
        </w:rPr>
        <w:instrText xml:space="preserve"> PAGEREF _Toc235182224 </w:instrText>
      </w:r>
      <w:r>
        <w:rPr>
          <w:noProof/>
          <w:webHidden/>
        </w:rPr>
      </w:r>
      <w:r>
        <w:rPr>
          <w:noProof/>
          <w:webHidden/>
        </w:rPr>
        <w:fldChar w:fldCharType="separate"/>
      </w:r>
      <w:r>
        <w:rPr>
          <w:noProof/>
          <w:webHidden/>
        </w:rPr>
        <w:t>37</w:t>
      </w:r>
      <w:r>
        <w:rPr>
          <w:noProof/>
          <w:webHidden/>
        </w:rPr>
        <w:fldChar w:fldCharType="end"/>
      </w:r>
    </w:p>
    <w:p w14:paraId="72FDE006" w14:textId="1F0D94D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3.9 Conception de la correction automatique</w:t>
      </w:r>
      <w:r>
        <w:rPr>
          <w:noProof/>
          <w:webHidden/>
        </w:rPr>
        <w:tab/>
      </w:r>
      <w:r>
        <w:rPr>
          <w:noProof/>
          <w:webHidden/>
        </w:rPr>
        <w:fldChar w:fldCharType="begin"/>
      </w:r>
      <w:r>
        <w:rPr>
          <w:noProof/>
          <w:webHidden/>
        </w:rPr>
        <w:instrText xml:space="preserve"> PAGEREF _Toc235182225 </w:instrText>
      </w:r>
      <w:r>
        <w:rPr>
          <w:noProof/>
          <w:webHidden/>
        </w:rPr>
      </w:r>
      <w:r>
        <w:rPr>
          <w:noProof/>
          <w:webHidden/>
        </w:rPr>
        <w:fldChar w:fldCharType="separate"/>
      </w:r>
      <w:r>
        <w:rPr>
          <w:noProof/>
          <w:webHidden/>
        </w:rPr>
        <w:t>37</w:t>
      </w:r>
      <w:r>
        <w:rPr>
          <w:noProof/>
          <w:webHidden/>
        </w:rPr>
        <w:fldChar w:fldCharType="end"/>
      </w:r>
    </w:p>
    <w:p w14:paraId="10884E1A" w14:textId="6C0F5E7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3.10 Conclusion partielle</w:t>
      </w:r>
      <w:r>
        <w:rPr>
          <w:noProof/>
          <w:webHidden/>
        </w:rPr>
        <w:tab/>
      </w:r>
      <w:r>
        <w:rPr>
          <w:noProof/>
          <w:webHidden/>
        </w:rPr>
        <w:fldChar w:fldCharType="begin"/>
      </w:r>
      <w:r>
        <w:rPr>
          <w:noProof/>
          <w:webHidden/>
        </w:rPr>
        <w:instrText xml:space="preserve"> PAGEREF _Toc235182226 </w:instrText>
      </w:r>
      <w:r>
        <w:rPr>
          <w:noProof/>
          <w:webHidden/>
        </w:rPr>
      </w:r>
      <w:r>
        <w:rPr>
          <w:noProof/>
          <w:webHidden/>
        </w:rPr>
        <w:fldChar w:fldCharType="separate"/>
      </w:r>
      <w:r>
        <w:rPr>
          <w:noProof/>
          <w:webHidden/>
        </w:rPr>
        <w:t>38</w:t>
      </w:r>
      <w:r>
        <w:rPr>
          <w:noProof/>
          <w:webHidden/>
        </w:rPr>
        <w:fldChar w:fldCharType="end"/>
      </w:r>
    </w:p>
    <w:p w14:paraId="5829021A" w14:textId="3A29FB1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4 : Réalisation et mise en œuvre</w:t>
      </w:r>
      <w:r>
        <w:rPr>
          <w:noProof/>
          <w:webHidden/>
        </w:rPr>
        <w:tab/>
      </w:r>
      <w:r>
        <w:rPr>
          <w:noProof/>
          <w:webHidden/>
        </w:rPr>
        <w:fldChar w:fldCharType="begin"/>
      </w:r>
      <w:r>
        <w:rPr>
          <w:noProof/>
          <w:webHidden/>
        </w:rPr>
        <w:instrText xml:space="preserve"> PAGEREF _Toc235182227 </w:instrText>
      </w:r>
      <w:r>
        <w:rPr>
          <w:noProof/>
          <w:webHidden/>
        </w:rPr>
      </w:r>
      <w:r>
        <w:rPr>
          <w:noProof/>
          <w:webHidden/>
        </w:rPr>
        <w:fldChar w:fldCharType="separate"/>
      </w:r>
      <w:r>
        <w:rPr>
          <w:noProof/>
          <w:webHidden/>
        </w:rPr>
        <w:t>39</w:t>
      </w:r>
      <w:r>
        <w:rPr>
          <w:noProof/>
          <w:webHidden/>
        </w:rPr>
        <w:fldChar w:fldCharType="end"/>
      </w:r>
    </w:p>
    <w:p w14:paraId="3842844D" w14:textId="4E0DC2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4.1 Environnement de travail</w:t>
      </w:r>
      <w:r>
        <w:rPr>
          <w:noProof/>
          <w:webHidden/>
        </w:rPr>
        <w:tab/>
      </w:r>
      <w:r>
        <w:rPr>
          <w:noProof/>
          <w:webHidden/>
        </w:rPr>
        <w:fldChar w:fldCharType="begin"/>
      </w:r>
      <w:r>
        <w:rPr>
          <w:noProof/>
          <w:webHidden/>
        </w:rPr>
        <w:instrText xml:space="preserve"> PAGEREF _Toc235182228 </w:instrText>
      </w:r>
      <w:r>
        <w:rPr>
          <w:noProof/>
          <w:webHidden/>
        </w:rPr>
      </w:r>
      <w:r>
        <w:rPr>
          <w:noProof/>
          <w:webHidden/>
        </w:rPr>
        <w:fldChar w:fldCharType="separate"/>
      </w:r>
      <w:r>
        <w:rPr>
          <w:noProof/>
          <w:webHidden/>
        </w:rPr>
        <w:t>39</w:t>
      </w:r>
      <w:r>
        <w:rPr>
          <w:noProof/>
          <w:webHidden/>
        </w:rPr>
        <w:fldChar w:fldCharType="end"/>
      </w:r>
    </w:p>
    <w:p w14:paraId="6ADA442E" w14:textId="7A1784C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4.2 Choix technologiques</w:t>
      </w:r>
      <w:r>
        <w:rPr>
          <w:noProof/>
          <w:webHidden/>
        </w:rPr>
        <w:tab/>
      </w:r>
      <w:r>
        <w:rPr>
          <w:noProof/>
          <w:webHidden/>
        </w:rPr>
        <w:fldChar w:fldCharType="begin"/>
      </w:r>
      <w:r>
        <w:rPr>
          <w:noProof/>
          <w:webHidden/>
        </w:rPr>
        <w:instrText xml:space="preserve"> PAGEREF _Toc235182229 </w:instrText>
      </w:r>
      <w:r>
        <w:rPr>
          <w:noProof/>
          <w:webHidden/>
        </w:rPr>
      </w:r>
      <w:r>
        <w:rPr>
          <w:noProof/>
          <w:webHidden/>
        </w:rPr>
        <w:fldChar w:fldCharType="separate"/>
      </w:r>
      <w:r>
        <w:rPr>
          <w:noProof/>
          <w:webHidden/>
        </w:rPr>
        <w:t>39</w:t>
      </w:r>
      <w:r>
        <w:rPr>
          <w:noProof/>
          <w:webHidden/>
        </w:rPr>
        <w:fldChar w:fldCharType="end"/>
      </w:r>
    </w:p>
    <w:p w14:paraId="52767A1E" w14:textId="002735A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4.3 Organisation du code et architecture applicative</w:t>
      </w:r>
      <w:r>
        <w:rPr>
          <w:noProof/>
          <w:webHidden/>
        </w:rPr>
        <w:tab/>
      </w:r>
      <w:r>
        <w:rPr>
          <w:noProof/>
          <w:webHidden/>
        </w:rPr>
        <w:fldChar w:fldCharType="begin"/>
      </w:r>
      <w:r>
        <w:rPr>
          <w:noProof/>
          <w:webHidden/>
        </w:rPr>
        <w:instrText xml:space="preserve"> PAGEREF _Toc235182230 </w:instrText>
      </w:r>
      <w:r>
        <w:rPr>
          <w:noProof/>
          <w:webHidden/>
        </w:rPr>
      </w:r>
      <w:r>
        <w:rPr>
          <w:noProof/>
          <w:webHidden/>
        </w:rPr>
        <w:fldChar w:fldCharType="separate"/>
      </w:r>
      <w:r>
        <w:rPr>
          <w:noProof/>
          <w:webHidden/>
        </w:rPr>
        <w:t>39</w:t>
      </w:r>
      <w:r>
        <w:rPr>
          <w:noProof/>
          <w:webHidden/>
        </w:rPr>
        <w:fldChar w:fldCharType="end"/>
      </w:r>
    </w:p>
    <w:p w14:paraId="2637AFD6" w14:textId="654C722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4.4 Réalisation des modules principaux</w:t>
      </w:r>
      <w:r>
        <w:rPr>
          <w:noProof/>
          <w:webHidden/>
        </w:rPr>
        <w:tab/>
      </w:r>
      <w:r>
        <w:rPr>
          <w:noProof/>
          <w:webHidden/>
        </w:rPr>
        <w:fldChar w:fldCharType="begin"/>
      </w:r>
      <w:r>
        <w:rPr>
          <w:noProof/>
          <w:webHidden/>
        </w:rPr>
        <w:instrText xml:space="preserve"> PAGEREF _Toc235182231 </w:instrText>
      </w:r>
      <w:r>
        <w:rPr>
          <w:noProof/>
          <w:webHidden/>
        </w:rPr>
      </w:r>
      <w:r>
        <w:rPr>
          <w:noProof/>
          <w:webHidden/>
        </w:rPr>
        <w:fldChar w:fldCharType="separate"/>
      </w:r>
      <w:r>
        <w:rPr>
          <w:noProof/>
          <w:webHidden/>
        </w:rPr>
        <w:t>40</w:t>
      </w:r>
      <w:r>
        <w:rPr>
          <w:noProof/>
          <w:webHidden/>
        </w:rPr>
        <w:fldChar w:fldCharType="end"/>
      </w:r>
    </w:p>
    <w:p w14:paraId="41615D8A" w14:textId="7D9ED3F4"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4.4.1 Authentification et sessions</w:t>
      </w:r>
      <w:r>
        <w:rPr>
          <w:noProof/>
          <w:webHidden/>
        </w:rPr>
        <w:tab/>
      </w:r>
      <w:r>
        <w:rPr>
          <w:noProof/>
          <w:webHidden/>
        </w:rPr>
        <w:fldChar w:fldCharType="begin"/>
      </w:r>
      <w:r>
        <w:rPr>
          <w:noProof/>
          <w:webHidden/>
        </w:rPr>
        <w:instrText xml:space="preserve"> PAGEREF _Toc235182232 </w:instrText>
      </w:r>
      <w:r>
        <w:rPr>
          <w:noProof/>
          <w:webHidden/>
        </w:rPr>
      </w:r>
      <w:r>
        <w:rPr>
          <w:noProof/>
          <w:webHidden/>
        </w:rPr>
        <w:fldChar w:fldCharType="separate"/>
      </w:r>
      <w:r>
        <w:rPr>
          <w:noProof/>
          <w:webHidden/>
        </w:rPr>
        <w:t>40</w:t>
      </w:r>
      <w:r>
        <w:rPr>
          <w:noProof/>
          <w:webHidden/>
        </w:rPr>
        <w:fldChar w:fldCharType="end"/>
      </w:r>
    </w:p>
    <w:p w14:paraId="4F4E44D5" w14:textId="1CBC753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4.4.2 Module Super Admin</w:t>
      </w:r>
      <w:r>
        <w:rPr>
          <w:noProof/>
          <w:webHidden/>
        </w:rPr>
        <w:tab/>
      </w:r>
      <w:r>
        <w:rPr>
          <w:noProof/>
          <w:webHidden/>
        </w:rPr>
        <w:fldChar w:fldCharType="begin"/>
      </w:r>
      <w:r>
        <w:rPr>
          <w:noProof/>
          <w:webHidden/>
        </w:rPr>
        <w:instrText xml:space="preserve"> PAGEREF _Toc235182233 </w:instrText>
      </w:r>
      <w:r>
        <w:rPr>
          <w:noProof/>
          <w:webHidden/>
        </w:rPr>
      </w:r>
      <w:r>
        <w:rPr>
          <w:noProof/>
          <w:webHidden/>
        </w:rPr>
        <w:fldChar w:fldCharType="separate"/>
      </w:r>
      <w:r>
        <w:rPr>
          <w:noProof/>
          <w:webHidden/>
        </w:rPr>
        <w:t>41</w:t>
      </w:r>
      <w:r>
        <w:rPr>
          <w:noProof/>
          <w:webHidden/>
        </w:rPr>
        <w:fldChar w:fldCharType="end"/>
      </w:r>
    </w:p>
    <w:p w14:paraId="08B38715" w14:textId="384D8E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4.4.3 Module administrateur d'établissement</w:t>
      </w:r>
      <w:r>
        <w:rPr>
          <w:noProof/>
          <w:webHidden/>
        </w:rPr>
        <w:tab/>
      </w:r>
      <w:r>
        <w:rPr>
          <w:noProof/>
          <w:webHidden/>
        </w:rPr>
        <w:fldChar w:fldCharType="begin"/>
      </w:r>
      <w:r>
        <w:rPr>
          <w:noProof/>
          <w:webHidden/>
        </w:rPr>
        <w:instrText xml:space="preserve"> PAGEREF _Toc235182234 </w:instrText>
      </w:r>
      <w:r>
        <w:rPr>
          <w:noProof/>
          <w:webHidden/>
        </w:rPr>
      </w:r>
      <w:r>
        <w:rPr>
          <w:noProof/>
          <w:webHidden/>
        </w:rPr>
        <w:fldChar w:fldCharType="separate"/>
      </w:r>
      <w:r>
        <w:rPr>
          <w:noProof/>
          <w:webHidden/>
        </w:rPr>
        <w:t>41</w:t>
      </w:r>
      <w:r>
        <w:rPr>
          <w:noProof/>
          <w:webHidden/>
        </w:rPr>
        <w:fldChar w:fldCharType="end"/>
      </w:r>
    </w:p>
    <w:p w14:paraId="6A51F317" w14:textId="4B5E70F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4.4.4 Module professeur</w:t>
      </w:r>
      <w:r>
        <w:rPr>
          <w:noProof/>
          <w:webHidden/>
        </w:rPr>
        <w:tab/>
      </w:r>
      <w:r>
        <w:rPr>
          <w:noProof/>
          <w:webHidden/>
        </w:rPr>
        <w:fldChar w:fldCharType="begin"/>
      </w:r>
      <w:r>
        <w:rPr>
          <w:noProof/>
          <w:webHidden/>
        </w:rPr>
        <w:instrText xml:space="preserve"> PAGEREF _Toc235182235 </w:instrText>
      </w:r>
      <w:r>
        <w:rPr>
          <w:noProof/>
          <w:webHidden/>
        </w:rPr>
      </w:r>
      <w:r>
        <w:rPr>
          <w:noProof/>
          <w:webHidden/>
        </w:rPr>
        <w:fldChar w:fldCharType="separate"/>
      </w:r>
      <w:r>
        <w:rPr>
          <w:noProof/>
          <w:webHidden/>
        </w:rPr>
        <w:t>42</w:t>
      </w:r>
      <w:r>
        <w:rPr>
          <w:noProof/>
          <w:webHidden/>
        </w:rPr>
        <w:fldChar w:fldCharType="end"/>
      </w:r>
    </w:p>
    <w:p w14:paraId="64E7979D" w14:textId="64D676D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4.4.5 Module étudiant et parcours de composition</w:t>
      </w:r>
      <w:r>
        <w:rPr>
          <w:noProof/>
          <w:webHidden/>
        </w:rPr>
        <w:tab/>
      </w:r>
      <w:r>
        <w:rPr>
          <w:noProof/>
          <w:webHidden/>
        </w:rPr>
        <w:fldChar w:fldCharType="begin"/>
      </w:r>
      <w:r>
        <w:rPr>
          <w:noProof/>
          <w:webHidden/>
        </w:rPr>
        <w:instrText xml:space="preserve"> PAGEREF _Toc235182236 </w:instrText>
      </w:r>
      <w:r>
        <w:rPr>
          <w:noProof/>
          <w:webHidden/>
        </w:rPr>
      </w:r>
      <w:r>
        <w:rPr>
          <w:noProof/>
          <w:webHidden/>
        </w:rPr>
        <w:fldChar w:fldCharType="separate"/>
      </w:r>
      <w:r>
        <w:rPr>
          <w:noProof/>
          <w:webHidden/>
        </w:rPr>
        <w:t>44</w:t>
      </w:r>
      <w:r>
        <w:rPr>
          <w:noProof/>
          <w:webHidden/>
        </w:rPr>
        <w:fldChar w:fldCharType="end"/>
      </w:r>
    </w:p>
    <w:p w14:paraId="23B04F35" w14:textId="3467CCF2"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4.4.6 Sandbox et correction automatique</w:t>
      </w:r>
      <w:r>
        <w:rPr>
          <w:noProof/>
          <w:webHidden/>
        </w:rPr>
        <w:tab/>
      </w:r>
      <w:r>
        <w:rPr>
          <w:noProof/>
          <w:webHidden/>
        </w:rPr>
        <w:fldChar w:fldCharType="begin"/>
      </w:r>
      <w:r>
        <w:rPr>
          <w:noProof/>
          <w:webHidden/>
        </w:rPr>
        <w:instrText xml:space="preserve"> PAGEREF _Toc235182237 </w:instrText>
      </w:r>
      <w:r>
        <w:rPr>
          <w:noProof/>
          <w:webHidden/>
        </w:rPr>
      </w:r>
      <w:r>
        <w:rPr>
          <w:noProof/>
          <w:webHidden/>
        </w:rPr>
        <w:fldChar w:fldCharType="separate"/>
      </w:r>
      <w:r>
        <w:rPr>
          <w:noProof/>
          <w:webHidden/>
        </w:rPr>
        <w:t>46</w:t>
      </w:r>
      <w:r>
        <w:rPr>
          <w:noProof/>
          <w:webHidden/>
        </w:rPr>
        <w:fldChar w:fldCharType="end"/>
      </w:r>
    </w:p>
    <w:p w14:paraId="3DDB70AE" w14:textId="23C97AD6"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4.4.7 Landing page et contact</w:t>
      </w:r>
      <w:r>
        <w:rPr>
          <w:noProof/>
          <w:webHidden/>
        </w:rPr>
        <w:tab/>
      </w:r>
      <w:r>
        <w:rPr>
          <w:noProof/>
          <w:webHidden/>
        </w:rPr>
        <w:fldChar w:fldCharType="begin"/>
      </w:r>
      <w:r>
        <w:rPr>
          <w:noProof/>
          <w:webHidden/>
        </w:rPr>
        <w:instrText xml:space="preserve"> PAGEREF _Toc235182238 </w:instrText>
      </w:r>
      <w:r>
        <w:rPr>
          <w:noProof/>
          <w:webHidden/>
        </w:rPr>
      </w:r>
      <w:r>
        <w:rPr>
          <w:noProof/>
          <w:webHidden/>
        </w:rPr>
        <w:fldChar w:fldCharType="separate"/>
      </w:r>
      <w:r>
        <w:rPr>
          <w:noProof/>
          <w:webHidden/>
        </w:rPr>
        <w:t>47</w:t>
      </w:r>
      <w:r>
        <w:rPr>
          <w:noProof/>
          <w:webHidden/>
        </w:rPr>
        <w:fldChar w:fldCharType="end"/>
      </w:r>
    </w:p>
    <w:p w14:paraId="267EA78B" w14:textId="321E7CE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4.5 Points techniques difficiles</w:t>
      </w:r>
      <w:r>
        <w:rPr>
          <w:noProof/>
          <w:webHidden/>
        </w:rPr>
        <w:tab/>
      </w:r>
      <w:r>
        <w:rPr>
          <w:noProof/>
          <w:webHidden/>
        </w:rPr>
        <w:fldChar w:fldCharType="begin"/>
      </w:r>
      <w:r>
        <w:rPr>
          <w:noProof/>
          <w:webHidden/>
        </w:rPr>
        <w:instrText xml:space="preserve"> PAGEREF _Toc235182239 </w:instrText>
      </w:r>
      <w:r>
        <w:rPr>
          <w:noProof/>
          <w:webHidden/>
        </w:rPr>
      </w:r>
      <w:r>
        <w:rPr>
          <w:noProof/>
          <w:webHidden/>
        </w:rPr>
        <w:fldChar w:fldCharType="separate"/>
      </w:r>
      <w:r>
        <w:rPr>
          <w:noProof/>
          <w:webHidden/>
        </w:rPr>
        <w:t>47</w:t>
      </w:r>
      <w:r>
        <w:rPr>
          <w:noProof/>
          <w:webHidden/>
        </w:rPr>
        <w:fldChar w:fldCharType="end"/>
      </w:r>
    </w:p>
    <w:p w14:paraId="63EE3B49" w14:textId="74B9206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4.6 Déploiement</w:t>
      </w:r>
      <w:r>
        <w:rPr>
          <w:noProof/>
          <w:webHidden/>
        </w:rPr>
        <w:tab/>
      </w:r>
      <w:r>
        <w:rPr>
          <w:noProof/>
          <w:webHidden/>
        </w:rPr>
        <w:fldChar w:fldCharType="begin"/>
      </w:r>
      <w:r>
        <w:rPr>
          <w:noProof/>
          <w:webHidden/>
        </w:rPr>
        <w:instrText xml:space="preserve"> PAGEREF _Toc235182240 </w:instrText>
      </w:r>
      <w:r>
        <w:rPr>
          <w:noProof/>
          <w:webHidden/>
        </w:rPr>
      </w:r>
      <w:r>
        <w:rPr>
          <w:noProof/>
          <w:webHidden/>
        </w:rPr>
        <w:fldChar w:fldCharType="separate"/>
      </w:r>
      <w:r>
        <w:rPr>
          <w:noProof/>
          <w:webHidden/>
        </w:rPr>
        <w:t>48</w:t>
      </w:r>
      <w:r>
        <w:rPr>
          <w:noProof/>
          <w:webHidden/>
        </w:rPr>
        <w:fldChar w:fldCharType="end"/>
      </w:r>
    </w:p>
    <w:p w14:paraId="45655DC6" w14:textId="36DBEF2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4.7 Conclusion partielle</w:t>
      </w:r>
      <w:r>
        <w:rPr>
          <w:noProof/>
          <w:webHidden/>
        </w:rPr>
        <w:tab/>
      </w:r>
      <w:r>
        <w:rPr>
          <w:noProof/>
          <w:webHidden/>
        </w:rPr>
        <w:fldChar w:fldCharType="begin"/>
      </w:r>
      <w:r>
        <w:rPr>
          <w:noProof/>
          <w:webHidden/>
        </w:rPr>
        <w:instrText xml:space="preserve"> PAGEREF _Toc235182241 </w:instrText>
      </w:r>
      <w:r>
        <w:rPr>
          <w:noProof/>
          <w:webHidden/>
        </w:rPr>
      </w:r>
      <w:r>
        <w:rPr>
          <w:noProof/>
          <w:webHidden/>
        </w:rPr>
        <w:fldChar w:fldCharType="separate"/>
      </w:r>
      <w:r>
        <w:rPr>
          <w:noProof/>
          <w:webHidden/>
        </w:rPr>
        <w:t>48</w:t>
      </w:r>
      <w:r>
        <w:rPr>
          <w:noProof/>
          <w:webHidden/>
        </w:rPr>
        <w:fldChar w:fldCharType="end"/>
      </w:r>
    </w:p>
    <w:p w14:paraId="5CCB513D" w14:textId="1492EA7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5 : Tests, résultats, limites et perspectives</w:t>
      </w:r>
      <w:r>
        <w:rPr>
          <w:noProof/>
          <w:webHidden/>
        </w:rPr>
        <w:tab/>
      </w:r>
      <w:r>
        <w:rPr>
          <w:noProof/>
          <w:webHidden/>
        </w:rPr>
        <w:fldChar w:fldCharType="begin"/>
      </w:r>
      <w:r>
        <w:rPr>
          <w:noProof/>
          <w:webHidden/>
        </w:rPr>
        <w:instrText xml:space="preserve"> PAGEREF _Toc235182242 </w:instrText>
      </w:r>
      <w:r>
        <w:rPr>
          <w:noProof/>
          <w:webHidden/>
        </w:rPr>
      </w:r>
      <w:r>
        <w:rPr>
          <w:noProof/>
          <w:webHidden/>
        </w:rPr>
        <w:fldChar w:fldCharType="separate"/>
      </w:r>
      <w:r>
        <w:rPr>
          <w:noProof/>
          <w:webHidden/>
        </w:rPr>
        <w:t>49</w:t>
      </w:r>
      <w:r>
        <w:rPr>
          <w:noProof/>
          <w:webHidden/>
        </w:rPr>
        <w:fldChar w:fldCharType="end"/>
      </w:r>
    </w:p>
    <w:p w14:paraId="7EF888F8" w14:textId="0BA9817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5.1 Stratégie de tests</w:t>
      </w:r>
      <w:r>
        <w:rPr>
          <w:noProof/>
          <w:webHidden/>
        </w:rPr>
        <w:tab/>
      </w:r>
      <w:r>
        <w:rPr>
          <w:noProof/>
          <w:webHidden/>
        </w:rPr>
        <w:fldChar w:fldCharType="begin"/>
      </w:r>
      <w:r>
        <w:rPr>
          <w:noProof/>
          <w:webHidden/>
        </w:rPr>
        <w:instrText xml:space="preserve"> PAGEREF _Toc235182243 </w:instrText>
      </w:r>
      <w:r>
        <w:rPr>
          <w:noProof/>
          <w:webHidden/>
        </w:rPr>
      </w:r>
      <w:r>
        <w:rPr>
          <w:noProof/>
          <w:webHidden/>
        </w:rPr>
        <w:fldChar w:fldCharType="separate"/>
      </w:r>
      <w:r>
        <w:rPr>
          <w:noProof/>
          <w:webHidden/>
        </w:rPr>
        <w:t>49</w:t>
      </w:r>
      <w:r>
        <w:rPr>
          <w:noProof/>
          <w:webHidden/>
        </w:rPr>
        <w:fldChar w:fldCharType="end"/>
      </w:r>
    </w:p>
    <w:p w14:paraId="1FAB7CF2" w14:textId="0D48FDD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5.2 Jeux de tests et résultats</w:t>
      </w:r>
      <w:r>
        <w:rPr>
          <w:noProof/>
          <w:webHidden/>
        </w:rPr>
        <w:tab/>
      </w:r>
      <w:r>
        <w:rPr>
          <w:noProof/>
          <w:webHidden/>
        </w:rPr>
        <w:fldChar w:fldCharType="begin"/>
      </w:r>
      <w:r>
        <w:rPr>
          <w:noProof/>
          <w:webHidden/>
        </w:rPr>
        <w:instrText xml:space="preserve"> PAGEREF _Toc235182244 </w:instrText>
      </w:r>
      <w:r>
        <w:rPr>
          <w:noProof/>
          <w:webHidden/>
        </w:rPr>
      </w:r>
      <w:r>
        <w:rPr>
          <w:noProof/>
          <w:webHidden/>
        </w:rPr>
        <w:fldChar w:fldCharType="separate"/>
      </w:r>
      <w:r>
        <w:rPr>
          <w:noProof/>
          <w:webHidden/>
        </w:rPr>
        <w:t>49</w:t>
      </w:r>
      <w:r>
        <w:rPr>
          <w:noProof/>
          <w:webHidden/>
        </w:rPr>
        <w:fldChar w:fldCharType="end"/>
      </w:r>
    </w:p>
    <w:p w14:paraId="10E5044B" w14:textId="7C9437EA"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5.2.1 Authentification et accès</w:t>
      </w:r>
      <w:r>
        <w:rPr>
          <w:noProof/>
          <w:webHidden/>
        </w:rPr>
        <w:tab/>
      </w:r>
      <w:r>
        <w:rPr>
          <w:noProof/>
          <w:webHidden/>
        </w:rPr>
        <w:fldChar w:fldCharType="begin"/>
      </w:r>
      <w:r>
        <w:rPr>
          <w:noProof/>
          <w:webHidden/>
        </w:rPr>
        <w:instrText xml:space="preserve"> PAGEREF _Toc235182245 </w:instrText>
      </w:r>
      <w:r>
        <w:rPr>
          <w:noProof/>
          <w:webHidden/>
        </w:rPr>
      </w:r>
      <w:r>
        <w:rPr>
          <w:noProof/>
          <w:webHidden/>
        </w:rPr>
        <w:fldChar w:fldCharType="separate"/>
      </w:r>
      <w:r>
        <w:rPr>
          <w:noProof/>
          <w:webHidden/>
        </w:rPr>
        <w:t>49</w:t>
      </w:r>
      <w:r>
        <w:rPr>
          <w:noProof/>
          <w:webHidden/>
        </w:rPr>
        <w:fldChar w:fldCharType="end"/>
      </w:r>
    </w:p>
    <w:p w14:paraId="3CE26373" w14:textId="1F70E12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5.2.2 Administration</w:t>
      </w:r>
      <w:r>
        <w:rPr>
          <w:noProof/>
          <w:webHidden/>
        </w:rPr>
        <w:tab/>
      </w:r>
      <w:r>
        <w:rPr>
          <w:noProof/>
          <w:webHidden/>
        </w:rPr>
        <w:fldChar w:fldCharType="begin"/>
      </w:r>
      <w:r>
        <w:rPr>
          <w:noProof/>
          <w:webHidden/>
        </w:rPr>
        <w:instrText xml:space="preserve"> PAGEREF _Toc235182246 </w:instrText>
      </w:r>
      <w:r>
        <w:rPr>
          <w:noProof/>
          <w:webHidden/>
        </w:rPr>
      </w:r>
      <w:r>
        <w:rPr>
          <w:noProof/>
          <w:webHidden/>
        </w:rPr>
        <w:fldChar w:fldCharType="separate"/>
      </w:r>
      <w:r>
        <w:rPr>
          <w:noProof/>
          <w:webHidden/>
        </w:rPr>
        <w:t>49</w:t>
      </w:r>
      <w:r>
        <w:rPr>
          <w:noProof/>
          <w:webHidden/>
        </w:rPr>
        <w:fldChar w:fldCharType="end"/>
      </w:r>
    </w:p>
    <w:p w14:paraId="540E0114" w14:textId="6EFDC25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5.2.3 Examens côté professeur</w:t>
      </w:r>
      <w:r>
        <w:rPr>
          <w:noProof/>
          <w:webHidden/>
        </w:rPr>
        <w:tab/>
      </w:r>
      <w:r>
        <w:rPr>
          <w:noProof/>
          <w:webHidden/>
        </w:rPr>
        <w:fldChar w:fldCharType="begin"/>
      </w:r>
      <w:r>
        <w:rPr>
          <w:noProof/>
          <w:webHidden/>
        </w:rPr>
        <w:instrText xml:space="preserve"> PAGEREF _Toc235182247 </w:instrText>
      </w:r>
      <w:r>
        <w:rPr>
          <w:noProof/>
          <w:webHidden/>
        </w:rPr>
      </w:r>
      <w:r>
        <w:rPr>
          <w:noProof/>
          <w:webHidden/>
        </w:rPr>
        <w:fldChar w:fldCharType="separate"/>
      </w:r>
      <w:r>
        <w:rPr>
          <w:noProof/>
          <w:webHidden/>
        </w:rPr>
        <w:t>49</w:t>
      </w:r>
      <w:r>
        <w:rPr>
          <w:noProof/>
          <w:webHidden/>
        </w:rPr>
        <w:fldChar w:fldCharType="end"/>
      </w:r>
    </w:p>
    <w:p w14:paraId="384C2EFD" w14:textId="58AD6F0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5.2.4 Parcours étudiant et contrôles pendant l'examen</w:t>
      </w:r>
      <w:r>
        <w:rPr>
          <w:noProof/>
          <w:webHidden/>
        </w:rPr>
        <w:tab/>
      </w:r>
      <w:r>
        <w:rPr>
          <w:noProof/>
          <w:webHidden/>
        </w:rPr>
        <w:fldChar w:fldCharType="begin"/>
      </w:r>
      <w:r>
        <w:rPr>
          <w:noProof/>
          <w:webHidden/>
        </w:rPr>
        <w:instrText xml:space="preserve"> PAGEREF _Toc235182248 </w:instrText>
      </w:r>
      <w:r>
        <w:rPr>
          <w:noProof/>
          <w:webHidden/>
        </w:rPr>
      </w:r>
      <w:r>
        <w:rPr>
          <w:noProof/>
          <w:webHidden/>
        </w:rPr>
        <w:fldChar w:fldCharType="separate"/>
      </w:r>
      <w:r>
        <w:rPr>
          <w:noProof/>
          <w:webHidden/>
        </w:rPr>
        <w:t>50</w:t>
      </w:r>
      <w:r>
        <w:rPr>
          <w:noProof/>
          <w:webHidden/>
        </w:rPr>
        <w:fldChar w:fldCharType="end"/>
      </w:r>
    </w:p>
    <w:p w14:paraId="5DB367C4" w14:textId="43DC40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5.3 Discussion des résultats</w:t>
      </w:r>
      <w:r>
        <w:rPr>
          <w:noProof/>
          <w:webHidden/>
        </w:rPr>
        <w:tab/>
      </w:r>
      <w:r>
        <w:rPr>
          <w:noProof/>
          <w:webHidden/>
        </w:rPr>
        <w:fldChar w:fldCharType="begin"/>
      </w:r>
      <w:r>
        <w:rPr>
          <w:noProof/>
          <w:webHidden/>
        </w:rPr>
        <w:instrText xml:space="preserve"> PAGEREF _Toc235182249 </w:instrText>
      </w:r>
      <w:r>
        <w:rPr>
          <w:noProof/>
          <w:webHidden/>
        </w:rPr>
      </w:r>
      <w:r>
        <w:rPr>
          <w:noProof/>
          <w:webHidden/>
        </w:rPr>
        <w:fldChar w:fldCharType="separate"/>
      </w:r>
      <w:r>
        <w:rPr>
          <w:noProof/>
          <w:webHidden/>
        </w:rPr>
        <w:t>50</w:t>
      </w:r>
      <w:r>
        <w:rPr>
          <w:noProof/>
          <w:webHidden/>
        </w:rPr>
        <w:fldChar w:fldCharType="end"/>
      </w:r>
    </w:p>
    <w:p w14:paraId="46A0AB76" w14:textId="55F6C5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5.4 Limites et risques résiduels</w:t>
      </w:r>
      <w:r>
        <w:rPr>
          <w:noProof/>
          <w:webHidden/>
        </w:rPr>
        <w:tab/>
      </w:r>
      <w:r>
        <w:rPr>
          <w:noProof/>
          <w:webHidden/>
        </w:rPr>
        <w:fldChar w:fldCharType="begin"/>
      </w:r>
      <w:r>
        <w:rPr>
          <w:noProof/>
          <w:webHidden/>
        </w:rPr>
        <w:instrText xml:space="preserve"> PAGEREF _Toc235182250 </w:instrText>
      </w:r>
      <w:r>
        <w:rPr>
          <w:noProof/>
          <w:webHidden/>
        </w:rPr>
      </w:r>
      <w:r>
        <w:rPr>
          <w:noProof/>
          <w:webHidden/>
        </w:rPr>
        <w:fldChar w:fldCharType="separate"/>
      </w:r>
      <w:r>
        <w:rPr>
          <w:noProof/>
          <w:webHidden/>
        </w:rPr>
        <w:t>50</w:t>
      </w:r>
      <w:r>
        <w:rPr>
          <w:noProof/>
          <w:webHidden/>
        </w:rPr>
        <w:fldChar w:fldCharType="end"/>
      </w:r>
    </w:p>
    <w:p w14:paraId="1CDE9EDE" w14:textId="66EB5FC8"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5.5 Perspectives</w:t>
      </w:r>
      <w:r>
        <w:rPr>
          <w:noProof/>
          <w:webHidden/>
        </w:rPr>
        <w:tab/>
      </w:r>
      <w:r>
        <w:rPr>
          <w:noProof/>
          <w:webHidden/>
        </w:rPr>
        <w:fldChar w:fldCharType="begin"/>
      </w:r>
      <w:r>
        <w:rPr>
          <w:noProof/>
          <w:webHidden/>
        </w:rPr>
        <w:instrText xml:space="preserve"> PAGEREF _Toc235182251 </w:instrText>
      </w:r>
      <w:r>
        <w:rPr>
          <w:noProof/>
          <w:webHidden/>
        </w:rPr>
      </w:r>
      <w:r>
        <w:rPr>
          <w:noProof/>
          <w:webHidden/>
        </w:rPr>
        <w:fldChar w:fldCharType="separate"/>
      </w:r>
      <w:r>
        <w:rPr>
          <w:noProof/>
          <w:webHidden/>
        </w:rPr>
        <w:t>51</w:t>
      </w:r>
      <w:r>
        <w:rPr>
          <w:noProof/>
          <w:webHidden/>
        </w:rPr>
        <w:fldChar w:fldCharType="end"/>
      </w:r>
    </w:p>
    <w:p w14:paraId="23816BB0" w14:textId="5BF4434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5.6 Conclusion partielle</w:t>
      </w:r>
      <w:r>
        <w:rPr>
          <w:noProof/>
          <w:webHidden/>
        </w:rPr>
        <w:tab/>
      </w:r>
      <w:r>
        <w:rPr>
          <w:noProof/>
          <w:webHidden/>
        </w:rPr>
        <w:fldChar w:fldCharType="begin"/>
      </w:r>
      <w:r>
        <w:rPr>
          <w:noProof/>
          <w:webHidden/>
        </w:rPr>
        <w:instrText xml:space="preserve"> PAGEREF _Toc235182252 </w:instrText>
      </w:r>
      <w:r>
        <w:rPr>
          <w:noProof/>
          <w:webHidden/>
        </w:rPr>
      </w:r>
      <w:r>
        <w:rPr>
          <w:noProof/>
          <w:webHidden/>
        </w:rPr>
        <w:fldChar w:fldCharType="separate"/>
      </w:r>
      <w:r>
        <w:rPr>
          <w:noProof/>
          <w:webHidden/>
        </w:rPr>
        <w:t>51</w:t>
      </w:r>
      <w:r>
        <w:rPr>
          <w:noProof/>
          <w:webHidden/>
        </w:rPr>
        <w:fldChar w:fldCharType="end"/>
      </w:r>
    </w:p>
    <w:p w14:paraId="370D0BE4" w14:textId="34C2C9E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Conclusion générale</w:t>
      </w:r>
      <w:r>
        <w:rPr>
          <w:noProof/>
          <w:webHidden/>
        </w:rPr>
        <w:tab/>
      </w:r>
      <w:r>
        <w:rPr>
          <w:noProof/>
          <w:webHidden/>
        </w:rPr>
        <w:fldChar w:fldCharType="begin"/>
      </w:r>
      <w:r>
        <w:rPr>
          <w:noProof/>
          <w:webHidden/>
        </w:rPr>
        <w:instrText xml:space="preserve"> PAGEREF _Toc235182253 </w:instrText>
      </w:r>
      <w:r>
        <w:rPr>
          <w:noProof/>
          <w:webHidden/>
        </w:rPr>
      </w:r>
      <w:r>
        <w:rPr>
          <w:noProof/>
          <w:webHidden/>
        </w:rPr>
        <w:fldChar w:fldCharType="separate"/>
      </w:r>
      <w:r>
        <w:rPr>
          <w:noProof/>
          <w:webHidden/>
        </w:rPr>
        <w:t>52</w:t>
      </w:r>
      <w:r>
        <w:rPr>
          <w:noProof/>
          <w:webHidden/>
        </w:rPr>
        <w:fldChar w:fldCharType="end"/>
      </w:r>
    </w:p>
    <w:p w14:paraId="0A8DF236" w14:textId="55F218F6"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_Toc235182254 </w:instrText>
      </w:r>
      <w:r>
        <w:rPr>
          <w:noProof/>
          <w:webHidden/>
        </w:rPr>
      </w:r>
      <w:r>
        <w:rPr>
          <w:noProof/>
          <w:webHidden/>
        </w:rPr>
        <w:fldChar w:fldCharType="separate"/>
      </w:r>
      <w:r>
        <w:rPr>
          <w:noProof/>
          <w:webHidden/>
        </w:rPr>
        <w:t>53</w:t>
      </w:r>
      <w:r>
        <w:rPr>
          <w:noProof/>
          <w:webHidden/>
        </w:rPr>
        <w:fldChar w:fldCharType="end"/>
      </w:r>
    </w:p>
    <w:p w14:paraId="0291C6EE" w14:textId="54F096D4"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Webographie</w:t>
      </w:r>
      <w:r>
        <w:rPr>
          <w:noProof/>
          <w:webHidden/>
        </w:rPr>
        <w:tab/>
      </w:r>
      <w:r>
        <w:rPr>
          <w:noProof/>
          <w:webHidden/>
        </w:rPr>
        <w:fldChar w:fldCharType="begin"/>
      </w:r>
      <w:r>
        <w:rPr>
          <w:noProof/>
          <w:webHidden/>
        </w:rPr>
        <w:instrText xml:space="preserve"> PAGEREF _Toc235182255 </w:instrText>
      </w:r>
      <w:r>
        <w:rPr>
          <w:noProof/>
          <w:webHidden/>
        </w:rPr>
      </w:r>
      <w:r>
        <w:rPr>
          <w:noProof/>
          <w:webHidden/>
        </w:rPr>
        <w:fldChar w:fldCharType="separate"/>
      </w:r>
      <w:r>
        <w:rPr>
          <w:noProof/>
          <w:webHidden/>
        </w:rPr>
        <w:t>54</w:t>
      </w:r>
      <w:r>
        <w:rPr>
          <w:noProof/>
          <w:webHidden/>
        </w:rPr>
        <w:fldChar w:fldCharType="end"/>
      </w:r>
    </w:p>
    <w:p w14:paraId="2D894C9D" w14:textId="5A714F9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Annexes</w:t>
      </w:r>
      <w:r>
        <w:rPr>
          <w:noProof/>
          <w:webHidden/>
        </w:rPr>
        <w:tab/>
      </w:r>
      <w:r>
        <w:rPr>
          <w:noProof/>
          <w:webHidden/>
        </w:rPr>
        <w:fldChar w:fldCharType="begin"/>
      </w:r>
      <w:r>
        <w:rPr>
          <w:noProof/>
          <w:webHidden/>
        </w:rPr>
        <w:instrText xml:space="preserve"> PAGEREF _Toc235182256 </w:instrText>
      </w:r>
      <w:r>
        <w:rPr>
          <w:noProof/>
          <w:webHidden/>
        </w:rPr>
      </w:r>
      <w:r>
        <w:rPr>
          <w:noProof/>
          <w:webHidden/>
        </w:rPr>
        <w:fldChar w:fldCharType="separate"/>
      </w:r>
      <w:r>
        <w:rPr>
          <w:noProof/>
          <w:webHidden/>
        </w:rPr>
        <w:t>55</w:t>
      </w:r>
      <w:r>
        <w:rPr>
          <w:noProof/>
          <w:webHidden/>
        </w:rPr>
        <w:fldChar w:fldCharType="end"/>
      </w:r>
    </w:p>
    <w:p w14:paraId="074CE6B4" w14:textId="0FA9F49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A : Préfixes d'identifiants</w:t>
      </w:r>
      <w:r>
        <w:rPr>
          <w:noProof/>
          <w:webHidden/>
        </w:rPr>
        <w:tab/>
      </w:r>
      <w:r>
        <w:rPr>
          <w:noProof/>
          <w:webHidden/>
        </w:rPr>
        <w:fldChar w:fldCharType="begin"/>
      </w:r>
      <w:r>
        <w:rPr>
          <w:noProof/>
          <w:webHidden/>
        </w:rPr>
        <w:instrText xml:space="preserve"> PAGEREF _Toc235182257 </w:instrText>
      </w:r>
      <w:r>
        <w:rPr>
          <w:noProof/>
          <w:webHidden/>
        </w:rPr>
      </w:r>
      <w:r>
        <w:rPr>
          <w:noProof/>
          <w:webHidden/>
        </w:rPr>
        <w:fldChar w:fldCharType="separate"/>
      </w:r>
      <w:r>
        <w:rPr>
          <w:noProof/>
          <w:webHidden/>
        </w:rPr>
        <w:t>55</w:t>
      </w:r>
      <w:r>
        <w:rPr>
          <w:noProof/>
          <w:webHidden/>
        </w:rPr>
        <w:fldChar w:fldCharType="end"/>
      </w:r>
    </w:p>
    <w:p w14:paraId="2C3B2C55" w14:textId="58397C2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B : Modèle CSV d'import des étudiants</w:t>
      </w:r>
      <w:r>
        <w:rPr>
          <w:noProof/>
          <w:webHidden/>
        </w:rPr>
        <w:tab/>
      </w:r>
      <w:r>
        <w:rPr>
          <w:noProof/>
          <w:webHidden/>
        </w:rPr>
        <w:fldChar w:fldCharType="begin"/>
      </w:r>
      <w:r>
        <w:rPr>
          <w:noProof/>
          <w:webHidden/>
        </w:rPr>
        <w:instrText xml:space="preserve"> PAGEREF _Toc235182258 </w:instrText>
      </w:r>
      <w:r>
        <w:rPr>
          <w:noProof/>
          <w:webHidden/>
        </w:rPr>
      </w:r>
      <w:r>
        <w:rPr>
          <w:noProof/>
          <w:webHidden/>
        </w:rPr>
        <w:fldChar w:fldCharType="separate"/>
      </w:r>
      <w:r>
        <w:rPr>
          <w:noProof/>
          <w:webHidden/>
        </w:rPr>
        <w:t>55</w:t>
      </w:r>
      <w:r>
        <w:rPr>
          <w:noProof/>
          <w:webHidden/>
        </w:rPr>
        <w:fldChar w:fldCharType="end"/>
      </w:r>
    </w:p>
    <w:p w14:paraId="75208168" w14:textId="482F34F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Table des matières</w:t>
      </w:r>
      <w:r>
        <w:rPr>
          <w:noProof/>
          <w:webHidden/>
        </w:rPr>
        <w:tab/>
      </w:r>
      <w:r>
        <w:rPr>
          <w:noProof/>
          <w:webHidden/>
        </w:rPr>
        <w:fldChar w:fldCharType="begin"/>
      </w:r>
      <w:r>
        <w:rPr>
          <w:noProof/>
          <w:webHidden/>
        </w:rPr>
        <w:instrText xml:space="preserve"> PAGEREF _Toc235182259 </w:instrText>
      </w:r>
      <w:r>
        <w:rPr>
          <w:noProof/>
          <w:webHidden/>
        </w:rPr>
      </w:r>
      <w:r>
        <w:rPr>
          <w:noProof/>
          <w:webHidden/>
        </w:rPr>
        <w:fldChar w:fldCharType="separate"/>
      </w:r>
      <w:r>
        <w:rPr>
          <w:noProof/>
          <w:webHidden/>
        </w:rPr>
        <w:t>56</w:t>
      </w:r>
      <w:r>
        <w:rPr>
          <w:noProof/>
          <w:webHidden/>
        </w:rPr>
        <w:fldChar w:fldCharType="end"/>
      </w:r>
    </w:p>
    <w:p w14:paraId="4A2DC557" w14:textId="7B116C63" w:rsidR="00AD6040" w:rsidRDefault="00CE37D8">
      <w:pPr>
        <w:pStyle w:val="TM1"/>
      </w:pPr>
      <w:r>
        <w:rPr>
          <w:color w:val="000000"/>
        </w:rPr>
        <w:fldChar w:fldCharType="end"/>
      </w:r>
    </w:p>
    <w:sectPr w:rsidR="00AD6040"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C7047" w14:textId="77777777" w:rsidR="00CE37D8" w:rsidRDefault="00CE37D8">
      <w:pPr>
        <w:spacing w:after="0" w:line="240" w:lineRule="auto"/>
      </w:pPr>
      <w:r>
        <w:separator/>
      </w:r>
    </w:p>
  </w:endnote>
  <w:endnote w:type="continuationSeparator" w:id="0">
    <w:p w14:paraId="3EFDF5F8" w14:textId="77777777" w:rsidR="00CE37D8" w:rsidRDefault="00CE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3D91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DF0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16B" w14:textId="77777777" w:rsidR="00CE37D8" w:rsidRDefault="00CE37D8">
      <w:pPr>
        <w:spacing w:after="0" w:line="240" w:lineRule="auto"/>
      </w:pPr>
      <w:r>
        <w:separator/>
      </w:r>
    </w:p>
  </w:footnote>
  <w:footnote w:type="continuationSeparator" w:id="0">
    <w:p w14:paraId="613D1B36" w14:textId="77777777" w:rsidR="00CE37D8" w:rsidRDefault="00CE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AF23F"/>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47" Type="http://schemas.openxmlformats.org/officeDocument/2006/relationships/hyperlink" Target="https://nextjs.org/docs" TargetMode="External"/><Relationship Id="rId48" Type="http://schemas.openxmlformats.org/officeDocument/2006/relationships/hyperlink" Target="https://www.prisma.io/docs" TargetMode="External"/><Relationship Id="rId49" Type="http://schemas.openxmlformats.org/officeDocument/2006/relationships/hyperlink" Target="https://dev.mysql.com/doc/" TargetMode="External"/><Relationship Id="rId50" Type="http://schemas.openxmlformats.org/officeDocument/2006/relationships/hyperlink" Target="https://docs.docker.com/" TargetMode="External"/><Relationship Id="rId51" Type="http://schemas.openxmlformats.org/officeDocument/2006/relationships/hyperlink" Target="https://redis.io/docs/" TargetMode="External"/><Relationship Id="rId52" Type="http://schemas.openxmlformats.org/officeDocument/2006/relationships/hyperlink" Target="https://microsoft.github.io/monaco-editor/" TargetMode="External"/><Relationship Id="rId53" Type="http://schemas.openxmlformats.org/officeDocument/2006/relationships/hyperlink" Target="https://plantuml.com/" TargetMode="External"/><Relationship Id="rId54" Type="http://schemas.openxmlformats.org/officeDocument/2006/relationships/hyperlink" Target="https://docs.moodle.org/" TargetMode="External"/><Relationship Id="rId60" Type="http://schemas.openxmlformats.org/officeDocument/2006/relationships/hyperlink" Target="https://judge0.com/" TargetMode="External"/><Relationship Id="rId61"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68</Pages>
  <Words>10931</Words>
  <Characters>62311</Characters>
  <Application>Microsoft Office Word</Application>
  <DocSecurity>0</DocSecurity>
  <Lines>519</Lines>
  <Paragraphs>146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5</cp:revision>
  <cp:lastPrinted>2026-07-16T18:02:00Z</cp:lastPrinted>
  <dcterms:created xsi:type="dcterms:W3CDTF">2026-07-16T17:10:00Z</dcterms:created>
  <dcterms:modified xsi:type="dcterms:W3CDTF">2026-07-17T12:04:00Z</dcterms:modified>
  <cp:category/>
</cp:coreProperties>
</file>