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3DE0D97" w14:textId="77777777" w:rsidR="008602CB" w:rsidRDefault="00CA7FB6" w:rsidP="008602CB">
      <w:pPr>
        <w:spacing w:after="0"/>
        <w:jc w:val="center"/>
      </w:pPr>
      <w:r w:rsidRPr="008602CB">
        <w:rPr>
          <w:noProof/>
          <w:color w:val="000000"/>
        </w:rPr>
        <w:drawing>
          <wp:anchor distT="0" distB="0" distL="114300" distR="114300" simplePos="0" relativeHeight="251653632" behindDoc="1" locked="0" layoutInCell="1" allowOverlap="1" wp14:anchorId="58F88A2C" wp14:editId="51D9A595">
            <wp:simplePos x="0" y="0"/>
            <wp:positionH relativeFrom="column">
              <wp:posOffset>1452880</wp:posOffset>
            </wp:positionH>
            <wp:positionV relativeFrom="paragraph">
              <wp:posOffset>0</wp:posOffset>
            </wp:positionV>
            <wp:extent cx="2491740" cy="1897380"/>
            <wp:effectExtent l="0" t="0" r="3810" b="7620"/>
            <wp:wrapTopAndBottom/>
            <wp:docPr id="28" name="Imag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491740" cy="1897380"/>
                    </a:xfrm>
                    <a:prstGeom prst="rect">
                      <a:avLst/>
                    </a:prstGeom>
                  </pic:spPr>
                </pic:pic>
              </a:graphicData>
            </a:graphic>
            <wp14:sizeRelH relativeFrom="margin">
              <wp14:pctWidth>0</wp14:pctWidth>
            </wp14:sizeRelH>
            <wp14:sizeRelV relativeFrom="margin">
              <wp14:pctHeight>0</wp14:pctHeight>
            </wp14:sizeRelV>
          </wp:anchor>
        </w:drawing>
      </w:r>
      <w:r w:rsidR="008602CB" w:rsidRPr="008602CB">
        <w:t>EPO/IGIT1/2026</w:t>
      </w:r>
    </w:p>
    <w:p w14:paraId="08BC3319" w14:textId="77777777" w:rsidR="008602CB" w:rsidRPr="008602CB" w:rsidRDefault="008602CB" w:rsidP="008602CB">
      <w:pPr>
        <w:spacing w:after="0"/>
        <w:jc w:val="center"/>
      </w:pPr>
      <w:r w:rsidRPr="008602CB">
        <w:t>Filière : Institut du Génie Informatique</w:t>
      </w:r>
    </w:p>
    <w:p w14:paraId="3701065F" w14:textId="77777777" w:rsidR="00833B9A" w:rsidRPr="0084737F" w:rsidRDefault="008912C8">
      <w:pPr>
        <w:spacing w:after="200"/>
        <w:jc w:val="center"/>
      </w:pPr>
      <w:r w:rsidRPr="0084737F">
        <w:rPr>
          <w:b/>
          <w:color w:val="000000"/>
          <w:sz w:val="28"/>
        </w:rPr>
        <w:t>RAPPORT DE PROJET DE FIN D'ANNÉE</w:t>
      </w:r>
    </w:p>
    <w:p w14:paraId="3D5E3E82" w14:textId="77777777" w:rsidR="008602CB" w:rsidRDefault="008602CB">
      <w:pPr>
        <w:spacing w:after="320"/>
        <w:jc w:val="center"/>
        <w:rPr>
          <w:b/>
          <w:color w:val="000000"/>
          <w:sz w:val="28"/>
        </w:rPr>
      </w:pPr>
      <w:r>
        <w:rPr>
          <w:b/>
          <w:noProof/>
          <w:color w:val="000000"/>
          <w:sz w:val="28"/>
        </w:rPr>
        <mc:AlternateContent>
          <mc:Choice Requires="wps">
            <w:drawing>
              <wp:anchor distT="0" distB="0" distL="114300" distR="114300" simplePos="0" relativeHeight="251659264" behindDoc="0" locked="0" layoutInCell="1" allowOverlap="1" wp14:anchorId="25B218AD" wp14:editId="3C696CA1">
                <wp:simplePos x="0" y="0"/>
                <wp:positionH relativeFrom="column">
                  <wp:posOffset>-265430</wp:posOffset>
                </wp:positionH>
                <wp:positionV relativeFrom="paragraph">
                  <wp:posOffset>118745</wp:posOffset>
                </wp:positionV>
                <wp:extent cx="6263640" cy="895350"/>
                <wp:effectExtent l="57150" t="19050" r="80010" b="95250"/>
                <wp:wrapNone/>
                <wp:docPr id="31" name="Ruban : incliné vers le haut 31"/>
                <wp:cNvGraphicFramePr/>
                <a:graphic xmlns:a="http://schemas.openxmlformats.org/drawingml/2006/main">
                  <a:graphicData uri="http://schemas.microsoft.com/office/word/2010/wordprocessingShape">
                    <wps:wsp>
                      <wps:cNvSpPr/>
                      <wps:spPr>
                        <a:xfrm>
                          <a:off x="0" y="0"/>
                          <a:ext cx="6263640" cy="895350"/>
                        </a:xfrm>
                        <a:prstGeom prst="ribbon2">
                          <a:avLst/>
                        </a:prstGeom>
                        <a:solidFill>
                          <a:schemeClr val="accent3">
                            <a:lumMod val="60000"/>
                            <a:lumOff val="40000"/>
                          </a:schemeClr>
                        </a:solidFill>
                      </wps:spPr>
                      <wps:style>
                        <a:lnRef idx="1">
                          <a:schemeClr val="accent1"/>
                        </a:lnRef>
                        <a:fillRef idx="3">
                          <a:schemeClr val="accent1"/>
                        </a:fillRef>
                        <a:effectRef idx="2">
                          <a:schemeClr val="accent1"/>
                        </a:effectRef>
                        <a:fontRef idx="minor">
                          <a:schemeClr val="lt1"/>
                        </a:fontRef>
                      </wps:style>
                      <wps:txbx>
                        <w:txbxContent>
                          <w:p w14:paraId="63C08B00" w14:textId="77777777" w:rsidR="008602CB" w:rsidRPr="008602CB" w:rsidRDefault="008602CB" w:rsidP="008602CB">
                            <w:pPr>
                              <w:spacing w:after="320"/>
                              <w:jc w:val="center"/>
                              <w:rPr>
                                <w:sz w:val="32"/>
                                <w:szCs w:val="32"/>
                              </w:rPr>
                            </w:pPr>
                            <w:proofErr w:type="spellStart"/>
                            <w:r w:rsidRPr="008602CB">
                              <w:rPr>
                                <w:b/>
                                <w:color w:val="000000"/>
                                <w:sz w:val="32"/>
                                <w:szCs w:val="32"/>
                              </w:rPr>
                              <w:t>Cylentic</w:t>
                            </w:r>
                            <w:proofErr w:type="spellEnd"/>
                            <w:r w:rsidRPr="008602CB">
                              <w:rPr>
                                <w:b/>
                                <w:color w:val="000000"/>
                                <w:sz w:val="32"/>
                                <w:szCs w:val="32"/>
                              </w:rPr>
                              <w:t xml:space="preserve"> : plateforme web sécurisée d'examens de programmation</w:t>
                            </w:r>
                          </w:p>
                          <w:p w14:paraId="6CA15F6E" w14:textId="77777777" w:rsidR="008602CB" w:rsidRPr="008602CB" w:rsidRDefault="008602CB" w:rsidP="008602CB">
                            <w:pPr>
                              <w:jc w:val="center"/>
                              <w:rPr>
                                <w:sz w:val="32"/>
                                <w:szCs w:val="32"/>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shapetype w14:anchorId="4049167C" id="_x0000_t54" coordsize="21600,21600" o:spt="54" adj="5400,18900" path="m0@29l@3@29qx@4@19l@4@10@5@10@5@19qy@6@29l@28@29@26@22@28@23@9@23@9@24qy@8,l@1,qx@0@24l@0@23,0@23,2700@22xem@4@19nfqy@3@20l@1@20qx@0@21@1@10l@4@10em@5@19nfqy@6@20l@8@20qx@9@21@8@10l@5@10em@0@21nfl@0@23em@9@21nfl@9@23e">
                <v:formulas>
                  <v:f eqn="val #0"/>
                  <v:f eqn="sum @0 675 0"/>
                  <v:f eqn="sum @1 675 0"/>
                  <v:f eqn="sum @2 675 0"/>
                  <v:f eqn="sum @3 675 0"/>
                  <v:f eqn="sum width 0 @4"/>
                  <v:f eqn="sum width 0 @3"/>
                  <v:f eqn="sum width 0 @2"/>
                  <v:f eqn="sum width 0 @1"/>
                  <v:f eqn="sum width 0 @0"/>
                  <v:f eqn="val #1"/>
                  <v:f eqn="prod @10 1 4"/>
                  <v:f eqn="prod @10 1 2"/>
                  <v:f eqn="prod @10 3 4"/>
                  <v:f eqn="prod height 3 4"/>
                  <v:f eqn="prod height 1 2"/>
                  <v:f eqn="prod height 1 4"/>
                  <v:f eqn="prod height 3 2"/>
                  <v:f eqn="prod height 2 3"/>
                  <v:f eqn="sum @11 @14 0"/>
                  <v:f eqn="sum @12 @15 0"/>
                  <v:f eqn="sum @13 @16 0"/>
                  <v:f eqn="sum @17 0 @20"/>
                  <v:f eqn="sum height 0 @10"/>
                  <v:f eqn="sum height 0 @19"/>
                  <v:f eqn="prod width 1 2"/>
                  <v:f eqn="sum width 0 2700"/>
                  <v:f eqn="sum @25 0 2700"/>
                  <v:f eqn="val width"/>
                  <v:f eqn="val height"/>
                </v:formulas>
                <v:path o:extrusionok="f" o:connecttype="custom" o:connectlocs="@25,0;2700,@22;@25,@10;@26,@22" o:connectangles="270,180,90,0" textboxrect="@0,0,@9,@10"/>
                <v:handles>
                  <v:h position="#0,topLeft" xrange="2700,8100"/>
                  <v:h position="center,#1" yrange="14400,21600"/>
                </v:handles>
                <o:complex v:ext="view"/>
              </v:shapetype>
              <v:shape id="Ruban : incliné vers le haut 31" o:spid="_x0000_s1026" type="#_x0000_t54" style="position:absolute;left:0;text-align:left;margin-left:-20.9pt;margin-top:9.35pt;width:493.2pt;height:70.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" adj=",18000" fillcolor="#c2d69b [1942]" strokecolor="#4579b8 [3044]">
                <v:shadow on="t" color="black" opacity="22937f" origin=",.5" offset="0,.63889mm"/>
                <v:textbox>
                  <w:txbxContent>
                    <w:p w14:paraId="089731C8" w14:textId="77777777" w:rsidR="008602CB" w:rsidRPr="008602CB" w:rsidRDefault="008602CB" w:rsidP="008602CB">
                      <w:pPr>
                        <w:spacing w:after="320"/>
                        <w:jc w:val="center"/>
                        <w:rPr>
                          <w:sz w:val="32"/>
                          <w:szCs w:val="32"/>
                        </w:rPr>
                      </w:pPr>
                      <w:r w:rsidRPr="008602CB">
                        <w:rPr>
                          <w:b/>
                          <w:color w:val="000000"/>
                          <w:sz w:val="32"/>
                          <w:szCs w:val="32"/>
                        </w:rPr>
                        <w:t>Cylentic : plateforme web sécurisée d'examens de programmation</w:t>
                      </w:r>
                    </w:p>
                    <w:p w14:paraId="2B5D8B6B" w14:textId="77777777" w:rsidR="008602CB" w:rsidRPr="008602CB" w:rsidRDefault="008602CB" w:rsidP="008602CB">
                      <w:pPr>
                        <w:jc w:val="center"/>
                        <w:rPr>
                          <w:sz w:val="32"/>
                          <w:szCs w:val="32"/>
                        </w:rPr>
                      </w:pPr>
                    </w:p>
                  </w:txbxContent>
                </v:textbox>
              </v:shape>
            </w:pict>
          </mc:Fallback>
        </mc:AlternateContent>
      </w:r>
    </w:p>
    <w:p w14:paraId="6390CC74" w14:textId="77777777" w:rsidR="008602CB" w:rsidRDefault="008602CB">
      <w:pPr>
        <w:spacing w:after="320"/>
        <w:jc w:val="center"/>
        <w:rPr>
          <w:b/>
          <w:color w:val="000000"/>
          <w:sz w:val="28"/>
        </w:rPr>
      </w:pPr>
    </w:p>
    <w:p w14:paraId="45006611" w14:textId="77777777" w:rsidR="008602CB" w:rsidRDefault="00CA7FB6">
      <w:pPr>
        <w:spacing w:after="80"/>
        <w:jc w:val="center"/>
        <w:rPr>
          <w:color w:val="000000"/>
        </w:rPr>
      </w:pPr>
      <w:r>
        <w:rPr>
          <w:noProof/>
          <w:color w:val="000000"/>
        </w:rPr>
        <mc:AlternateContent>
          <mc:Choice Requires="wps">
            <w:drawing>
              <wp:anchor distT="0" distB="0" distL="114300" distR="114300" simplePos="0" relativeHeight="251659776" behindDoc="0" locked="0" layoutInCell="1" allowOverlap="1" wp14:anchorId="337936C7" wp14:editId="4C374569">
                <wp:simplePos x="0" y="0"/>
                <wp:positionH relativeFrom="column">
                  <wp:posOffset>-875030</wp:posOffset>
                </wp:positionH>
                <wp:positionV relativeFrom="paragraph">
                  <wp:posOffset>409575</wp:posOffset>
                </wp:positionV>
                <wp:extent cx="3074670" cy="3173730"/>
                <wp:effectExtent l="57150" t="19050" r="68580" b="102870"/>
                <wp:wrapNone/>
                <wp:docPr id="32" name="Parchemin : vertical 32"/>
                <wp:cNvGraphicFramePr/>
                <a:graphic xmlns:a="http://schemas.openxmlformats.org/drawingml/2006/main">
                  <a:graphicData uri="http://schemas.microsoft.com/office/word/2010/wordprocessingShape">
                    <wps:wsp>
                      <wps:cNvSpPr/>
                      <wps:spPr>
                        <a:xfrm>
                          <a:off x="0" y="0"/>
                          <a:ext cx="3074670" cy="3173730"/>
                        </a:xfrm>
                        <a:prstGeom prst="verticalScroll">
                          <a:avLst/>
                        </a:prstGeom>
                        <a:noFill/>
                      </wps:spPr>
                      <wps:style>
                        <a:lnRef idx="1">
                          <a:schemeClr val="accent1"/>
                        </a:lnRef>
                        <a:fillRef idx="3">
                          <a:schemeClr val="accent1"/>
                        </a:fillRef>
                        <a:effectRef idx="2">
                          <a:schemeClr val="accent1"/>
                        </a:effectRef>
                        <a:fontRef idx="minor">
                          <a:schemeClr val="lt1"/>
                        </a:fontRef>
                      </wps:style>
                      <wps:txbx>
                        <w:txbxContent>
                          <w:p w14:paraId="22B76F36" w14:textId="77777777" w:rsidR="008602CB" w:rsidRPr="00CA7FB6" w:rsidRDefault="008602CB" w:rsidP="00CA7FB6">
                            <w:pPr>
                              <w:rPr>
                                <w:color w:val="000000" w:themeColor="text1"/>
                              </w:rPr>
                            </w:pPr>
                            <w:r w:rsidRPr="00CA7FB6">
                              <w:rPr>
                                <w:color w:val="000000" w:themeColor="text1"/>
                              </w:rPr>
                              <w:t>Encadrants :</w:t>
                            </w:r>
                          </w:p>
                          <w:p w14:paraId="72324162" w14:textId="77777777" w:rsidR="008602CB" w:rsidRPr="00CA7FB6" w:rsidRDefault="008602CB" w:rsidP="00CA7FB6">
                            <w:pPr>
                              <w:pStyle w:val="Paragraphedeliste"/>
                              <w:numPr>
                                <w:ilvl w:val="0"/>
                                <w:numId w:val="11"/>
                              </w:numPr>
                              <w:rPr>
                                <w:color w:val="000000" w:themeColor="text1"/>
                              </w:rPr>
                            </w:pPr>
                            <w:r w:rsidRPr="00CA7FB6">
                              <w:rPr>
                                <w:color w:val="000000" w:themeColor="text1"/>
                              </w:rPr>
                              <w:t>Dr YANOGO</w:t>
                            </w:r>
                          </w:p>
                          <w:p w14:paraId="0D03337B" w14:textId="77777777" w:rsidR="008602CB" w:rsidRPr="00CA7FB6" w:rsidRDefault="008602CB" w:rsidP="00CA7FB6">
                            <w:pPr>
                              <w:pStyle w:val="Paragraphedeliste"/>
                              <w:numPr>
                                <w:ilvl w:val="0"/>
                                <w:numId w:val="11"/>
                              </w:numPr>
                              <w:rPr>
                                <w:color w:val="000000" w:themeColor="text1"/>
                              </w:rPr>
                            </w:pPr>
                            <w:r w:rsidRPr="00CA7FB6">
                              <w:rPr>
                                <w:color w:val="000000" w:themeColor="text1"/>
                              </w:rPr>
                              <w:t>Dr KYELEM</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shapetype w14:anchorId="7571D5F5" id="_x0000_t97" coordsize="21600,21600" o:spt="97" adj="2700" path="m@5,qx@1@2l@1@0@2@0qx0@7@2,21600l@9,21600qx@10@7l@10@1@11@1qx21600@2@11,xem@5,nfqx@6@2@5@1@4@3@5@2l@6@2em@5@1nfl@10@1em@2,21600nfqx@1@7l@1@0em@2@0nfqx@3@8@2@7l@1@7e">
                <v:formulas>
                  <v:f eqn="sum height 0 #0"/>
                  <v:f eqn="val #0"/>
                  <v:f eqn="prod @1 1 2"/>
                  <v:f eqn="prod @1 3 4"/>
                  <v:f eqn="prod @1 5 4"/>
                  <v:f eqn="prod @1 3 2"/>
                  <v:f eqn="prod @1 2 1"/>
                  <v:f eqn="sum height 0 @2"/>
                  <v:f eqn="sum height 0 @3"/>
                  <v:f eqn="sum width 0 @5"/>
                  <v:f eqn="sum width 0 @1"/>
                  <v:f eqn="sum width 0 @2"/>
                  <v:f eqn="val height"/>
                  <v:f eqn="prod height 1 2"/>
                  <v:f eqn="prod width 1 2"/>
                </v:formulas>
                <v:path o:extrusionok="f" limo="10800,10800" o:connecttype="custom" o:connectlocs="@14,0;@1,@13;@14,@12;@10,@13" o:connectangles="270,180,90,0" textboxrect="@1,@1,@10,@7"/>
                <v:handles>
                  <v:h position="topLeft,#0" yrange="0,5400"/>
                </v:handles>
                <o:complex v:ext="view"/>
              </v:shapetype>
              <v:shape id="Parchemin : vertical 32" o:spid="_x0000_s1027" type="#_x0000_t97" style="position:absolute;left:0;text-align:left;margin-left:-68.9pt;margin-top:32.25pt;width:242.1pt;height:249.9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" filled="f" strokecolor="#4579b8 [3044]">
                <v:shadow on="t" color="black" opacity="22937f" origin=",.5" offset="0,.63889mm"/>
                <v:textbox>
                  <w:txbxContent>
                    <w:p w14:paraId="0A21AFE5" w14:textId="77777777" w:rsidR="008602CB" w:rsidRPr="00CA7FB6" w:rsidRDefault="008602CB" w:rsidP="00CA7FB6">
                      <w:pPr>
                        <w:rPr>
                          <w:color w:val="000000" w:themeColor="text1"/>
                        </w:rPr>
                      </w:pPr>
                      <w:r w:rsidRPr="00CA7FB6">
                        <w:rPr>
                          <w:color w:val="000000" w:themeColor="text1"/>
                        </w:rPr>
                        <w:t>Encadrants :</w:t>
                      </w:r>
                    </w:p>
                    <w:p w14:paraId="49659ABD" w14:textId="77777777" w:rsidR="008602CB" w:rsidRPr="00CA7FB6" w:rsidRDefault="008602CB" w:rsidP="00CA7FB6">
                      <w:pPr>
                        <w:pStyle w:val="Paragraphedeliste"/>
                        <w:numPr>
                          <w:ilvl w:val="0"/>
                          <w:numId w:val="11"/>
                        </w:numPr>
                        <w:rPr>
                          <w:color w:val="000000" w:themeColor="text1"/>
                        </w:rPr>
                      </w:pPr>
                      <w:r w:rsidRPr="00CA7FB6">
                        <w:rPr>
                          <w:color w:val="000000" w:themeColor="text1"/>
                        </w:rPr>
                        <w:t>Dr YANOGO</w:t>
                      </w:r>
                    </w:p>
                    <w:p w14:paraId="59EE277D" w14:textId="77777777" w:rsidR="008602CB" w:rsidRPr="00CA7FB6" w:rsidRDefault="008602CB" w:rsidP="00CA7FB6">
                      <w:pPr>
                        <w:pStyle w:val="Paragraphedeliste"/>
                        <w:numPr>
                          <w:ilvl w:val="0"/>
                          <w:numId w:val="11"/>
                        </w:numPr>
                        <w:rPr>
                          <w:color w:val="000000" w:themeColor="text1"/>
                        </w:rPr>
                      </w:pPr>
                      <w:r w:rsidRPr="00CA7FB6">
                        <w:rPr>
                          <w:color w:val="000000" w:themeColor="text1"/>
                        </w:rPr>
                        <w:t>Dr KYELEM</w:t>
                      </w:r>
                    </w:p>
                  </w:txbxContent>
                </v:textbox>
              </v:shape>
            </w:pict>
          </mc:Fallback>
        </mc:AlternateContent>
      </w:r>
    </w:p>
    <w:p w14:paraId="3B58718B" w14:textId="77777777" w:rsidR="008602CB" w:rsidRDefault="00CA7FB6">
      <w:pPr>
        <w:spacing w:after="80"/>
        <w:jc w:val="center"/>
        <w:rPr>
          <w:color w:val="000000"/>
        </w:rPr>
      </w:pPr>
      <w:r>
        <w:rPr>
          <w:noProof/>
          <w:color w:val="000000"/>
        </w:rPr>
        <mc:AlternateContent>
          <mc:Choice Requires="wps">
            <w:drawing>
              <wp:anchor distT="0" distB="0" distL="114300" distR="114300" simplePos="0" relativeHeight="251665920" behindDoc="0" locked="0" layoutInCell="1" allowOverlap="1" wp14:anchorId="7F6EB42B" wp14:editId="5502CC75">
                <wp:simplePos x="0" y="0"/>
                <wp:positionH relativeFrom="column">
                  <wp:posOffset>2664460</wp:posOffset>
                </wp:positionH>
                <wp:positionV relativeFrom="paragraph">
                  <wp:posOffset>27305</wp:posOffset>
                </wp:positionV>
                <wp:extent cx="3341370" cy="3219450"/>
                <wp:effectExtent l="57150" t="19050" r="68580" b="95250"/>
                <wp:wrapNone/>
                <wp:docPr id="34" name="Parchemin : vertical 34"/>
                <wp:cNvGraphicFramePr/>
                <a:graphic xmlns:a="http://schemas.openxmlformats.org/drawingml/2006/main">
                  <a:graphicData uri="http://schemas.microsoft.com/office/word/2010/wordprocessingShape">
                    <wps:wsp>
                      <wps:cNvSpPr/>
                      <wps:spPr>
                        <a:xfrm>
                          <a:off x="0" y="0"/>
                          <a:ext cx="3341370" cy="3219450"/>
                        </a:xfrm>
                        <a:prstGeom prst="verticalScroll">
                          <a:avLst/>
                        </a:prstGeom>
                        <a:noFill/>
                      </wps:spPr>
                      <wps:style>
                        <a:lnRef idx="1">
                          <a:schemeClr val="accent1"/>
                        </a:lnRef>
                        <a:fillRef idx="3">
                          <a:schemeClr val="accent1"/>
                        </a:fillRef>
                        <a:effectRef idx="2">
                          <a:schemeClr val="accent1"/>
                        </a:effectRef>
                        <a:fontRef idx="minor">
                          <a:schemeClr val="lt1"/>
                        </a:fontRef>
                      </wps:style>
                      <wps:txbx>
                        <w:txbxContent>
                          <w:p w14:paraId="37DD0172" w14:textId="77777777" w:rsidR="00CA7FB6" w:rsidRPr="00CA7FB6" w:rsidRDefault="00CA7FB6" w:rsidP="00CA7FB6">
                            <w:pPr>
                              <w:pStyle w:val="En-tte"/>
                              <w:spacing w:line="360" w:lineRule="auto"/>
                              <w:rPr>
                                <w:color w:val="000000" w:themeColor="text1"/>
                              </w:rPr>
                            </w:pPr>
                            <w:r w:rsidRPr="00CA7FB6">
                              <w:rPr>
                                <w:color w:val="000000" w:themeColor="text1"/>
                              </w:rPr>
                              <w:t>Présenté par :</w:t>
                            </w:r>
                          </w:p>
                          <w:p w14:paraId="348D30FB" w14:textId="77777777" w:rsidR="00CA7FB6" w:rsidRPr="00CA7FB6" w:rsidRDefault="00CA7FB6" w:rsidP="00CA7FB6">
                            <w:pPr>
                              <w:pStyle w:val="En-tte"/>
                              <w:numPr>
                                <w:ilvl w:val="0"/>
                                <w:numId w:val="1"/>
                              </w:numPr>
                              <w:spacing w:line="360" w:lineRule="auto"/>
                              <w:rPr>
                                <w:color w:val="000000" w:themeColor="text1"/>
                              </w:rPr>
                            </w:pPr>
                            <w:r w:rsidRPr="00CA7FB6">
                              <w:rPr>
                                <w:color w:val="000000" w:themeColor="text1"/>
                              </w:rPr>
                              <w:t>S</w:t>
                            </w:r>
                            <w:r w:rsidR="00A83B39">
                              <w:rPr>
                                <w:color w:val="000000" w:themeColor="text1"/>
                              </w:rPr>
                              <w:t>A</w:t>
                            </w:r>
                            <w:r w:rsidRPr="00CA7FB6">
                              <w:rPr>
                                <w:color w:val="000000" w:themeColor="text1"/>
                              </w:rPr>
                              <w:t>RAMBE Abdoul Wahid</w:t>
                            </w:r>
                          </w:p>
                          <w:p w14:paraId="279CDA5D" w14:textId="77777777" w:rsidR="00CA7FB6" w:rsidRPr="00CA7FB6" w:rsidRDefault="00CA7FB6" w:rsidP="00CA7FB6">
                            <w:pPr>
                              <w:pStyle w:val="En-tte"/>
                              <w:numPr>
                                <w:ilvl w:val="0"/>
                                <w:numId w:val="1"/>
                              </w:numPr>
                              <w:spacing w:line="360" w:lineRule="auto"/>
                              <w:rPr>
                                <w:color w:val="000000" w:themeColor="text1"/>
                              </w:rPr>
                            </w:pPr>
                            <w:r w:rsidRPr="00CA7FB6">
                              <w:rPr>
                                <w:color w:val="000000" w:themeColor="text1"/>
                              </w:rPr>
                              <w:t>SAWADOGO A. Mohaimine W.</w:t>
                            </w:r>
                          </w:p>
                          <w:p w14:paraId="4771D8B5" w14:textId="77777777" w:rsidR="00CA7FB6" w:rsidRPr="00CA7FB6" w:rsidRDefault="00CA7FB6" w:rsidP="00CA7FB6">
                            <w:pPr>
                              <w:pStyle w:val="En-tte"/>
                              <w:numPr>
                                <w:ilvl w:val="0"/>
                                <w:numId w:val="1"/>
                              </w:numPr>
                              <w:spacing w:line="360" w:lineRule="auto"/>
                              <w:rPr>
                                <w:color w:val="000000" w:themeColor="text1"/>
                              </w:rPr>
                            </w:pPr>
                            <w:r w:rsidRPr="00CA7FB6">
                              <w:rPr>
                                <w:color w:val="000000" w:themeColor="text1"/>
                              </w:rPr>
                              <w:t>TANKOANO Y. Martin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shape w14:anchorId="0776EBDF" id="Parchemin : vertical 34" o:spid="_x0000_s1028" type="#_x0000_t97" style="position:absolute;left:0;text-align:left;margin-left:209.8pt;margin-top:2.15pt;width:263.1pt;height:253.5pt;z-index:251665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" filled="f" strokecolor="#4579b8 [3044]">
                <v:shadow on="t" color="black" opacity="22937f" origin=",.5" offset="0,.63889mm"/>
                <v:textbox>
                  <w:txbxContent>
                    <w:p w14:paraId="30D0A241" w14:textId="77777777" w:rsidR="00CA7FB6" w:rsidRPr="00CA7FB6" w:rsidRDefault="00CA7FB6" w:rsidP="00CA7FB6">
                      <w:pPr>
                        <w:pStyle w:val="En-tte"/>
                        <w:spacing w:line="360" w:lineRule="auto"/>
                        <w:rPr>
                          <w:color w:val="000000" w:themeColor="text1"/>
                        </w:rPr>
                      </w:pPr>
                      <w:r w:rsidRPr="00CA7FB6">
                        <w:rPr>
                          <w:color w:val="000000" w:themeColor="text1"/>
                        </w:rPr>
                        <w:t>Présenté par :</w:t>
                      </w:r>
                    </w:p>
                    <w:p w14:paraId="4EED6C6E" w14:textId="77777777" w:rsidR="00CA7FB6" w:rsidRPr="00CA7FB6" w:rsidRDefault="00CA7FB6" w:rsidP="00CA7FB6">
                      <w:pPr>
                        <w:pStyle w:val="En-tte"/>
                        <w:numPr>
                          <w:ilvl w:val="0"/>
                          <w:numId w:val="1"/>
                        </w:numPr>
                        <w:spacing w:line="360" w:lineRule="auto"/>
                        <w:rPr>
                          <w:color w:val="000000" w:themeColor="text1"/>
                        </w:rPr>
                      </w:pPr>
                      <w:r w:rsidRPr="00CA7FB6">
                        <w:rPr>
                          <w:color w:val="000000" w:themeColor="text1"/>
                        </w:rPr>
                        <w:t>S</w:t>
                      </w:r>
                      <w:r w:rsidR="00A83B39">
                        <w:rPr>
                          <w:color w:val="000000" w:themeColor="text1"/>
                        </w:rPr>
                        <w:t>A</w:t>
                      </w:r>
                      <w:r w:rsidRPr="00CA7FB6">
                        <w:rPr>
                          <w:color w:val="000000" w:themeColor="text1"/>
                        </w:rPr>
                        <w:t>RAMBE Abdoul Wahid</w:t>
                      </w:r>
                    </w:p>
                    <w:p w14:paraId="0565A97B" w14:textId="77777777" w:rsidR="00CA7FB6" w:rsidRPr="00CA7FB6" w:rsidRDefault="00CA7FB6" w:rsidP="00CA7FB6">
                      <w:pPr>
                        <w:pStyle w:val="En-tte"/>
                        <w:numPr>
                          <w:ilvl w:val="0"/>
                          <w:numId w:val="1"/>
                        </w:numPr>
                        <w:spacing w:line="360" w:lineRule="auto"/>
                        <w:rPr>
                          <w:color w:val="000000" w:themeColor="text1"/>
                        </w:rPr>
                      </w:pPr>
                      <w:r w:rsidRPr="00CA7FB6">
                        <w:rPr>
                          <w:color w:val="000000" w:themeColor="text1"/>
                        </w:rPr>
                        <w:t>SAWADOGO A. Mohaimine W.</w:t>
                      </w:r>
                    </w:p>
                    <w:p w14:paraId="28238E48" w14:textId="77777777" w:rsidR="00CA7FB6" w:rsidRPr="00CA7FB6" w:rsidRDefault="00CA7FB6" w:rsidP="00CA7FB6">
                      <w:pPr>
                        <w:pStyle w:val="En-tte"/>
                        <w:numPr>
                          <w:ilvl w:val="0"/>
                          <w:numId w:val="1"/>
                        </w:numPr>
                        <w:spacing w:line="360" w:lineRule="auto"/>
                        <w:rPr>
                          <w:color w:val="000000" w:themeColor="text1"/>
                        </w:rPr>
                      </w:pPr>
                      <w:r w:rsidRPr="00CA7FB6">
                        <w:rPr>
                          <w:color w:val="000000" w:themeColor="text1"/>
                        </w:rPr>
                        <w:t>TANKOANO Y. Martin</w:t>
                      </w:r>
                    </w:p>
                  </w:txbxContent>
                </v:textbox>
              </v:shape>
            </w:pict>
          </mc:Fallback>
        </mc:AlternateContent>
      </w:r>
    </w:p>
    <w:p w14:paraId="4B08B364" w14:textId="77777777" w:rsidR="00833B9A" w:rsidRPr="0084737F" w:rsidRDefault="00833B9A">
      <w:pPr>
        <w:spacing w:after="80"/>
        <w:jc w:val="center"/>
      </w:pPr>
    </w:p>
    <w:p w14:paraId="27D6F1A0" w14:textId="77777777" w:rsidR="00833B9A" w:rsidRPr="0084737F" w:rsidRDefault="00833B9A">
      <w:pPr>
        <w:spacing w:after="40"/>
        <w:jc w:val="center"/>
      </w:pPr>
    </w:p>
    <w:p w14:paraId="7C0048FC" w14:textId="77777777" w:rsidR="00833B9A" w:rsidRPr="0084737F" w:rsidRDefault="00833B9A">
      <w:pPr>
        <w:jc w:val="both"/>
      </w:pPr>
    </w:p>
    <w:p w14:paraId="31FCDECA" w14:textId="77777777" w:rsidR="00CA7FB6" w:rsidRDefault="00CA7FB6">
      <w:pPr>
        <w:spacing w:after="80"/>
        <w:jc w:val="center"/>
        <w:rPr>
          <w:color w:val="000000"/>
        </w:rPr>
      </w:pPr>
    </w:p>
    <w:p w14:paraId="4CFBACF2" w14:textId="77777777" w:rsidR="00CA7FB6" w:rsidRDefault="00CA7FB6">
      <w:pPr>
        <w:spacing w:after="80"/>
        <w:jc w:val="center"/>
        <w:rPr>
          <w:color w:val="000000"/>
        </w:rPr>
      </w:pPr>
    </w:p>
    <w:p w14:paraId="6E269747" w14:textId="77777777" w:rsidR="00CA7FB6" w:rsidRDefault="00CA7FB6">
      <w:pPr>
        <w:spacing w:after="80"/>
        <w:jc w:val="center"/>
        <w:rPr>
          <w:color w:val="000000"/>
        </w:rPr>
      </w:pPr>
    </w:p>
    <w:p w14:paraId="5986770D" w14:textId="77777777" w:rsidR="00CA7FB6" w:rsidRDefault="00CA7FB6">
      <w:pPr>
        <w:spacing w:after="80"/>
        <w:jc w:val="center"/>
        <w:rPr>
          <w:color w:val="000000"/>
        </w:rPr>
      </w:pPr>
    </w:p>
    <w:p w14:paraId="16921C18" w14:textId="77777777" w:rsidR="00CA7FB6" w:rsidRDefault="00CA7FB6">
      <w:pPr>
        <w:spacing w:after="80"/>
        <w:jc w:val="center"/>
        <w:rPr>
          <w:color w:val="000000"/>
        </w:rPr>
      </w:pPr>
    </w:p>
    <w:p w14:paraId="7E4C8D8C" w14:textId="77777777" w:rsidR="00CA7FB6" w:rsidRDefault="00CA7FB6">
      <w:pPr>
        <w:spacing w:after="80"/>
        <w:jc w:val="center"/>
        <w:rPr>
          <w:color w:val="000000"/>
        </w:rPr>
      </w:pPr>
    </w:p>
    <w:p w14:paraId="59DF22FA" w14:textId="77777777" w:rsidR="00CA7FB6" w:rsidRDefault="00CA7FB6" w:rsidP="00912FF2">
      <w:pPr>
        <w:spacing w:after="80"/>
        <w:rPr>
          <w:color w:val="000000"/>
        </w:rPr>
      </w:pPr>
    </w:p>
    <w:p w14:paraId="604DB90B" w14:textId="77777777" w:rsidR="00833B9A" w:rsidRPr="0084737F" w:rsidRDefault="008912C8" w:rsidP="00CA7FB6">
      <w:pPr>
        <w:spacing w:after="80"/>
        <w:jc w:val="center"/>
      </w:pPr>
      <w:r w:rsidRPr="0084737F">
        <w:rPr>
          <w:color w:val="000000"/>
        </w:rPr>
        <w:t>Année académique 2025-2026</w:t>
      </w:r>
    </w:p>
    <w:p w14:paraId="20C0CE3D" w14:textId="77777777" w:rsidR="00833B9A" w:rsidRPr="0084737F" w:rsidRDefault="00833B9A">
      <w:pPr>
        <w:sectPr w:rsidR="00833B9A" w:rsidRPr="0084737F">
          <w:pgSz w:w="11906" w:h="16838"/>
          <w:pgMar w:top="1417" w:right="1417" w:bottom="1417" w:left="1984" w:header="720" w:footer="720" w:gutter="0"/>
          <w:pgNumType w:fmt="lowerRoman" w:start="1"/>
          <w:cols w:space="720"/>
          <w:docGrid w:linePitch="360"/>
        </w:sectPr>
      </w:pPr>
    </w:p>
    <w:p w14:paraId="1FB4BB93" w14:textId="77777777" w:rsidR="00833B9A" w:rsidRPr="0084737F" w:rsidRDefault="008912C8">
      <w:pPr>
        <w:pStyle w:val="Titre1"/>
      </w:pPr>
      <w:bookmarkStart w:id="0" w:name="bm_dedicace"/>
      <w:bookmarkStart w:id="1" w:name="_Toc235117278"/>
      <w:bookmarkStart w:id="2" w:name="_Toc235117364"/>
      <w:bookmarkStart w:id="3" w:name="_Toc235182187"/>
      <w:bookmarkStart w:id="4" w:name="_Toc235182260"/>
      <w:r w:rsidRPr="0084737F">
        <w:rPr>
          <w:rFonts w:ascii="Times New Roman" w:eastAsia="Times New Roman" w:hAnsi="Times New Roman"/>
        </w:rPr>
        <w:lastRenderedPageBreak/>
        <w:t>Dédicace</w:t>
      </w:r>
      <w:bookmarkEnd w:id="0"/>
      <w:bookmarkEnd w:id="1"/>
      <w:bookmarkEnd w:id="2"/>
      <w:bookmarkEnd w:id="3"/>
      <w:bookmarkEnd w:id="4"/>
    </w:p>
    <w:p w14:paraId="738CBFD4" w14:textId="77777777" w:rsidR="00833B9A" w:rsidRPr="0084737F" w:rsidRDefault="008912C8">
      <w:pPr>
        <w:jc w:val="center"/>
      </w:pPr>
      <w:r w:rsidRPr="0084737F">
        <w:rPr>
          <w:color w:val="000000"/>
        </w:rPr>
        <w:t>À ma famille.</w:t>
      </w:r>
    </w:p>
    <w:p w14:paraId="79A82884" w14:textId="77777777" w:rsidR="00833B9A" w:rsidRPr="0084737F" w:rsidRDefault="008912C8">
      <w:r w:rsidRPr="0084737F">
        <w:br w:type="page"/>
      </w:r>
    </w:p>
    <w:p w14:paraId="43273D93" w14:textId="77777777" w:rsidR="00833B9A" w:rsidRPr="0084737F" w:rsidRDefault="008912C8">
      <w:pPr>
        <w:pStyle w:val="Titre1"/>
      </w:pPr>
      <w:bookmarkStart w:id="5" w:name="bm_remerciements"/>
      <w:bookmarkStart w:id="6" w:name="_Toc235117279"/>
      <w:bookmarkStart w:id="7" w:name="_Toc235117365"/>
      <w:bookmarkStart w:id="8" w:name="_Toc235182188"/>
      <w:bookmarkStart w:id="9" w:name="_Toc235182261"/>
      <w:r w:rsidRPr="0084737F">
        <w:rPr>
          <w:rFonts w:ascii="Times New Roman" w:eastAsia="Times New Roman" w:hAnsi="Times New Roman"/>
        </w:rPr>
        <w:lastRenderedPageBreak/>
        <w:t>Remerciements</w:t>
      </w:r>
      <w:bookmarkEnd w:id="5"/>
      <w:bookmarkEnd w:id="6"/>
      <w:bookmarkEnd w:id="7"/>
      <w:bookmarkEnd w:id="8"/>
      <w:bookmarkEnd w:id="9"/>
    </w:p>
    <w:p w14:paraId="5372005A" w14:textId="77777777" w:rsidR="00833B9A" w:rsidRPr="0084737F" w:rsidRDefault="008912C8">
      <w:pPr>
        <w:ind w:firstLine="425"/>
        <w:jc w:val="both"/>
      </w:pPr>
      <w:r w:rsidRPr="0084737F">
        <w:rPr>
          <w:color w:val="000000"/>
        </w:rPr>
        <w:t>Nous remercions notre encadrant principal pour sa disponibilité, ses remarques précises et l'exigence maintenue à chaque étape. Nous remercions également notre second encadrant pour ses conseils méthodologiques et techniques.</w:t>
      </w:r>
    </w:p>
    <w:p w14:paraId="57844F44" w14:textId="77777777" w:rsidR="00833B9A" w:rsidRPr="0084737F" w:rsidRDefault="008912C8" w:rsidP="00667BE1">
      <w:pPr>
        <w:ind w:firstLine="425"/>
        <w:jc w:val="both"/>
      </w:pPr>
      <w:r w:rsidRPr="0084737F">
        <w:rPr>
          <w:color w:val="000000"/>
        </w:rPr>
        <w:t>Nos remerciements vont à l'administration et au corps enseignant de notre établissement, ainsi qu'aux camarades qui ont testé les premiers parcours d'examen et signalé les points durs de l'interface.</w:t>
      </w:r>
    </w:p>
    <w:p w14:paraId="09E1C3FD" w14:textId="77777777" w:rsidR="00AD6040" w:rsidRDefault="00CE37D8">
      <w:r>
        <w:br w:type="page"/>
      </w:r>
    </w:p>
    <w:p w14:paraId="3528840C" w14:textId="77777777" w:rsidR="00833B9A" w:rsidRPr="0084737F" w:rsidRDefault="008912C8">
      <w:pPr>
        <w:pStyle w:val="Titre1"/>
      </w:pPr>
      <w:bookmarkStart w:id="10" w:name="bm_sommaire"/>
      <w:bookmarkStart w:id="11" w:name="_Toc235117280"/>
      <w:bookmarkStart w:id="12" w:name="_Toc235117366"/>
      <w:bookmarkStart w:id="13" w:name="_Toc235182189"/>
      <w:bookmarkStart w:id="14" w:name="_Toc235182262"/>
      <w:r w:rsidRPr="0084737F">
        <w:rPr>
          <w:rFonts w:ascii="Times New Roman" w:eastAsia="Times New Roman" w:hAnsi="Times New Roman"/>
        </w:rPr>
        <w:lastRenderedPageBreak/>
        <w:t>Sommaire</w:t>
      </w:r>
      <w:bookmarkEnd w:id="10"/>
      <w:bookmarkEnd w:id="11"/>
      <w:bookmarkEnd w:id="12"/>
      <w:bookmarkEnd w:id="13"/>
      <w:bookmarkEnd w:id="14"/>
    </w:p>
    <w:p w14:paraId="2EA23AAB" w14:textId="401D8267" w:rsidR="00BE4A0E" w:rsidRDefault="00CE37D8">
      <w:pPr>
        <w:pStyle w:val="TM1"/>
        <w:tabs>
          <w:tab w:val="right" w:leader="dot" w:pos="8495"/>
        </w:tabs>
        <w:rPr>
          <w:rFonts w:asciiTheme="minorHAnsi" w:eastAsiaTheme="minorEastAsia" w:hAnsiTheme="minorHAnsi"/>
          <w:noProof/>
          <w:sz w:val="22"/>
          <w:lang w:val="fr-BF" w:eastAsia="fr-BF"/>
        </w:rPr>
      </w:pPr>
      <w:r>
        <w:rPr>
          <w:color w:val="000000"/>
        </w:rPr>
        <w:fldChar w:fldCharType="begin"/>
      </w:r>
      <w:r>
        <w:rPr>
          <w:color w:val="000000"/>
        </w:rPr>
        <w:instrText>TOC \o "1-1" \z \u</w:instrText>
      </w:r>
      <w:r>
        <w:rPr>
          <w:color w:val="000000"/>
        </w:rPr>
        <w:fldChar w:fldCharType="separate"/>
      </w:r>
      <w:r w:rsidR="00BE4A0E" w:rsidRPr="008276A2">
        <w:rPr>
          <w:noProof/>
        </w:rPr>
        <w:t>Dédicace</w:t>
      </w:r>
      <w:r w:rsidR="00BE4A0E">
        <w:rPr>
          <w:noProof/>
          <w:webHidden/>
        </w:rPr>
        <w:tab/>
      </w:r>
      <w:r w:rsidR="00BE4A0E">
        <w:rPr>
          <w:noProof/>
          <w:webHidden/>
        </w:rPr>
        <w:fldChar w:fldCharType="begin"/>
      </w:r>
      <w:r w:rsidR="00BE4A0E">
        <w:rPr>
          <w:noProof/>
          <w:webHidden/>
        </w:rPr>
        <w:instrText xml:space="preserve"> PAGEREF _Toc235182260 </w:instrText>
      </w:r>
      <w:r w:rsidR="00BE4A0E">
        <w:rPr>
          <w:noProof/>
          <w:webHidden/>
        </w:rPr>
      </w:r>
      <w:r w:rsidR="00BE4A0E">
        <w:rPr>
          <w:noProof/>
          <w:webHidden/>
        </w:rPr>
        <w:fldChar w:fldCharType="separate"/>
      </w:r>
      <w:r w:rsidR="00BE4A0E">
        <w:rPr>
          <w:noProof/>
          <w:webHidden/>
        </w:rPr>
        <w:t>i</w:t>
      </w:r>
      <w:r w:rsidR="00BE4A0E">
        <w:rPr>
          <w:noProof/>
          <w:webHidden/>
        </w:rPr>
        <w:fldChar w:fldCharType="end"/>
      </w:r>
    </w:p>
    <w:p w14:paraId="20B16D3E" w14:textId="207BE027" w:rsidR="00BE4A0E" w:rsidRDefault="00BE4A0E">
      <w:pPr>
        <w:pStyle w:val="TM1"/>
        <w:tabs>
          <w:tab w:val="right" w:leader="dot" w:pos="8495"/>
        </w:tabs>
        <w:rPr>
          <w:rFonts w:asciiTheme="minorHAnsi" w:eastAsiaTheme="minorEastAsia" w:hAnsiTheme="minorHAnsi"/>
          <w:noProof/>
          <w:sz w:val="22"/>
          <w:lang w:val="fr-BF" w:eastAsia="fr-BF"/>
        </w:rPr>
      </w:pPr>
      <w:r w:rsidRPr="008276A2">
        <w:rPr>
          <w:noProof/>
        </w:rPr>
        <w:t>Remerciements</w:t>
      </w:r>
      <w:r>
        <w:rPr>
          <w:noProof/>
          <w:webHidden/>
        </w:rPr>
        <w:tab/>
      </w:r>
      <w:r>
        <w:rPr>
          <w:noProof/>
          <w:webHidden/>
        </w:rPr>
        <w:fldChar w:fldCharType="begin"/>
      </w:r>
      <w:r>
        <w:rPr>
          <w:noProof/>
          <w:webHidden/>
        </w:rPr>
        <w:instrText xml:space="preserve"> PAGEREF _Toc235182261 </w:instrText>
      </w:r>
      <w:r>
        <w:rPr>
          <w:noProof/>
          <w:webHidden/>
        </w:rPr>
      </w:r>
      <w:r>
        <w:rPr>
          <w:noProof/>
          <w:webHidden/>
        </w:rPr>
        <w:fldChar w:fldCharType="separate"/>
      </w:r>
      <w:r>
        <w:rPr>
          <w:noProof/>
          <w:webHidden/>
        </w:rPr>
        <w:t>ii</w:t>
      </w:r>
      <w:r>
        <w:rPr>
          <w:noProof/>
          <w:webHidden/>
        </w:rPr>
        <w:fldChar w:fldCharType="end"/>
      </w:r>
    </w:p>
    <w:p w14:paraId="51B8A310" w14:textId="1345F9A7" w:rsidR="00BE4A0E" w:rsidRDefault="00BE4A0E">
      <w:pPr>
        <w:pStyle w:val="TM1"/>
        <w:tabs>
          <w:tab w:val="right" w:leader="dot" w:pos="8495"/>
        </w:tabs>
        <w:rPr>
          <w:rFonts w:asciiTheme="minorHAnsi" w:eastAsiaTheme="minorEastAsia" w:hAnsiTheme="minorHAnsi"/>
          <w:noProof/>
          <w:sz w:val="22"/>
          <w:lang w:val="fr-BF" w:eastAsia="fr-BF"/>
        </w:rPr>
      </w:pPr>
      <w:r w:rsidRPr="008276A2">
        <w:rPr>
          <w:noProof/>
        </w:rPr>
        <w:t>Sommaire</w:t>
      </w:r>
      <w:r>
        <w:rPr>
          <w:noProof/>
          <w:webHidden/>
        </w:rPr>
        <w:tab/>
      </w:r>
      <w:r>
        <w:rPr>
          <w:noProof/>
          <w:webHidden/>
        </w:rPr>
        <w:fldChar w:fldCharType="begin"/>
      </w:r>
      <w:r>
        <w:rPr>
          <w:noProof/>
          <w:webHidden/>
        </w:rPr>
        <w:instrText xml:space="preserve"> PAGEREF _Toc235182262 </w:instrText>
      </w:r>
      <w:r>
        <w:rPr>
          <w:noProof/>
          <w:webHidden/>
        </w:rPr>
      </w:r>
      <w:r>
        <w:rPr>
          <w:noProof/>
          <w:webHidden/>
        </w:rPr>
        <w:fldChar w:fldCharType="separate"/>
      </w:r>
      <w:r>
        <w:rPr>
          <w:noProof/>
          <w:webHidden/>
        </w:rPr>
        <w:t>iii</w:t>
      </w:r>
      <w:r>
        <w:rPr>
          <w:noProof/>
          <w:webHidden/>
        </w:rPr>
        <w:fldChar w:fldCharType="end"/>
      </w:r>
    </w:p>
    <w:p w14:paraId="335477DA" w14:textId="4938F10F" w:rsidR="00BE4A0E" w:rsidRDefault="00BE4A0E">
      <w:pPr>
        <w:pStyle w:val="TM1"/>
        <w:tabs>
          <w:tab w:val="right" w:leader="dot" w:pos="8495"/>
        </w:tabs>
        <w:rPr>
          <w:rFonts w:asciiTheme="minorHAnsi" w:eastAsiaTheme="minorEastAsia" w:hAnsiTheme="minorHAnsi"/>
          <w:noProof/>
          <w:sz w:val="22"/>
          <w:lang w:val="fr-BF" w:eastAsia="fr-BF"/>
        </w:rPr>
      </w:pPr>
      <w:r w:rsidRPr="008276A2">
        <w:rPr>
          <w:noProof/>
        </w:rPr>
        <w:t>Liste des sigles et abréviations</w:t>
      </w:r>
      <w:r>
        <w:rPr>
          <w:noProof/>
          <w:webHidden/>
        </w:rPr>
        <w:tab/>
      </w:r>
      <w:r>
        <w:rPr>
          <w:noProof/>
          <w:webHidden/>
        </w:rPr>
        <w:fldChar w:fldCharType="begin"/>
      </w:r>
      <w:r>
        <w:rPr>
          <w:noProof/>
          <w:webHidden/>
        </w:rPr>
        <w:instrText xml:space="preserve"> PAGEREF _Toc235182263 </w:instrText>
      </w:r>
      <w:r>
        <w:rPr>
          <w:noProof/>
          <w:webHidden/>
        </w:rPr>
      </w:r>
      <w:r>
        <w:rPr>
          <w:noProof/>
          <w:webHidden/>
        </w:rPr>
        <w:fldChar w:fldCharType="separate"/>
      </w:r>
      <w:r>
        <w:rPr>
          <w:noProof/>
          <w:webHidden/>
        </w:rPr>
        <w:t>iv</w:t>
      </w:r>
      <w:r>
        <w:rPr>
          <w:noProof/>
          <w:webHidden/>
        </w:rPr>
        <w:fldChar w:fldCharType="end"/>
      </w:r>
    </w:p>
    <w:p w14:paraId="4A86B445" w14:textId="43A00CFC" w:rsidR="00BE4A0E" w:rsidRDefault="00BE4A0E">
      <w:pPr>
        <w:pStyle w:val="TM1"/>
        <w:tabs>
          <w:tab w:val="right" w:leader="dot" w:pos="8495"/>
        </w:tabs>
        <w:rPr>
          <w:rFonts w:asciiTheme="minorHAnsi" w:eastAsiaTheme="minorEastAsia" w:hAnsiTheme="minorHAnsi"/>
          <w:noProof/>
          <w:sz w:val="22"/>
          <w:lang w:val="fr-BF" w:eastAsia="fr-BF"/>
        </w:rPr>
      </w:pPr>
      <w:r w:rsidRPr="008276A2">
        <w:rPr>
          <w:noProof/>
        </w:rPr>
        <w:t>Liste des figures</w:t>
      </w:r>
      <w:r>
        <w:rPr>
          <w:noProof/>
          <w:webHidden/>
        </w:rPr>
        <w:tab/>
      </w:r>
      <w:r>
        <w:rPr>
          <w:noProof/>
          <w:webHidden/>
        </w:rPr>
        <w:fldChar w:fldCharType="begin"/>
      </w:r>
      <w:r>
        <w:rPr>
          <w:noProof/>
          <w:webHidden/>
        </w:rPr>
        <w:instrText xml:space="preserve"> PAGEREF _Toc235182264 </w:instrText>
      </w:r>
      <w:r>
        <w:rPr>
          <w:noProof/>
          <w:webHidden/>
        </w:rPr>
      </w:r>
      <w:r>
        <w:rPr>
          <w:noProof/>
          <w:webHidden/>
        </w:rPr>
        <w:fldChar w:fldCharType="separate"/>
      </w:r>
      <w:r>
        <w:rPr>
          <w:noProof/>
          <w:webHidden/>
        </w:rPr>
        <w:t>v</w:t>
      </w:r>
      <w:r>
        <w:rPr>
          <w:noProof/>
          <w:webHidden/>
        </w:rPr>
        <w:fldChar w:fldCharType="end"/>
      </w:r>
    </w:p>
    <w:p w14:paraId="2CBE9F3F" w14:textId="5CECE401" w:rsidR="00BE4A0E" w:rsidRDefault="00BE4A0E">
      <w:pPr>
        <w:pStyle w:val="TM1"/>
        <w:tabs>
          <w:tab w:val="right" w:leader="dot" w:pos="8495"/>
        </w:tabs>
        <w:rPr>
          <w:rFonts w:asciiTheme="minorHAnsi" w:eastAsiaTheme="minorEastAsia" w:hAnsiTheme="minorHAnsi"/>
          <w:noProof/>
          <w:sz w:val="22"/>
          <w:lang w:val="fr-BF" w:eastAsia="fr-BF"/>
        </w:rPr>
      </w:pPr>
      <w:r w:rsidRPr="008276A2">
        <w:rPr>
          <w:noProof/>
        </w:rPr>
        <w:t>Liste des tableaux</w:t>
      </w:r>
      <w:r>
        <w:rPr>
          <w:noProof/>
          <w:webHidden/>
        </w:rPr>
        <w:tab/>
      </w:r>
      <w:r>
        <w:rPr>
          <w:noProof/>
          <w:webHidden/>
        </w:rPr>
        <w:fldChar w:fldCharType="begin"/>
      </w:r>
      <w:r>
        <w:rPr>
          <w:noProof/>
          <w:webHidden/>
        </w:rPr>
        <w:instrText xml:space="preserve"> PAGEREF _Toc235182265 </w:instrText>
      </w:r>
      <w:r>
        <w:rPr>
          <w:noProof/>
          <w:webHidden/>
        </w:rPr>
      </w:r>
      <w:r>
        <w:rPr>
          <w:noProof/>
          <w:webHidden/>
        </w:rPr>
        <w:fldChar w:fldCharType="separate"/>
      </w:r>
      <w:r>
        <w:rPr>
          <w:noProof/>
          <w:webHidden/>
        </w:rPr>
        <w:t>vii</w:t>
      </w:r>
      <w:r>
        <w:rPr>
          <w:noProof/>
          <w:webHidden/>
        </w:rPr>
        <w:fldChar w:fldCharType="end"/>
      </w:r>
    </w:p>
    <w:p w14:paraId="27F0081C" w14:textId="27461A72" w:rsidR="00BE4A0E" w:rsidRDefault="00BE4A0E">
      <w:pPr>
        <w:pStyle w:val="TM1"/>
        <w:tabs>
          <w:tab w:val="right" w:leader="dot" w:pos="8495"/>
        </w:tabs>
        <w:rPr>
          <w:rFonts w:asciiTheme="minorHAnsi" w:eastAsiaTheme="minorEastAsia" w:hAnsiTheme="minorHAnsi"/>
          <w:noProof/>
          <w:sz w:val="22"/>
          <w:lang w:val="fr-BF" w:eastAsia="fr-BF"/>
        </w:rPr>
      </w:pPr>
      <w:r w:rsidRPr="008276A2">
        <w:rPr>
          <w:noProof/>
        </w:rPr>
        <w:t>Résumé</w:t>
      </w:r>
      <w:r>
        <w:rPr>
          <w:noProof/>
          <w:webHidden/>
        </w:rPr>
        <w:tab/>
      </w:r>
      <w:r>
        <w:rPr>
          <w:noProof/>
          <w:webHidden/>
        </w:rPr>
        <w:fldChar w:fldCharType="begin"/>
      </w:r>
      <w:r>
        <w:rPr>
          <w:noProof/>
          <w:webHidden/>
        </w:rPr>
        <w:instrText xml:space="preserve"> PAGEREF _Toc235182266 </w:instrText>
      </w:r>
      <w:r>
        <w:rPr>
          <w:noProof/>
          <w:webHidden/>
        </w:rPr>
      </w:r>
      <w:r>
        <w:rPr>
          <w:noProof/>
          <w:webHidden/>
        </w:rPr>
        <w:fldChar w:fldCharType="separate"/>
      </w:r>
      <w:r>
        <w:rPr>
          <w:noProof/>
          <w:webHidden/>
        </w:rPr>
        <w:t>viii</w:t>
      </w:r>
      <w:r>
        <w:rPr>
          <w:noProof/>
          <w:webHidden/>
        </w:rPr>
        <w:fldChar w:fldCharType="end"/>
      </w:r>
    </w:p>
    <w:p w14:paraId="3E73D3F1" w14:textId="208BF889" w:rsidR="00BE4A0E" w:rsidRDefault="00BE4A0E">
      <w:pPr>
        <w:pStyle w:val="TM1"/>
        <w:tabs>
          <w:tab w:val="right" w:leader="dot" w:pos="8495"/>
        </w:tabs>
        <w:rPr>
          <w:rFonts w:asciiTheme="minorHAnsi" w:eastAsiaTheme="minorEastAsia" w:hAnsiTheme="minorHAnsi"/>
          <w:noProof/>
          <w:sz w:val="22"/>
          <w:lang w:val="fr-BF" w:eastAsia="fr-BF"/>
        </w:rPr>
      </w:pPr>
      <w:r w:rsidRPr="00BE4A0E">
        <w:rPr>
          <w:noProof/>
        </w:rPr>
        <w:t>Abstract</w:t>
      </w:r>
      <w:r>
        <w:rPr>
          <w:noProof/>
          <w:webHidden/>
        </w:rPr>
        <w:tab/>
      </w:r>
      <w:r>
        <w:rPr>
          <w:noProof/>
          <w:webHidden/>
        </w:rPr>
        <w:fldChar w:fldCharType="begin"/>
      </w:r>
      <w:r>
        <w:rPr>
          <w:noProof/>
          <w:webHidden/>
        </w:rPr>
        <w:instrText xml:space="preserve"> PAGEREF _Toc235182267 </w:instrText>
      </w:r>
      <w:r>
        <w:rPr>
          <w:noProof/>
          <w:webHidden/>
        </w:rPr>
      </w:r>
      <w:r>
        <w:rPr>
          <w:noProof/>
          <w:webHidden/>
        </w:rPr>
        <w:fldChar w:fldCharType="separate"/>
      </w:r>
      <w:r>
        <w:rPr>
          <w:noProof/>
          <w:webHidden/>
        </w:rPr>
        <w:t>ix</w:t>
      </w:r>
      <w:r>
        <w:rPr>
          <w:noProof/>
          <w:webHidden/>
        </w:rPr>
        <w:fldChar w:fldCharType="end"/>
      </w:r>
    </w:p>
    <w:p w14:paraId="7C96A01C" w14:textId="1656746E" w:rsidR="00BE4A0E" w:rsidRDefault="00BE4A0E">
      <w:pPr>
        <w:pStyle w:val="TM1"/>
        <w:tabs>
          <w:tab w:val="right" w:leader="dot" w:pos="8495"/>
        </w:tabs>
        <w:rPr>
          <w:rFonts w:asciiTheme="minorHAnsi" w:eastAsiaTheme="minorEastAsia" w:hAnsiTheme="minorHAnsi"/>
          <w:noProof/>
          <w:sz w:val="22"/>
          <w:lang w:val="fr-BF" w:eastAsia="fr-BF"/>
        </w:rPr>
      </w:pPr>
      <w:r w:rsidRPr="008276A2">
        <w:rPr>
          <w:noProof/>
        </w:rPr>
        <w:t>Introduction générale</w:t>
      </w:r>
      <w:r>
        <w:rPr>
          <w:noProof/>
          <w:webHidden/>
        </w:rPr>
        <w:tab/>
      </w:r>
      <w:r>
        <w:rPr>
          <w:noProof/>
          <w:webHidden/>
        </w:rPr>
        <w:fldChar w:fldCharType="begin"/>
      </w:r>
      <w:r>
        <w:rPr>
          <w:noProof/>
          <w:webHidden/>
        </w:rPr>
        <w:instrText xml:space="preserve"> PAGEREF _Toc235182268 </w:instrText>
      </w:r>
      <w:r>
        <w:rPr>
          <w:noProof/>
          <w:webHidden/>
        </w:rPr>
      </w:r>
      <w:r>
        <w:rPr>
          <w:noProof/>
          <w:webHidden/>
        </w:rPr>
        <w:fldChar w:fldCharType="separate"/>
      </w:r>
      <w:r>
        <w:rPr>
          <w:noProof/>
          <w:webHidden/>
        </w:rPr>
        <w:t>1</w:t>
      </w:r>
      <w:r>
        <w:rPr>
          <w:noProof/>
          <w:webHidden/>
        </w:rPr>
        <w:fldChar w:fldCharType="end"/>
      </w:r>
    </w:p>
    <w:p w14:paraId="39895107" w14:textId="6C4B3B27" w:rsidR="00BE4A0E" w:rsidRDefault="00BE4A0E">
      <w:pPr>
        <w:pStyle w:val="TM1"/>
        <w:tabs>
          <w:tab w:val="right" w:leader="dot" w:pos="8495"/>
        </w:tabs>
        <w:rPr>
          <w:rFonts w:asciiTheme="minorHAnsi" w:eastAsiaTheme="minorEastAsia" w:hAnsiTheme="minorHAnsi"/>
          <w:noProof/>
          <w:sz w:val="22"/>
          <w:lang w:val="fr-BF" w:eastAsia="fr-BF"/>
        </w:rPr>
      </w:pPr>
      <w:r w:rsidRPr="008276A2">
        <w:rPr>
          <w:noProof/>
        </w:rPr>
        <w:t>Problématique</w:t>
      </w:r>
      <w:r>
        <w:rPr>
          <w:noProof/>
          <w:webHidden/>
        </w:rPr>
        <w:tab/>
      </w:r>
      <w:r>
        <w:rPr>
          <w:noProof/>
          <w:webHidden/>
        </w:rPr>
        <w:fldChar w:fldCharType="begin"/>
      </w:r>
      <w:r>
        <w:rPr>
          <w:noProof/>
          <w:webHidden/>
        </w:rPr>
        <w:instrText xml:space="preserve"> PAGEREF _Toc235182269 </w:instrText>
      </w:r>
      <w:r>
        <w:rPr>
          <w:noProof/>
          <w:webHidden/>
        </w:rPr>
      </w:r>
      <w:r>
        <w:rPr>
          <w:noProof/>
          <w:webHidden/>
        </w:rPr>
        <w:fldChar w:fldCharType="separate"/>
      </w:r>
      <w:r>
        <w:rPr>
          <w:noProof/>
          <w:webHidden/>
        </w:rPr>
        <w:t>1</w:t>
      </w:r>
      <w:r>
        <w:rPr>
          <w:noProof/>
          <w:webHidden/>
        </w:rPr>
        <w:fldChar w:fldCharType="end"/>
      </w:r>
    </w:p>
    <w:p w14:paraId="63F640F3" w14:textId="7773C4DE" w:rsidR="00BE4A0E" w:rsidRDefault="00BE4A0E">
      <w:pPr>
        <w:pStyle w:val="TM1"/>
        <w:tabs>
          <w:tab w:val="right" w:leader="dot" w:pos="8495"/>
        </w:tabs>
        <w:rPr>
          <w:rFonts w:asciiTheme="minorHAnsi" w:eastAsiaTheme="minorEastAsia" w:hAnsiTheme="minorHAnsi"/>
          <w:noProof/>
          <w:sz w:val="22"/>
          <w:lang w:val="fr-BF" w:eastAsia="fr-BF"/>
        </w:rPr>
      </w:pPr>
      <w:r w:rsidRPr="008276A2">
        <w:rPr>
          <w:noProof/>
        </w:rPr>
        <w:t>Chapitre 1 : État de l'art</w:t>
      </w:r>
      <w:r>
        <w:rPr>
          <w:noProof/>
          <w:webHidden/>
        </w:rPr>
        <w:tab/>
      </w:r>
      <w:r>
        <w:rPr>
          <w:noProof/>
          <w:webHidden/>
        </w:rPr>
        <w:fldChar w:fldCharType="begin"/>
      </w:r>
      <w:r>
        <w:rPr>
          <w:noProof/>
          <w:webHidden/>
        </w:rPr>
        <w:instrText xml:space="preserve"> PAGEREF _Toc235182270 </w:instrText>
      </w:r>
      <w:r>
        <w:rPr>
          <w:noProof/>
          <w:webHidden/>
        </w:rPr>
      </w:r>
      <w:r>
        <w:rPr>
          <w:noProof/>
          <w:webHidden/>
        </w:rPr>
        <w:fldChar w:fldCharType="separate"/>
      </w:r>
      <w:r>
        <w:rPr>
          <w:noProof/>
          <w:webHidden/>
        </w:rPr>
        <w:t>3</w:t>
      </w:r>
      <w:r>
        <w:rPr>
          <w:noProof/>
          <w:webHidden/>
        </w:rPr>
        <w:fldChar w:fldCharType="end"/>
      </w:r>
    </w:p>
    <w:p w14:paraId="79268816" w14:textId="01E4AF43" w:rsidR="00BE4A0E" w:rsidRDefault="00BE4A0E">
      <w:pPr>
        <w:pStyle w:val="TM1"/>
        <w:tabs>
          <w:tab w:val="right" w:leader="dot" w:pos="8495"/>
        </w:tabs>
        <w:rPr>
          <w:rFonts w:asciiTheme="minorHAnsi" w:eastAsiaTheme="minorEastAsia" w:hAnsiTheme="minorHAnsi"/>
          <w:noProof/>
          <w:sz w:val="22"/>
          <w:lang w:val="fr-BF" w:eastAsia="fr-BF"/>
        </w:rPr>
      </w:pPr>
      <w:r w:rsidRPr="008276A2">
        <w:rPr>
          <w:noProof/>
        </w:rPr>
        <w:t>Chapitre 2 : Analyse des besoins et spécification du système</w:t>
      </w:r>
      <w:r>
        <w:rPr>
          <w:noProof/>
          <w:webHidden/>
        </w:rPr>
        <w:tab/>
      </w:r>
      <w:r>
        <w:rPr>
          <w:noProof/>
          <w:webHidden/>
        </w:rPr>
        <w:fldChar w:fldCharType="begin"/>
      </w:r>
      <w:r>
        <w:rPr>
          <w:noProof/>
          <w:webHidden/>
        </w:rPr>
        <w:instrText xml:space="preserve"> PAGEREF _Toc235182271 </w:instrText>
      </w:r>
      <w:r>
        <w:rPr>
          <w:noProof/>
          <w:webHidden/>
        </w:rPr>
      </w:r>
      <w:r>
        <w:rPr>
          <w:noProof/>
          <w:webHidden/>
        </w:rPr>
        <w:fldChar w:fldCharType="separate"/>
      </w:r>
      <w:r>
        <w:rPr>
          <w:noProof/>
          <w:webHidden/>
        </w:rPr>
        <w:t>5</w:t>
      </w:r>
      <w:r>
        <w:rPr>
          <w:noProof/>
          <w:webHidden/>
        </w:rPr>
        <w:fldChar w:fldCharType="end"/>
      </w:r>
    </w:p>
    <w:p w14:paraId="563F9DB7" w14:textId="21A3E2AA" w:rsidR="00BE4A0E" w:rsidRDefault="00BE4A0E">
      <w:pPr>
        <w:pStyle w:val="TM1"/>
        <w:tabs>
          <w:tab w:val="right" w:leader="dot" w:pos="8495"/>
        </w:tabs>
        <w:rPr>
          <w:rFonts w:asciiTheme="minorHAnsi" w:eastAsiaTheme="minorEastAsia" w:hAnsiTheme="minorHAnsi"/>
          <w:noProof/>
          <w:sz w:val="22"/>
          <w:lang w:val="fr-BF" w:eastAsia="fr-BF"/>
        </w:rPr>
      </w:pPr>
      <w:r w:rsidRPr="008276A2">
        <w:rPr>
          <w:noProof/>
        </w:rPr>
        <w:t>Chapitre 3 : Conception du système Cylentic</w:t>
      </w:r>
      <w:r>
        <w:rPr>
          <w:noProof/>
          <w:webHidden/>
        </w:rPr>
        <w:tab/>
      </w:r>
      <w:r>
        <w:rPr>
          <w:noProof/>
          <w:webHidden/>
        </w:rPr>
        <w:fldChar w:fldCharType="begin"/>
      </w:r>
      <w:r>
        <w:rPr>
          <w:noProof/>
          <w:webHidden/>
        </w:rPr>
        <w:instrText xml:space="preserve"> PAGEREF _Toc235182272 </w:instrText>
      </w:r>
      <w:r>
        <w:rPr>
          <w:noProof/>
          <w:webHidden/>
        </w:rPr>
      </w:r>
      <w:r>
        <w:rPr>
          <w:noProof/>
          <w:webHidden/>
        </w:rPr>
        <w:fldChar w:fldCharType="separate"/>
      </w:r>
      <w:r>
        <w:rPr>
          <w:noProof/>
          <w:webHidden/>
        </w:rPr>
        <w:t>10</w:t>
      </w:r>
      <w:r>
        <w:rPr>
          <w:noProof/>
          <w:webHidden/>
        </w:rPr>
        <w:fldChar w:fldCharType="end"/>
      </w:r>
    </w:p>
    <w:p w14:paraId="61925AB5" w14:textId="6220D99B" w:rsidR="00BE4A0E" w:rsidRDefault="00BE4A0E">
      <w:pPr>
        <w:pStyle w:val="TM1"/>
        <w:tabs>
          <w:tab w:val="right" w:leader="dot" w:pos="8495"/>
        </w:tabs>
        <w:rPr>
          <w:rFonts w:asciiTheme="minorHAnsi" w:eastAsiaTheme="minorEastAsia" w:hAnsiTheme="minorHAnsi"/>
          <w:noProof/>
          <w:sz w:val="22"/>
          <w:lang w:val="fr-BF" w:eastAsia="fr-BF"/>
        </w:rPr>
      </w:pPr>
      <w:r w:rsidRPr="008276A2">
        <w:rPr>
          <w:noProof/>
        </w:rPr>
        <w:t>Chapitre 4 : Réalisation et mise en œuvre</w:t>
      </w:r>
      <w:r>
        <w:rPr>
          <w:noProof/>
          <w:webHidden/>
        </w:rPr>
        <w:tab/>
      </w:r>
      <w:r>
        <w:rPr>
          <w:noProof/>
          <w:webHidden/>
        </w:rPr>
        <w:fldChar w:fldCharType="begin"/>
      </w:r>
      <w:r>
        <w:rPr>
          <w:noProof/>
          <w:webHidden/>
        </w:rPr>
        <w:instrText xml:space="preserve"> PAGEREF _Toc235182273 </w:instrText>
      </w:r>
      <w:r>
        <w:rPr>
          <w:noProof/>
          <w:webHidden/>
        </w:rPr>
      </w:r>
      <w:r>
        <w:rPr>
          <w:noProof/>
          <w:webHidden/>
        </w:rPr>
        <w:fldChar w:fldCharType="separate"/>
      </w:r>
      <w:r>
        <w:rPr>
          <w:noProof/>
          <w:webHidden/>
        </w:rPr>
        <w:t>39</w:t>
      </w:r>
      <w:r>
        <w:rPr>
          <w:noProof/>
          <w:webHidden/>
        </w:rPr>
        <w:fldChar w:fldCharType="end"/>
      </w:r>
    </w:p>
    <w:p w14:paraId="46AEBACE" w14:textId="14BEB1CD" w:rsidR="00BE4A0E" w:rsidRDefault="00BE4A0E">
      <w:pPr>
        <w:pStyle w:val="TM1"/>
        <w:tabs>
          <w:tab w:val="right" w:leader="dot" w:pos="8495"/>
        </w:tabs>
        <w:rPr>
          <w:rFonts w:asciiTheme="minorHAnsi" w:eastAsiaTheme="minorEastAsia" w:hAnsiTheme="minorHAnsi"/>
          <w:noProof/>
          <w:sz w:val="22"/>
          <w:lang w:val="fr-BF" w:eastAsia="fr-BF"/>
        </w:rPr>
      </w:pPr>
      <w:r w:rsidRPr="008276A2">
        <w:rPr>
          <w:noProof/>
        </w:rPr>
        <w:t>Chapitre 5 : Tests, résultats, limites et perspectives</w:t>
      </w:r>
      <w:r>
        <w:rPr>
          <w:noProof/>
          <w:webHidden/>
        </w:rPr>
        <w:tab/>
      </w:r>
      <w:r>
        <w:rPr>
          <w:noProof/>
          <w:webHidden/>
        </w:rPr>
        <w:fldChar w:fldCharType="begin"/>
      </w:r>
      <w:r>
        <w:rPr>
          <w:noProof/>
          <w:webHidden/>
        </w:rPr>
        <w:instrText xml:space="preserve"> PAGEREF _Toc235182274 </w:instrText>
      </w:r>
      <w:r>
        <w:rPr>
          <w:noProof/>
          <w:webHidden/>
        </w:rPr>
      </w:r>
      <w:r>
        <w:rPr>
          <w:noProof/>
          <w:webHidden/>
        </w:rPr>
        <w:fldChar w:fldCharType="separate"/>
      </w:r>
      <w:r>
        <w:rPr>
          <w:noProof/>
          <w:webHidden/>
        </w:rPr>
        <w:t>49</w:t>
      </w:r>
      <w:r>
        <w:rPr>
          <w:noProof/>
          <w:webHidden/>
        </w:rPr>
        <w:fldChar w:fldCharType="end"/>
      </w:r>
    </w:p>
    <w:p w14:paraId="38413DA3" w14:textId="5D93A602" w:rsidR="00BE4A0E" w:rsidRDefault="00BE4A0E">
      <w:pPr>
        <w:pStyle w:val="TM1"/>
        <w:tabs>
          <w:tab w:val="right" w:leader="dot" w:pos="8495"/>
        </w:tabs>
        <w:rPr>
          <w:rFonts w:asciiTheme="minorHAnsi" w:eastAsiaTheme="minorEastAsia" w:hAnsiTheme="minorHAnsi"/>
          <w:noProof/>
          <w:sz w:val="22"/>
          <w:lang w:val="fr-BF" w:eastAsia="fr-BF"/>
        </w:rPr>
      </w:pPr>
      <w:r w:rsidRPr="008276A2">
        <w:rPr>
          <w:noProof/>
        </w:rPr>
        <w:t>Conclusion générale</w:t>
      </w:r>
      <w:r>
        <w:rPr>
          <w:noProof/>
          <w:webHidden/>
        </w:rPr>
        <w:tab/>
      </w:r>
      <w:r>
        <w:rPr>
          <w:noProof/>
          <w:webHidden/>
        </w:rPr>
        <w:fldChar w:fldCharType="begin"/>
      </w:r>
      <w:r>
        <w:rPr>
          <w:noProof/>
          <w:webHidden/>
        </w:rPr>
        <w:instrText xml:space="preserve"> PAGEREF _Toc235182275 </w:instrText>
      </w:r>
      <w:r>
        <w:rPr>
          <w:noProof/>
          <w:webHidden/>
        </w:rPr>
      </w:r>
      <w:r>
        <w:rPr>
          <w:noProof/>
          <w:webHidden/>
        </w:rPr>
        <w:fldChar w:fldCharType="separate"/>
      </w:r>
      <w:r>
        <w:rPr>
          <w:noProof/>
          <w:webHidden/>
        </w:rPr>
        <w:t>52</w:t>
      </w:r>
      <w:r>
        <w:rPr>
          <w:noProof/>
          <w:webHidden/>
        </w:rPr>
        <w:fldChar w:fldCharType="end"/>
      </w:r>
    </w:p>
    <w:p w14:paraId="39E67706" w14:textId="17D43369" w:rsidR="00BE4A0E" w:rsidRDefault="00BE4A0E">
      <w:pPr>
        <w:pStyle w:val="TM1"/>
        <w:tabs>
          <w:tab w:val="right" w:leader="dot" w:pos="8495"/>
        </w:tabs>
        <w:rPr>
          <w:rFonts w:asciiTheme="minorHAnsi" w:eastAsiaTheme="minorEastAsia" w:hAnsiTheme="minorHAnsi"/>
          <w:noProof/>
          <w:sz w:val="22"/>
          <w:lang w:val="fr-BF" w:eastAsia="fr-BF"/>
        </w:rPr>
      </w:pPr>
      <w:r w:rsidRPr="00BE4A0E">
        <w:rPr>
          <w:noProof/>
        </w:rPr>
        <w:t>Bibliographie</w:t>
      </w:r>
      <w:r>
        <w:rPr>
          <w:noProof/>
          <w:webHidden/>
        </w:rPr>
        <w:tab/>
      </w:r>
      <w:r>
        <w:rPr>
          <w:noProof/>
          <w:webHidden/>
        </w:rPr>
        <w:fldChar w:fldCharType="begin"/>
      </w:r>
      <w:r>
        <w:rPr>
          <w:noProof/>
          <w:webHidden/>
        </w:rPr>
        <w:instrText xml:space="preserve"> PAGEREF _Toc235182276 </w:instrText>
      </w:r>
      <w:r>
        <w:rPr>
          <w:noProof/>
          <w:webHidden/>
        </w:rPr>
      </w:r>
      <w:r>
        <w:rPr>
          <w:noProof/>
          <w:webHidden/>
        </w:rPr>
        <w:fldChar w:fldCharType="separate"/>
      </w:r>
      <w:r>
        <w:rPr>
          <w:noProof/>
          <w:webHidden/>
        </w:rPr>
        <w:t>53</w:t>
      </w:r>
      <w:r>
        <w:rPr>
          <w:noProof/>
          <w:webHidden/>
        </w:rPr>
        <w:fldChar w:fldCharType="end"/>
      </w:r>
    </w:p>
    <w:p w14:paraId="5970EEBB" w14:textId="634B8009" w:rsidR="00BE4A0E" w:rsidRDefault="00BE4A0E">
      <w:pPr>
        <w:pStyle w:val="TM1"/>
        <w:tabs>
          <w:tab w:val="right" w:leader="dot" w:pos="8495"/>
        </w:tabs>
        <w:rPr>
          <w:rFonts w:asciiTheme="minorHAnsi" w:eastAsiaTheme="minorEastAsia" w:hAnsiTheme="minorHAnsi"/>
          <w:noProof/>
          <w:sz w:val="22"/>
          <w:lang w:val="fr-BF" w:eastAsia="fr-BF"/>
        </w:rPr>
      </w:pPr>
      <w:r w:rsidRPr="008276A2">
        <w:rPr>
          <w:noProof/>
        </w:rPr>
        <w:t>Webographie</w:t>
      </w:r>
      <w:r>
        <w:rPr>
          <w:noProof/>
          <w:webHidden/>
        </w:rPr>
        <w:tab/>
      </w:r>
      <w:r>
        <w:rPr>
          <w:noProof/>
          <w:webHidden/>
        </w:rPr>
        <w:fldChar w:fldCharType="begin"/>
      </w:r>
      <w:r>
        <w:rPr>
          <w:noProof/>
          <w:webHidden/>
        </w:rPr>
        <w:instrText xml:space="preserve"> PAGEREF _Toc235182277 </w:instrText>
      </w:r>
      <w:r>
        <w:rPr>
          <w:noProof/>
          <w:webHidden/>
        </w:rPr>
      </w:r>
      <w:r>
        <w:rPr>
          <w:noProof/>
          <w:webHidden/>
        </w:rPr>
        <w:fldChar w:fldCharType="separate"/>
      </w:r>
      <w:r>
        <w:rPr>
          <w:noProof/>
          <w:webHidden/>
        </w:rPr>
        <w:t>54</w:t>
      </w:r>
      <w:r>
        <w:rPr>
          <w:noProof/>
          <w:webHidden/>
        </w:rPr>
        <w:fldChar w:fldCharType="end"/>
      </w:r>
    </w:p>
    <w:p w14:paraId="5C8355B2" w14:textId="535ACF60" w:rsidR="00BE4A0E" w:rsidRDefault="00BE4A0E">
      <w:pPr>
        <w:pStyle w:val="TM1"/>
        <w:tabs>
          <w:tab w:val="right" w:leader="dot" w:pos="8495"/>
        </w:tabs>
        <w:rPr>
          <w:rFonts w:asciiTheme="minorHAnsi" w:eastAsiaTheme="minorEastAsia" w:hAnsiTheme="minorHAnsi"/>
          <w:noProof/>
          <w:sz w:val="22"/>
          <w:lang w:val="fr-BF" w:eastAsia="fr-BF"/>
        </w:rPr>
      </w:pPr>
      <w:r w:rsidRPr="008276A2">
        <w:rPr>
          <w:noProof/>
        </w:rPr>
        <w:t>Annexes</w:t>
      </w:r>
      <w:r>
        <w:rPr>
          <w:noProof/>
          <w:webHidden/>
        </w:rPr>
        <w:tab/>
      </w:r>
      <w:r>
        <w:rPr>
          <w:noProof/>
          <w:webHidden/>
        </w:rPr>
        <w:fldChar w:fldCharType="begin"/>
      </w:r>
      <w:r>
        <w:rPr>
          <w:noProof/>
          <w:webHidden/>
        </w:rPr>
        <w:instrText xml:space="preserve"> PAGEREF _Toc235182278 </w:instrText>
      </w:r>
      <w:r>
        <w:rPr>
          <w:noProof/>
          <w:webHidden/>
        </w:rPr>
      </w:r>
      <w:r>
        <w:rPr>
          <w:noProof/>
          <w:webHidden/>
        </w:rPr>
        <w:fldChar w:fldCharType="separate"/>
      </w:r>
      <w:r>
        <w:rPr>
          <w:noProof/>
          <w:webHidden/>
        </w:rPr>
        <w:t>55</w:t>
      </w:r>
      <w:r>
        <w:rPr>
          <w:noProof/>
          <w:webHidden/>
        </w:rPr>
        <w:fldChar w:fldCharType="end"/>
      </w:r>
    </w:p>
    <w:p w14:paraId="357B7EBB" w14:textId="52D20D17" w:rsidR="00BE4A0E" w:rsidRDefault="00BE4A0E">
      <w:pPr>
        <w:pStyle w:val="TM1"/>
        <w:tabs>
          <w:tab w:val="right" w:leader="dot" w:pos="8495"/>
        </w:tabs>
        <w:rPr>
          <w:rFonts w:asciiTheme="minorHAnsi" w:eastAsiaTheme="minorEastAsia" w:hAnsiTheme="minorHAnsi"/>
          <w:noProof/>
          <w:sz w:val="22"/>
          <w:lang w:val="fr-BF" w:eastAsia="fr-BF"/>
        </w:rPr>
      </w:pPr>
      <w:r w:rsidRPr="008276A2">
        <w:rPr>
          <w:noProof/>
        </w:rPr>
        <w:t>Table des matières</w:t>
      </w:r>
      <w:r>
        <w:rPr>
          <w:noProof/>
          <w:webHidden/>
        </w:rPr>
        <w:tab/>
      </w:r>
      <w:r>
        <w:rPr>
          <w:noProof/>
          <w:webHidden/>
        </w:rPr>
        <w:fldChar w:fldCharType="begin"/>
      </w:r>
      <w:r>
        <w:rPr>
          <w:noProof/>
          <w:webHidden/>
        </w:rPr>
        <w:instrText xml:space="preserve"> PAGEREF _Toc235182279 </w:instrText>
      </w:r>
      <w:r>
        <w:rPr>
          <w:noProof/>
          <w:webHidden/>
        </w:rPr>
      </w:r>
      <w:r>
        <w:rPr>
          <w:noProof/>
          <w:webHidden/>
        </w:rPr>
        <w:fldChar w:fldCharType="separate"/>
      </w:r>
      <w:r>
        <w:rPr>
          <w:noProof/>
          <w:webHidden/>
        </w:rPr>
        <w:t>56</w:t>
      </w:r>
      <w:r>
        <w:rPr>
          <w:noProof/>
          <w:webHidden/>
        </w:rPr>
        <w:fldChar w:fldCharType="end"/>
      </w:r>
    </w:p>
    <w:p w14:paraId="6E5E909B" w14:textId="5DB9A971" w:rsidR="00AD6040" w:rsidRDefault="00CE37D8">
      <w:pPr>
        <w:pStyle w:val="TM1"/>
      </w:pPr>
      <w:r>
        <w:rPr>
          <w:color w:val="000000"/>
        </w:rPr>
        <w:fldChar w:fldCharType="end"/>
      </w:r>
    </w:p>
    <w:p w14:paraId="3CDE78C1" w14:textId="77777777" w:rsidR="00AD6040" w:rsidRDefault="00CE37D8">
      <w:r>
        <w:br w:type="page"/>
      </w:r>
    </w:p>
    <w:p w14:paraId="3DCB5410" w14:textId="77777777" w:rsidR="00833B9A" w:rsidRPr="0084737F" w:rsidRDefault="008912C8">
      <w:pPr>
        <w:pStyle w:val="Titre1"/>
      </w:pPr>
      <w:bookmarkStart w:id="15" w:name="bm_sigles"/>
      <w:bookmarkStart w:id="16" w:name="_Toc235117281"/>
      <w:bookmarkStart w:id="17" w:name="_Toc235117367"/>
      <w:bookmarkStart w:id="18" w:name="_Toc235182190"/>
      <w:bookmarkStart w:id="19" w:name="_Toc235182263"/>
      <w:r w:rsidRPr="0084737F">
        <w:rPr>
          <w:rFonts w:ascii="Times New Roman" w:eastAsia="Times New Roman" w:hAnsi="Times New Roman"/>
        </w:rPr>
        <w:lastRenderedPageBreak/>
        <w:t>Liste des sigles et abréviations</w:t>
      </w:r>
      <w:bookmarkEnd w:id="15"/>
      <w:bookmarkEnd w:id="16"/>
      <w:bookmarkEnd w:id="17"/>
      <w:bookmarkEnd w:id="18"/>
      <w:bookmarkEnd w:id="19"/>
    </w:p>
    <w:p w14:paraId="3C64BC62" w14:textId="77777777" w:rsidR="00833B9A" w:rsidRPr="0084737F" w:rsidRDefault="008912C8">
      <w:pPr>
        <w:spacing w:after="60"/>
      </w:pPr>
      <w:r w:rsidRPr="0084737F">
        <w:rPr>
          <w:color w:val="000000"/>
        </w:rPr>
        <w:t>ADM : Préfixe d'identifiant administrateur d'établissement</w:t>
      </w:r>
    </w:p>
    <w:p w14:paraId="7F9BDBE2" w14:textId="77777777" w:rsidR="00833B9A" w:rsidRPr="00BE4A0E" w:rsidRDefault="00892582">
      <w:pPr>
        <w:spacing w:after="60"/>
      </w:pPr>
      <w:r w:rsidRPr="00BE4A0E">
        <w:rPr>
          <w:color w:val="000000"/>
        </w:rPr>
        <w:t xml:space="preserve">API : Application </w:t>
      </w:r>
      <w:proofErr w:type="spellStart"/>
      <w:r w:rsidRPr="00BE4A0E">
        <w:rPr>
          <w:color w:val="000000"/>
        </w:rPr>
        <w:t>Programming</w:t>
      </w:r>
      <w:proofErr w:type="spellEnd"/>
      <w:r w:rsidRPr="00BE4A0E">
        <w:rPr>
          <w:color w:val="000000"/>
        </w:rPr>
        <w:t xml:space="preserve"> Interface</w:t>
      </w:r>
    </w:p>
    <w:p w14:paraId="194F569A" w14:textId="77777777" w:rsidR="00833B9A" w:rsidRPr="00BE4A0E" w:rsidRDefault="00892582">
      <w:pPr>
        <w:spacing w:after="60"/>
      </w:pPr>
      <w:r w:rsidRPr="00BE4A0E">
        <w:rPr>
          <w:color w:val="000000"/>
        </w:rPr>
        <w:t>CSV : Comma-</w:t>
      </w:r>
      <w:proofErr w:type="spellStart"/>
      <w:r w:rsidRPr="00BE4A0E">
        <w:rPr>
          <w:color w:val="000000"/>
        </w:rPr>
        <w:t>Separated</w:t>
      </w:r>
      <w:proofErr w:type="spellEnd"/>
      <w:r w:rsidRPr="00BE4A0E">
        <w:rPr>
          <w:color w:val="000000"/>
        </w:rPr>
        <w:t xml:space="preserve"> Values</w:t>
      </w:r>
    </w:p>
    <w:p w14:paraId="13BA2232" w14:textId="77777777" w:rsidR="00833B9A" w:rsidRPr="0084737F" w:rsidRDefault="008912C8">
      <w:pPr>
        <w:spacing w:after="60"/>
      </w:pPr>
      <w:r w:rsidRPr="0084737F">
        <w:rPr>
          <w:color w:val="000000"/>
        </w:rPr>
        <w:t>ETU : Préfixe d'identifiant étudiant</w:t>
      </w:r>
    </w:p>
    <w:p w14:paraId="66BEA03E" w14:textId="77777777" w:rsidR="00833B9A" w:rsidRPr="00BE4A0E" w:rsidRDefault="008912C8">
      <w:pPr>
        <w:spacing w:after="60"/>
        <w:rPr>
          <w:lang w:val="en-US"/>
        </w:rPr>
      </w:pPr>
      <w:proofErr w:type="gramStart"/>
      <w:r w:rsidRPr="00BE4A0E">
        <w:rPr>
          <w:color w:val="000000"/>
          <w:lang w:val="en-US"/>
        </w:rPr>
        <w:t>HTTP :</w:t>
      </w:r>
      <w:proofErr w:type="gramEnd"/>
      <w:r w:rsidRPr="00BE4A0E">
        <w:rPr>
          <w:color w:val="000000"/>
          <w:lang w:val="en-US"/>
        </w:rPr>
        <w:t xml:space="preserve"> </w:t>
      </w:r>
      <w:proofErr w:type="spellStart"/>
      <w:r w:rsidRPr="00BE4A0E">
        <w:rPr>
          <w:color w:val="000000"/>
          <w:lang w:val="en-US"/>
        </w:rPr>
        <w:t>HyperText</w:t>
      </w:r>
      <w:proofErr w:type="spellEnd"/>
      <w:r w:rsidRPr="00BE4A0E">
        <w:rPr>
          <w:color w:val="000000"/>
          <w:lang w:val="en-US"/>
        </w:rPr>
        <w:t xml:space="preserve"> Transfer Protocol</w:t>
      </w:r>
    </w:p>
    <w:p w14:paraId="3A1660B0" w14:textId="77777777" w:rsidR="00833B9A" w:rsidRPr="00912FF2" w:rsidRDefault="00892582">
      <w:pPr>
        <w:spacing w:after="60"/>
        <w:rPr>
          <w:lang w:val="en-US"/>
        </w:rPr>
      </w:pPr>
      <w:proofErr w:type="gramStart"/>
      <w:r w:rsidRPr="00912FF2">
        <w:rPr>
          <w:color w:val="000000"/>
          <w:lang w:val="en-US"/>
        </w:rPr>
        <w:t>HTTPS :</w:t>
      </w:r>
      <w:proofErr w:type="gramEnd"/>
      <w:r w:rsidRPr="00912FF2">
        <w:rPr>
          <w:color w:val="000000"/>
          <w:lang w:val="en-US"/>
        </w:rPr>
        <w:t xml:space="preserve"> </w:t>
      </w:r>
      <w:proofErr w:type="spellStart"/>
      <w:r w:rsidRPr="00912FF2">
        <w:rPr>
          <w:color w:val="000000"/>
          <w:lang w:val="en-US"/>
        </w:rPr>
        <w:t>HyperText</w:t>
      </w:r>
      <w:proofErr w:type="spellEnd"/>
      <w:r w:rsidRPr="00912FF2">
        <w:rPr>
          <w:color w:val="000000"/>
          <w:lang w:val="en-US"/>
        </w:rPr>
        <w:t xml:space="preserve"> Transfer Protocol Secure</w:t>
      </w:r>
    </w:p>
    <w:p w14:paraId="07880493" w14:textId="77777777" w:rsidR="00833B9A" w:rsidRPr="00912FF2" w:rsidRDefault="00892582">
      <w:pPr>
        <w:spacing w:after="60"/>
        <w:rPr>
          <w:lang w:val="en-US"/>
        </w:rPr>
      </w:pPr>
      <w:proofErr w:type="gramStart"/>
      <w:r w:rsidRPr="00912FF2">
        <w:rPr>
          <w:color w:val="000000"/>
          <w:lang w:val="en-US"/>
        </w:rPr>
        <w:t>IDE :</w:t>
      </w:r>
      <w:proofErr w:type="gramEnd"/>
      <w:r w:rsidRPr="00912FF2">
        <w:rPr>
          <w:color w:val="000000"/>
          <w:lang w:val="en-US"/>
        </w:rPr>
        <w:t xml:space="preserve"> Integrated Development Environment</w:t>
      </w:r>
    </w:p>
    <w:p w14:paraId="08243D91" w14:textId="77777777" w:rsidR="00833B9A" w:rsidRPr="00912FF2" w:rsidRDefault="00892582">
      <w:pPr>
        <w:spacing w:after="60"/>
        <w:rPr>
          <w:lang w:val="en-US"/>
        </w:rPr>
      </w:pPr>
      <w:proofErr w:type="gramStart"/>
      <w:r w:rsidRPr="00912FF2">
        <w:rPr>
          <w:color w:val="000000"/>
          <w:lang w:val="en-US"/>
        </w:rPr>
        <w:t>IP :</w:t>
      </w:r>
      <w:proofErr w:type="gramEnd"/>
      <w:r w:rsidRPr="00912FF2">
        <w:rPr>
          <w:color w:val="000000"/>
          <w:lang w:val="en-US"/>
        </w:rPr>
        <w:t xml:space="preserve"> Internet Protocol</w:t>
      </w:r>
    </w:p>
    <w:p w14:paraId="715AA60F" w14:textId="77777777" w:rsidR="00833B9A" w:rsidRPr="00912FF2" w:rsidRDefault="00892582">
      <w:pPr>
        <w:spacing w:after="60"/>
        <w:rPr>
          <w:lang w:val="en-US"/>
        </w:rPr>
      </w:pPr>
      <w:proofErr w:type="gramStart"/>
      <w:r w:rsidRPr="00912FF2">
        <w:rPr>
          <w:color w:val="000000"/>
          <w:lang w:val="en-US"/>
        </w:rPr>
        <w:t>JSON :</w:t>
      </w:r>
      <w:proofErr w:type="gramEnd"/>
      <w:r w:rsidRPr="00912FF2">
        <w:rPr>
          <w:color w:val="000000"/>
          <w:lang w:val="en-US"/>
        </w:rPr>
        <w:t xml:space="preserve"> JavaScript Object Notation</w:t>
      </w:r>
    </w:p>
    <w:p w14:paraId="3DA18B1B" w14:textId="77777777" w:rsidR="00833B9A" w:rsidRPr="00912FF2" w:rsidRDefault="00892582">
      <w:pPr>
        <w:spacing w:after="60"/>
        <w:rPr>
          <w:lang w:val="en-US"/>
        </w:rPr>
      </w:pPr>
      <w:proofErr w:type="gramStart"/>
      <w:r w:rsidRPr="00912FF2">
        <w:rPr>
          <w:color w:val="000000"/>
          <w:lang w:val="en-US"/>
        </w:rPr>
        <w:t>JWT :</w:t>
      </w:r>
      <w:proofErr w:type="gramEnd"/>
      <w:r w:rsidRPr="00912FF2">
        <w:rPr>
          <w:color w:val="000000"/>
          <w:lang w:val="en-US"/>
        </w:rPr>
        <w:t xml:space="preserve"> JSON Web Token</w:t>
      </w:r>
    </w:p>
    <w:p w14:paraId="796255CF" w14:textId="77777777" w:rsidR="00833B9A" w:rsidRPr="00912FF2" w:rsidRDefault="00892582">
      <w:pPr>
        <w:spacing w:after="60"/>
        <w:rPr>
          <w:lang w:val="en-US"/>
        </w:rPr>
      </w:pPr>
      <w:proofErr w:type="gramStart"/>
      <w:r w:rsidRPr="00912FF2">
        <w:rPr>
          <w:color w:val="000000"/>
          <w:lang w:val="en-US"/>
        </w:rPr>
        <w:t>LMS :</w:t>
      </w:r>
      <w:proofErr w:type="gramEnd"/>
      <w:r w:rsidRPr="00912FF2">
        <w:rPr>
          <w:color w:val="000000"/>
          <w:lang w:val="en-US"/>
        </w:rPr>
        <w:t xml:space="preserve"> Learning Management System</w:t>
      </w:r>
    </w:p>
    <w:p w14:paraId="4C82DF95" w14:textId="77777777" w:rsidR="00833B9A" w:rsidRPr="0084737F" w:rsidRDefault="008912C8">
      <w:pPr>
        <w:spacing w:after="60"/>
      </w:pPr>
      <w:r w:rsidRPr="0084737F">
        <w:rPr>
          <w:color w:val="000000"/>
        </w:rPr>
        <w:t>MVP : Minimum Viable Product</w:t>
      </w:r>
    </w:p>
    <w:p w14:paraId="53C83ADC" w14:textId="77777777" w:rsidR="00833B9A" w:rsidRPr="0084737F" w:rsidRDefault="008912C8">
      <w:pPr>
        <w:spacing w:after="60"/>
      </w:pPr>
      <w:r w:rsidRPr="0084737F">
        <w:rPr>
          <w:color w:val="000000"/>
        </w:rPr>
        <w:t>PDF : Portable Document Format</w:t>
      </w:r>
    </w:p>
    <w:p w14:paraId="4386DAB2" w14:textId="77777777" w:rsidR="00833B9A" w:rsidRPr="0084737F" w:rsidRDefault="008912C8">
      <w:pPr>
        <w:spacing w:after="60"/>
      </w:pPr>
      <w:r w:rsidRPr="0084737F">
        <w:rPr>
          <w:color w:val="000000"/>
        </w:rPr>
        <w:t>PROF : Préfixe d'identifiant professeur</w:t>
      </w:r>
    </w:p>
    <w:p w14:paraId="2780B129" w14:textId="77777777" w:rsidR="00833B9A" w:rsidRPr="0084737F" w:rsidRDefault="008912C8">
      <w:pPr>
        <w:spacing w:after="60"/>
      </w:pPr>
      <w:r w:rsidRPr="0084737F">
        <w:rPr>
          <w:color w:val="000000"/>
        </w:rPr>
        <w:t>QCM : Questionnaire à choix multiples</w:t>
      </w:r>
    </w:p>
    <w:p w14:paraId="0F194B36" w14:textId="77777777" w:rsidR="00833B9A" w:rsidRPr="0084737F" w:rsidRDefault="008912C8">
      <w:pPr>
        <w:spacing w:after="60"/>
      </w:pPr>
      <w:r w:rsidRPr="0084737F">
        <w:rPr>
          <w:color w:val="000000"/>
        </w:rPr>
        <w:t xml:space="preserve">REST : </w:t>
      </w:r>
      <w:proofErr w:type="spellStart"/>
      <w:r w:rsidRPr="0084737F">
        <w:rPr>
          <w:color w:val="000000"/>
        </w:rPr>
        <w:t>Representational</w:t>
      </w:r>
      <w:proofErr w:type="spellEnd"/>
      <w:r w:rsidRPr="0084737F">
        <w:rPr>
          <w:color w:val="000000"/>
        </w:rPr>
        <w:t xml:space="preserve"> State Transfer</w:t>
      </w:r>
    </w:p>
    <w:p w14:paraId="58671DDF" w14:textId="77777777" w:rsidR="00833B9A" w:rsidRPr="0084737F" w:rsidRDefault="008912C8">
      <w:pPr>
        <w:spacing w:after="60"/>
      </w:pPr>
      <w:r w:rsidRPr="0084737F">
        <w:rPr>
          <w:color w:val="000000"/>
        </w:rPr>
        <w:t>SADM : Préfixe d'identifiant Super Admin</w:t>
      </w:r>
    </w:p>
    <w:p w14:paraId="06F1EA41" w14:textId="77777777" w:rsidR="00833B9A" w:rsidRPr="0084737F" w:rsidRDefault="008912C8">
      <w:pPr>
        <w:spacing w:after="60"/>
      </w:pPr>
      <w:r w:rsidRPr="0084737F">
        <w:rPr>
          <w:color w:val="000000"/>
        </w:rPr>
        <w:t>SGBD : Système de gestion de bases de données</w:t>
      </w:r>
    </w:p>
    <w:p w14:paraId="09B464DB" w14:textId="77777777" w:rsidR="00833B9A" w:rsidRPr="0084737F" w:rsidRDefault="008912C8">
      <w:pPr>
        <w:spacing w:after="60"/>
      </w:pPr>
      <w:r w:rsidRPr="0084737F">
        <w:rPr>
          <w:color w:val="000000"/>
        </w:rPr>
        <w:t xml:space="preserve">UML : </w:t>
      </w:r>
      <w:proofErr w:type="spellStart"/>
      <w:r w:rsidRPr="0084737F">
        <w:rPr>
          <w:color w:val="000000"/>
        </w:rPr>
        <w:t>Unified</w:t>
      </w:r>
      <w:proofErr w:type="spellEnd"/>
      <w:r w:rsidRPr="0084737F">
        <w:rPr>
          <w:color w:val="000000"/>
        </w:rPr>
        <w:t xml:space="preserve"> Modeling </w:t>
      </w:r>
      <w:proofErr w:type="spellStart"/>
      <w:r w:rsidRPr="0084737F">
        <w:rPr>
          <w:color w:val="000000"/>
        </w:rPr>
        <w:t>Language</w:t>
      </w:r>
      <w:proofErr w:type="spellEnd"/>
    </w:p>
    <w:p w14:paraId="688DE399" w14:textId="77777777" w:rsidR="00833B9A" w:rsidRPr="0084737F" w:rsidRDefault="008912C8">
      <w:r w:rsidRPr="0084737F">
        <w:br w:type="page"/>
      </w:r>
    </w:p>
    <w:p w14:paraId="26614DB5" w14:textId="77777777" w:rsidR="00833B9A" w:rsidRPr="0084737F" w:rsidRDefault="008912C8">
      <w:pPr>
        <w:pStyle w:val="Titre1"/>
      </w:pPr>
      <w:bookmarkStart w:id="20" w:name="bm_liste_figures"/>
      <w:bookmarkStart w:id="21" w:name="_Toc235117282"/>
      <w:bookmarkStart w:id="22" w:name="_Toc235117368"/>
      <w:bookmarkStart w:id="23" w:name="_Toc235182191"/>
      <w:bookmarkStart w:id="24" w:name="_Toc235182264"/>
      <w:r w:rsidRPr="0084737F">
        <w:rPr>
          <w:rFonts w:ascii="Times New Roman" w:eastAsia="Times New Roman" w:hAnsi="Times New Roman"/>
        </w:rPr>
        <w:lastRenderedPageBreak/>
        <w:t>Liste des figures</w:t>
      </w:r>
      <w:bookmarkEnd w:id="20"/>
      <w:bookmarkEnd w:id="21"/>
      <w:bookmarkEnd w:id="22"/>
      <w:bookmarkEnd w:id="23"/>
      <w:bookmarkEnd w:id="24"/>
    </w:p>
    <w:p w14:paraId="42E805B6" w14:textId="7243DB85" w:rsidR="00BE4A0E" w:rsidRDefault="00CE37D8">
      <w:pPr>
        <w:pStyle w:val="Tabledesillustrations"/>
        <w:tabs>
          <w:tab w:val="right" w:leader="dot" w:pos="8495"/>
        </w:tabs>
        <w:rPr>
          <w:rFonts w:asciiTheme="minorHAnsi" w:eastAsiaTheme="minorEastAsia" w:hAnsiTheme="minorHAnsi"/>
          <w:noProof/>
          <w:sz w:val="22"/>
          <w:lang w:val="fr-BF" w:eastAsia="fr-BF"/>
        </w:rPr>
      </w:pPr>
      <w:r>
        <w:rPr>
          <w:color w:val="000000"/>
        </w:rPr>
        <w:fldChar w:fldCharType="begin"/>
      </w:r>
      <w:r>
        <w:rPr>
          <w:color w:val="000000"/>
        </w:rPr>
        <w:instrText>TOC \z \c "Figure"</w:instrText>
      </w:r>
      <w:r>
        <w:rPr>
          <w:color w:val="000000"/>
        </w:rPr>
        <w:fldChar w:fldCharType="separate"/>
      </w:r>
      <w:r w:rsidR="00BE4A0E" w:rsidRPr="001A4EF6">
        <w:rPr>
          <w:noProof/>
          <w:color w:val="000000"/>
        </w:rPr>
        <w:t>Figure 1 : Architecture logique de Cylentic</w:t>
      </w:r>
      <w:r w:rsidR="00BE4A0E">
        <w:rPr>
          <w:noProof/>
          <w:webHidden/>
        </w:rPr>
        <w:tab/>
      </w:r>
      <w:r w:rsidR="00BE4A0E">
        <w:rPr>
          <w:noProof/>
          <w:webHidden/>
        </w:rPr>
        <w:fldChar w:fldCharType="begin"/>
      </w:r>
      <w:r w:rsidR="00BE4A0E">
        <w:rPr>
          <w:noProof/>
          <w:webHidden/>
        </w:rPr>
        <w:instrText xml:space="preserve"> PAGEREF _Toc235182103 </w:instrText>
      </w:r>
      <w:r w:rsidR="00BE4A0E">
        <w:rPr>
          <w:noProof/>
          <w:webHidden/>
        </w:rPr>
      </w:r>
      <w:r w:rsidR="00BE4A0E">
        <w:rPr>
          <w:noProof/>
          <w:webHidden/>
        </w:rPr>
        <w:fldChar w:fldCharType="separate"/>
      </w:r>
      <w:r w:rsidR="00BE4A0E">
        <w:rPr>
          <w:noProof/>
          <w:webHidden/>
        </w:rPr>
        <w:t>12</w:t>
      </w:r>
      <w:r w:rsidR="00BE4A0E">
        <w:rPr>
          <w:noProof/>
          <w:webHidden/>
        </w:rPr>
        <w:fldChar w:fldCharType="end"/>
      </w:r>
    </w:p>
    <w:p w14:paraId="5A2FE438" w14:textId="273B21EA" w:rsidR="00BE4A0E" w:rsidRDefault="00BE4A0E">
      <w:pPr>
        <w:pStyle w:val="Tabledesillustrations"/>
        <w:tabs>
          <w:tab w:val="right" w:leader="dot" w:pos="8495"/>
        </w:tabs>
        <w:rPr>
          <w:rFonts w:asciiTheme="minorHAnsi" w:eastAsiaTheme="minorEastAsia" w:hAnsiTheme="minorHAnsi"/>
          <w:noProof/>
          <w:sz w:val="22"/>
          <w:lang w:val="fr-BF" w:eastAsia="fr-BF"/>
        </w:rPr>
      </w:pPr>
      <w:r w:rsidRPr="001A4EF6">
        <w:rPr>
          <w:noProof/>
          <w:color w:val="000000"/>
        </w:rPr>
        <w:t>Figure 2 : Déploiement de l'infrastructure</w:t>
      </w:r>
      <w:r>
        <w:rPr>
          <w:noProof/>
          <w:webHidden/>
        </w:rPr>
        <w:tab/>
      </w:r>
      <w:r>
        <w:rPr>
          <w:noProof/>
          <w:webHidden/>
        </w:rPr>
        <w:fldChar w:fldCharType="begin"/>
      </w:r>
      <w:r>
        <w:rPr>
          <w:noProof/>
          <w:webHidden/>
        </w:rPr>
        <w:instrText xml:space="preserve"> PAGEREF _Toc235182104 </w:instrText>
      </w:r>
      <w:r>
        <w:rPr>
          <w:noProof/>
          <w:webHidden/>
        </w:rPr>
      </w:r>
      <w:r>
        <w:rPr>
          <w:noProof/>
          <w:webHidden/>
        </w:rPr>
        <w:fldChar w:fldCharType="separate"/>
      </w:r>
      <w:r>
        <w:rPr>
          <w:noProof/>
          <w:webHidden/>
        </w:rPr>
        <w:t>13</w:t>
      </w:r>
      <w:r>
        <w:rPr>
          <w:noProof/>
          <w:webHidden/>
        </w:rPr>
        <w:fldChar w:fldCharType="end"/>
      </w:r>
    </w:p>
    <w:p w14:paraId="7A530EA8" w14:textId="52834FF6" w:rsidR="00BE4A0E" w:rsidRDefault="00BE4A0E">
      <w:pPr>
        <w:pStyle w:val="Tabledesillustrations"/>
        <w:tabs>
          <w:tab w:val="right" w:leader="dot" w:pos="8495"/>
        </w:tabs>
        <w:rPr>
          <w:rFonts w:asciiTheme="minorHAnsi" w:eastAsiaTheme="minorEastAsia" w:hAnsiTheme="minorHAnsi"/>
          <w:noProof/>
          <w:sz w:val="22"/>
          <w:lang w:val="fr-BF" w:eastAsia="fr-BF"/>
        </w:rPr>
      </w:pPr>
      <w:r w:rsidRPr="001A4EF6">
        <w:rPr>
          <w:noProof/>
          <w:color w:val="000000"/>
        </w:rPr>
        <w:t>Figure 3 : Cas d'utilisation du Super Admin</w:t>
      </w:r>
      <w:r>
        <w:rPr>
          <w:noProof/>
          <w:webHidden/>
        </w:rPr>
        <w:tab/>
      </w:r>
      <w:r>
        <w:rPr>
          <w:noProof/>
          <w:webHidden/>
        </w:rPr>
        <w:fldChar w:fldCharType="begin"/>
      </w:r>
      <w:r>
        <w:rPr>
          <w:noProof/>
          <w:webHidden/>
        </w:rPr>
        <w:instrText xml:space="preserve"> PAGEREF _Toc235182105 </w:instrText>
      </w:r>
      <w:r>
        <w:rPr>
          <w:noProof/>
          <w:webHidden/>
        </w:rPr>
      </w:r>
      <w:r>
        <w:rPr>
          <w:noProof/>
          <w:webHidden/>
        </w:rPr>
        <w:fldChar w:fldCharType="separate"/>
      </w:r>
      <w:r>
        <w:rPr>
          <w:noProof/>
          <w:webHidden/>
        </w:rPr>
        <w:t>14</w:t>
      </w:r>
      <w:r>
        <w:rPr>
          <w:noProof/>
          <w:webHidden/>
        </w:rPr>
        <w:fldChar w:fldCharType="end"/>
      </w:r>
    </w:p>
    <w:p w14:paraId="5F664CD3" w14:textId="0BFCE40C" w:rsidR="00BE4A0E" w:rsidRDefault="00BE4A0E">
      <w:pPr>
        <w:pStyle w:val="Tabledesillustrations"/>
        <w:tabs>
          <w:tab w:val="right" w:leader="dot" w:pos="8495"/>
        </w:tabs>
        <w:rPr>
          <w:rFonts w:asciiTheme="minorHAnsi" w:eastAsiaTheme="minorEastAsia" w:hAnsiTheme="minorHAnsi"/>
          <w:noProof/>
          <w:sz w:val="22"/>
          <w:lang w:val="fr-BF" w:eastAsia="fr-BF"/>
        </w:rPr>
      </w:pPr>
      <w:r w:rsidRPr="001A4EF6">
        <w:rPr>
          <w:noProof/>
          <w:color w:val="000000"/>
        </w:rPr>
        <w:t>Figure 4 : Cas d'utilisation de l'administrateur (organisation)</w:t>
      </w:r>
      <w:r>
        <w:rPr>
          <w:noProof/>
          <w:webHidden/>
        </w:rPr>
        <w:tab/>
      </w:r>
      <w:r>
        <w:rPr>
          <w:noProof/>
          <w:webHidden/>
        </w:rPr>
        <w:fldChar w:fldCharType="begin"/>
      </w:r>
      <w:r>
        <w:rPr>
          <w:noProof/>
          <w:webHidden/>
        </w:rPr>
        <w:instrText xml:space="preserve"> PAGEREF _Toc235182106 </w:instrText>
      </w:r>
      <w:r>
        <w:rPr>
          <w:noProof/>
          <w:webHidden/>
        </w:rPr>
      </w:r>
      <w:r>
        <w:rPr>
          <w:noProof/>
          <w:webHidden/>
        </w:rPr>
        <w:fldChar w:fldCharType="separate"/>
      </w:r>
      <w:r>
        <w:rPr>
          <w:noProof/>
          <w:webHidden/>
        </w:rPr>
        <w:t>15</w:t>
      </w:r>
      <w:r>
        <w:rPr>
          <w:noProof/>
          <w:webHidden/>
        </w:rPr>
        <w:fldChar w:fldCharType="end"/>
      </w:r>
    </w:p>
    <w:p w14:paraId="729E15FD" w14:textId="4E39CDBD" w:rsidR="00BE4A0E" w:rsidRDefault="00BE4A0E">
      <w:pPr>
        <w:pStyle w:val="Tabledesillustrations"/>
        <w:tabs>
          <w:tab w:val="right" w:leader="dot" w:pos="8495"/>
        </w:tabs>
        <w:rPr>
          <w:rFonts w:asciiTheme="minorHAnsi" w:eastAsiaTheme="minorEastAsia" w:hAnsiTheme="minorHAnsi"/>
          <w:noProof/>
          <w:sz w:val="22"/>
          <w:lang w:val="fr-BF" w:eastAsia="fr-BF"/>
        </w:rPr>
      </w:pPr>
      <w:r w:rsidRPr="001A4EF6">
        <w:rPr>
          <w:noProof/>
          <w:color w:val="000000"/>
        </w:rPr>
        <w:t>Figure 5 : Cas d'utilisation de l'administrateur (comptes)</w:t>
      </w:r>
      <w:r>
        <w:rPr>
          <w:noProof/>
          <w:webHidden/>
        </w:rPr>
        <w:tab/>
      </w:r>
      <w:r>
        <w:rPr>
          <w:noProof/>
          <w:webHidden/>
        </w:rPr>
        <w:fldChar w:fldCharType="begin"/>
      </w:r>
      <w:r>
        <w:rPr>
          <w:noProof/>
          <w:webHidden/>
        </w:rPr>
        <w:instrText xml:space="preserve"> PAGEREF _Toc235182107 </w:instrText>
      </w:r>
      <w:r>
        <w:rPr>
          <w:noProof/>
          <w:webHidden/>
        </w:rPr>
      </w:r>
      <w:r>
        <w:rPr>
          <w:noProof/>
          <w:webHidden/>
        </w:rPr>
        <w:fldChar w:fldCharType="separate"/>
      </w:r>
      <w:r>
        <w:rPr>
          <w:noProof/>
          <w:webHidden/>
        </w:rPr>
        <w:t>16</w:t>
      </w:r>
      <w:r>
        <w:rPr>
          <w:noProof/>
          <w:webHidden/>
        </w:rPr>
        <w:fldChar w:fldCharType="end"/>
      </w:r>
    </w:p>
    <w:p w14:paraId="35BE74DC" w14:textId="6704376A" w:rsidR="00BE4A0E" w:rsidRDefault="00BE4A0E">
      <w:pPr>
        <w:pStyle w:val="Tabledesillustrations"/>
        <w:tabs>
          <w:tab w:val="right" w:leader="dot" w:pos="8495"/>
        </w:tabs>
        <w:rPr>
          <w:rFonts w:asciiTheme="minorHAnsi" w:eastAsiaTheme="minorEastAsia" w:hAnsiTheme="minorHAnsi"/>
          <w:noProof/>
          <w:sz w:val="22"/>
          <w:lang w:val="fr-BF" w:eastAsia="fr-BF"/>
        </w:rPr>
      </w:pPr>
      <w:r w:rsidRPr="001A4EF6">
        <w:rPr>
          <w:noProof/>
          <w:color w:val="000000"/>
        </w:rPr>
        <w:t>Figure 6 : Cas d'utilisation du professeur (examens)</w:t>
      </w:r>
      <w:r>
        <w:rPr>
          <w:noProof/>
          <w:webHidden/>
        </w:rPr>
        <w:tab/>
      </w:r>
      <w:r>
        <w:rPr>
          <w:noProof/>
          <w:webHidden/>
        </w:rPr>
        <w:fldChar w:fldCharType="begin"/>
      </w:r>
      <w:r>
        <w:rPr>
          <w:noProof/>
          <w:webHidden/>
        </w:rPr>
        <w:instrText xml:space="preserve"> PAGEREF _Toc235182108 </w:instrText>
      </w:r>
      <w:r>
        <w:rPr>
          <w:noProof/>
          <w:webHidden/>
        </w:rPr>
      </w:r>
      <w:r>
        <w:rPr>
          <w:noProof/>
          <w:webHidden/>
        </w:rPr>
        <w:fldChar w:fldCharType="separate"/>
      </w:r>
      <w:r>
        <w:rPr>
          <w:noProof/>
          <w:webHidden/>
        </w:rPr>
        <w:t>17</w:t>
      </w:r>
      <w:r>
        <w:rPr>
          <w:noProof/>
          <w:webHidden/>
        </w:rPr>
        <w:fldChar w:fldCharType="end"/>
      </w:r>
    </w:p>
    <w:p w14:paraId="6695EFC4" w14:textId="0904C6F5" w:rsidR="00BE4A0E" w:rsidRDefault="00BE4A0E">
      <w:pPr>
        <w:pStyle w:val="Tabledesillustrations"/>
        <w:tabs>
          <w:tab w:val="right" w:leader="dot" w:pos="8495"/>
        </w:tabs>
        <w:rPr>
          <w:rFonts w:asciiTheme="minorHAnsi" w:eastAsiaTheme="minorEastAsia" w:hAnsiTheme="minorHAnsi"/>
          <w:noProof/>
          <w:sz w:val="22"/>
          <w:lang w:val="fr-BF" w:eastAsia="fr-BF"/>
        </w:rPr>
      </w:pPr>
      <w:r w:rsidRPr="001A4EF6">
        <w:rPr>
          <w:noProof/>
          <w:color w:val="000000"/>
        </w:rPr>
        <w:t>Figure 7 : Cas d'utilisation du professeur (suivi)</w:t>
      </w:r>
      <w:r>
        <w:rPr>
          <w:noProof/>
          <w:webHidden/>
        </w:rPr>
        <w:tab/>
      </w:r>
      <w:r>
        <w:rPr>
          <w:noProof/>
          <w:webHidden/>
        </w:rPr>
        <w:fldChar w:fldCharType="begin"/>
      </w:r>
      <w:r>
        <w:rPr>
          <w:noProof/>
          <w:webHidden/>
        </w:rPr>
        <w:instrText xml:space="preserve"> PAGEREF _Toc235182109 </w:instrText>
      </w:r>
      <w:r>
        <w:rPr>
          <w:noProof/>
          <w:webHidden/>
        </w:rPr>
      </w:r>
      <w:r>
        <w:rPr>
          <w:noProof/>
          <w:webHidden/>
        </w:rPr>
        <w:fldChar w:fldCharType="separate"/>
      </w:r>
      <w:r>
        <w:rPr>
          <w:noProof/>
          <w:webHidden/>
        </w:rPr>
        <w:t>18</w:t>
      </w:r>
      <w:r>
        <w:rPr>
          <w:noProof/>
          <w:webHidden/>
        </w:rPr>
        <w:fldChar w:fldCharType="end"/>
      </w:r>
    </w:p>
    <w:p w14:paraId="211C15DC" w14:textId="2F463058" w:rsidR="00BE4A0E" w:rsidRDefault="00BE4A0E">
      <w:pPr>
        <w:pStyle w:val="Tabledesillustrations"/>
        <w:tabs>
          <w:tab w:val="right" w:leader="dot" w:pos="8495"/>
        </w:tabs>
        <w:rPr>
          <w:rFonts w:asciiTheme="minorHAnsi" w:eastAsiaTheme="minorEastAsia" w:hAnsiTheme="minorHAnsi"/>
          <w:noProof/>
          <w:sz w:val="22"/>
          <w:lang w:val="fr-BF" w:eastAsia="fr-BF"/>
        </w:rPr>
      </w:pPr>
      <w:r w:rsidRPr="001A4EF6">
        <w:rPr>
          <w:noProof/>
          <w:color w:val="000000"/>
        </w:rPr>
        <w:t>Figure 8 : Cas d'utilisation de l'étudiant</w:t>
      </w:r>
      <w:r>
        <w:rPr>
          <w:noProof/>
          <w:webHidden/>
        </w:rPr>
        <w:tab/>
      </w:r>
      <w:r>
        <w:rPr>
          <w:noProof/>
          <w:webHidden/>
        </w:rPr>
        <w:fldChar w:fldCharType="begin"/>
      </w:r>
      <w:r>
        <w:rPr>
          <w:noProof/>
          <w:webHidden/>
        </w:rPr>
        <w:instrText xml:space="preserve"> PAGEREF _Toc235182110 </w:instrText>
      </w:r>
      <w:r>
        <w:rPr>
          <w:noProof/>
          <w:webHidden/>
        </w:rPr>
      </w:r>
      <w:r>
        <w:rPr>
          <w:noProof/>
          <w:webHidden/>
        </w:rPr>
        <w:fldChar w:fldCharType="separate"/>
      </w:r>
      <w:r>
        <w:rPr>
          <w:noProof/>
          <w:webHidden/>
        </w:rPr>
        <w:t>19</w:t>
      </w:r>
      <w:r>
        <w:rPr>
          <w:noProof/>
          <w:webHidden/>
        </w:rPr>
        <w:fldChar w:fldCharType="end"/>
      </w:r>
    </w:p>
    <w:p w14:paraId="4D7F62BA" w14:textId="0AC6E9CF" w:rsidR="00BE4A0E" w:rsidRDefault="00BE4A0E">
      <w:pPr>
        <w:pStyle w:val="Tabledesillustrations"/>
        <w:tabs>
          <w:tab w:val="right" w:leader="dot" w:pos="8495"/>
        </w:tabs>
        <w:rPr>
          <w:rFonts w:asciiTheme="minorHAnsi" w:eastAsiaTheme="minorEastAsia" w:hAnsiTheme="minorHAnsi"/>
          <w:noProof/>
          <w:sz w:val="22"/>
          <w:lang w:val="fr-BF" w:eastAsia="fr-BF"/>
        </w:rPr>
      </w:pPr>
      <w:r w:rsidRPr="001A4EF6">
        <w:rPr>
          <w:noProof/>
          <w:color w:val="000000"/>
        </w:rPr>
        <w:t>Figure 9 : Classes organisation et comptes</w:t>
      </w:r>
      <w:r>
        <w:rPr>
          <w:noProof/>
          <w:webHidden/>
        </w:rPr>
        <w:tab/>
      </w:r>
      <w:r>
        <w:rPr>
          <w:noProof/>
          <w:webHidden/>
        </w:rPr>
        <w:fldChar w:fldCharType="begin"/>
      </w:r>
      <w:r>
        <w:rPr>
          <w:noProof/>
          <w:webHidden/>
        </w:rPr>
        <w:instrText xml:space="preserve"> PAGEREF _Toc235182111 </w:instrText>
      </w:r>
      <w:r>
        <w:rPr>
          <w:noProof/>
          <w:webHidden/>
        </w:rPr>
      </w:r>
      <w:r>
        <w:rPr>
          <w:noProof/>
          <w:webHidden/>
        </w:rPr>
        <w:fldChar w:fldCharType="separate"/>
      </w:r>
      <w:r>
        <w:rPr>
          <w:noProof/>
          <w:webHidden/>
        </w:rPr>
        <w:t>21</w:t>
      </w:r>
      <w:r>
        <w:rPr>
          <w:noProof/>
          <w:webHidden/>
        </w:rPr>
        <w:fldChar w:fldCharType="end"/>
      </w:r>
    </w:p>
    <w:p w14:paraId="2AFB5030" w14:textId="296DFDB4" w:rsidR="00BE4A0E" w:rsidRDefault="00BE4A0E">
      <w:pPr>
        <w:pStyle w:val="Tabledesillustrations"/>
        <w:tabs>
          <w:tab w:val="right" w:leader="dot" w:pos="8495"/>
        </w:tabs>
        <w:rPr>
          <w:rFonts w:asciiTheme="minorHAnsi" w:eastAsiaTheme="minorEastAsia" w:hAnsiTheme="minorHAnsi"/>
          <w:noProof/>
          <w:sz w:val="22"/>
          <w:lang w:val="fr-BF" w:eastAsia="fr-BF"/>
        </w:rPr>
      </w:pPr>
      <w:r w:rsidRPr="001A4EF6">
        <w:rPr>
          <w:noProof/>
          <w:color w:val="000000"/>
        </w:rPr>
        <w:t>Figure 10 : Classes conception d'examen</w:t>
      </w:r>
      <w:r>
        <w:rPr>
          <w:noProof/>
          <w:webHidden/>
        </w:rPr>
        <w:tab/>
      </w:r>
      <w:r>
        <w:rPr>
          <w:noProof/>
          <w:webHidden/>
        </w:rPr>
        <w:fldChar w:fldCharType="begin"/>
      </w:r>
      <w:r>
        <w:rPr>
          <w:noProof/>
          <w:webHidden/>
        </w:rPr>
        <w:instrText xml:space="preserve"> PAGEREF _Toc235182112 </w:instrText>
      </w:r>
      <w:r>
        <w:rPr>
          <w:noProof/>
          <w:webHidden/>
        </w:rPr>
      </w:r>
      <w:r>
        <w:rPr>
          <w:noProof/>
          <w:webHidden/>
        </w:rPr>
        <w:fldChar w:fldCharType="separate"/>
      </w:r>
      <w:r>
        <w:rPr>
          <w:noProof/>
          <w:webHidden/>
        </w:rPr>
        <w:t>22</w:t>
      </w:r>
      <w:r>
        <w:rPr>
          <w:noProof/>
          <w:webHidden/>
        </w:rPr>
        <w:fldChar w:fldCharType="end"/>
      </w:r>
    </w:p>
    <w:p w14:paraId="06401A62" w14:textId="25724835" w:rsidR="00BE4A0E" w:rsidRDefault="00BE4A0E">
      <w:pPr>
        <w:pStyle w:val="Tabledesillustrations"/>
        <w:tabs>
          <w:tab w:val="right" w:leader="dot" w:pos="8495"/>
        </w:tabs>
        <w:rPr>
          <w:rFonts w:asciiTheme="minorHAnsi" w:eastAsiaTheme="minorEastAsia" w:hAnsiTheme="minorHAnsi"/>
          <w:noProof/>
          <w:sz w:val="22"/>
          <w:lang w:val="fr-BF" w:eastAsia="fr-BF"/>
        </w:rPr>
      </w:pPr>
      <w:r w:rsidRPr="001A4EF6">
        <w:rPr>
          <w:noProof/>
          <w:color w:val="000000"/>
        </w:rPr>
        <w:t>Figure 12 : Objets organisation</w:t>
      </w:r>
      <w:r>
        <w:rPr>
          <w:noProof/>
          <w:webHidden/>
        </w:rPr>
        <w:tab/>
      </w:r>
      <w:r>
        <w:rPr>
          <w:noProof/>
          <w:webHidden/>
        </w:rPr>
        <w:fldChar w:fldCharType="begin"/>
      </w:r>
      <w:r>
        <w:rPr>
          <w:noProof/>
          <w:webHidden/>
        </w:rPr>
        <w:instrText xml:space="preserve"> PAGEREF _Toc235182113 </w:instrText>
      </w:r>
      <w:r>
        <w:rPr>
          <w:noProof/>
          <w:webHidden/>
        </w:rPr>
      </w:r>
      <w:r>
        <w:rPr>
          <w:noProof/>
          <w:webHidden/>
        </w:rPr>
        <w:fldChar w:fldCharType="separate"/>
      </w:r>
      <w:r>
        <w:rPr>
          <w:noProof/>
          <w:webHidden/>
        </w:rPr>
        <w:t>23</w:t>
      </w:r>
      <w:r>
        <w:rPr>
          <w:noProof/>
          <w:webHidden/>
        </w:rPr>
        <w:fldChar w:fldCharType="end"/>
      </w:r>
    </w:p>
    <w:p w14:paraId="6440C604" w14:textId="3832FEB2" w:rsidR="00BE4A0E" w:rsidRDefault="00BE4A0E">
      <w:pPr>
        <w:pStyle w:val="Tabledesillustrations"/>
        <w:tabs>
          <w:tab w:val="right" w:leader="dot" w:pos="8495"/>
        </w:tabs>
        <w:rPr>
          <w:rFonts w:asciiTheme="minorHAnsi" w:eastAsiaTheme="minorEastAsia" w:hAnsiTheme="minorHAnsi"/>
          <w:noProof/>
          <w:sz w:val="22"/>
          <w:lang w:val="fr-BF" w:eastAsia="fr-BF"/>
        </w:rPr>
      </w:pPr>
      <w:r w:rsidRPr="001A4EF6">
        <w:rPr>
          <w:noProof/>
          <w:color w:val="000000"/>
        </w:rPr>
        <w:t>Figure 13 : Objets conception d'examen</w:t>
      </w:r>
      <w:r>
        <w:rPr>
          <w:noProof/>
          <w:webHidden/>
        </w:rPr>
        <w:tab/>
      </w:r>
      <w:r>
        <w:rPr>
          <w:noProof/>
          <w:webHidden/>
        </w:rPr>
        <w:fldChar w:fldCharType="begin"/>
      </w:r>
      <w:r>
        <w:rPr>
          <w:noProof/>
          <w:webHidden/>
        </w:rPr>
        <w:instrText xml:space="preserve"> PAGEREF _Toc235182114 </w:instrText>
      </w:r>
      <w:r>
        <w:rPr>
          <w:noProof/>
          <w:webHidden/>
        </w:rPr>
      </w:r>
      <w:r>
        <w:rPr>
          <w:noProof/>
          <w:webHidden/>
        </w:rPr>
        <w:fldChar w:fldCharType="separate"/>
      </w:r>
      <w:r>
        <w:rPr>
          <w:noProof/>
          <w:webHidden/>
        </w:rPr>
        <w:t>24</w:t>
      </w:r>
      <w:r>
        <w:rPr>
          <w:noProof/>
          <w:webHidden/>
        </w:rPr>
        <w:fldChar w:fldCharType="end"/>
      </w:r>
    </w:p>
    <w:p w14:paraId="23F96BEF" w14:textId="69701A07" w:rsidR="00BE4A0E" w:rsidRDefault="00BE4A0E">
      <w:pPr>
        <w:pStyle w:val="Tabledesillustrations"/>
        <w:tabs>
          <w:tab w:val="right" w:leader="dot" w:pos="8495"/>
        </w:tabs>
        <w:rPr>
          <w:rFonts w:asciiTheme="minorHAnsi" w:eastAsiaTheme="minorEastAsia" w:hAnsiTheme="minorHAnsi"/>
          <w:noProof/>
          <w:sz w:val="22"/>
          <w:lang w:val="fr-BF" w:eastAsia="fr-BF"/>
        </w:rPr>
      </w:pPr>
      <w:r w:rsidRPr="001A4EF6">
        <w:rPr>
          <w:noProof/>
          <w:color w:val="000000"/>
        </w:rPr>
        <w:t>Figure 15 : Composants vue d'ensemble</w:t>
      </w:r>
      <w:r>
        <w:rPr>
          <w:noProof/>
          <w:webHidden/>
        </w:rPr>
        <w:tab/>
      </w:r>
      <w:r>
        <w:rPr>
          <w:noProof/>
          <w:webHidden/>
        </w:rPr>
        <w:fldChar w:fldCharType="begin"/>
      </w:r>
      <w:r>
        <w:rPr>
          <w:noProof/>
          <w:webHidden/>
        </w:rPr>
        <w:instrText xml:space="preserve"> PAGEREF _Toc235182115 </w:instrText>
      </w:r>
      <w:r>
        <w:rPr>
          <w:noProof/>
          <w:webHidden/>
        </w:rPr>
      </w:r>
      <w:r>
        <w:rPr>
          <w:noProof/>
          <w:webHidden/>
        </w:rPr>
        <w:fldChar w:fldCharType="separate"/>
      </w:r>
      <w:r>
        <w:rPr>
          <w:noProof/>
          <w:webHidden/>
        </w:rPr>
        <w:t>25</w:t>
      </w:r>
      <w:r>
        <w:rPr>
          <w:noProof/>
          <w:webHidden/>
        </w:rPr>
        <w:fldChar w:fldCharType="end"/>
      </w:r>
    </w:p>
    <w:p w14:paraId="32AE798E" w14:textId="1F6F7928" w:rsidR="00BE4A0E" w:rsidRDefault="00BE4A0E">
      <w:pPr>
        <w:pStyle w:val="Tabledesillustrations"/>
        <w:tabs>
          <w:tab w:val="right" w:leader="dot" w:pos="8495"/>
        </w:tabs>
        <w:rPr>
          <w:rFonts w:asciiTheme="minorHAnsi" w:eastAsiaTheme="minorEastAsia" w:hAnsiTheme="minorHAnsi"/>
          <w:noProof/>
          <w:sz w:val="22"/>
          <w:lang w:val="fr-BF" w:eastAsia="fr-BF"/>
        </w:rPr>
      </w:pPr>
      <w:r w:rsidRPr="001A4EF6">
        <w:rPr>
          <w:noProof/>
          <w:color w:val="000000"/>
        </w:rPr>
        <w:t>Figure 16 : Composants administration et authentification</w:t>
      </w:r>
      <w:r>
        <w:rPr>
          <w:noProof/>
          <w:webHidden/>
        </w:rPr>
        <w:tab/>
      </w:r>
      <w:r>
        <w:rPr>
          <w:noProof/>
          <w:webHidden/>
        </w:rPr>
        <w:fldChar w:fldCharType="begin"/>
      </w:r>
      <w:r>
        <w:rPr>
          <w:noProof/>
          <w:webHidden/>
        </w:rPr>
        <w:instrText xml:space="preserve"> PAGEREF _Toc235182116 </w:instrText>
      </w:r>
      <w:r>
        <w:rPr>
          <w:noProof/>
          <w:webHidden/>
        </w:rPr>
      </w:r>
      <w:r>
        <w:rPr>
          <w:noProof/>
          <w:webHidden/>
        </w:rPr>
        <w:fldChar w:fldCharType="separate"/>
      </w:r>
      <w:r>
        <w:rPr>
          <w:noProof/>
          <w:webHidden/>
        </w:rPr>
        <w:t>25</w:t>
      </w:r>
      <w:r>
        <w:rPr>
          <w:noProof/>
          <w:webHidden/>
        </w:rPr>
        <w:fldChar w:fldCharType="end"/>
      </w:r>
    </w:p>
    <w:p w14:paraId="6A7A0C3C" w14:textId="4A24F8D4" w:rsidR="00BE4A0E" w:rsidRDefault="00BE4A0E">
      <w:pPr>
        <w:pStyle w:val="Tabledesillustrations"/>
        <w:tabs>
          <w:tab w:val="right" w:leader="dot" w:pos="8495"/>
        </w:tabs>
        <w:rPr>
          <w:rFonts w:asciiTheme="minorHAnsi" w:eastAsiaTheme="minorEastAsia" w:hAnsiTheme="minorHAnsi"/>
          <w:noProof/>
          <w:sz w:val="22"/>
          <w:lang w:val="fr-BF" w:eastAsia="fr-BF"/>
        </w:rPr>
      </w:pPr>
      <w:r w:rsidRPr="001A4EF6">
        <w:rPr>
          <w:noProof/>
          <w:color w:val="000000"/>
        </w:rPr>
        <w:t>Figure 18 : États du cycle de vie d'un examen</w:t>
      </w:r>
      <w:r>
        <w:rPr>
          <w:noProof/>
          <w:webHidden/>
        </w:rPr>
        <w:tab/>
      </w:r>
      <w:r>
        <w:rPr>
          <w:noProof/>
          <w:webHidden/>
        </w:rPr>
        <w:fldChar w:fldCharType="begin"/>
      </w:r>
      <w:r>
        <w:rPr>
          <w:noProof/>
          <w:webHidden/>
        </w:rPr>
        <w:instrText xml:space="preserve"> PAGEREF _Toc235182117 </w:instrText>
      </w:r>
      <w:r>
        <w:rPr>
          <w:noProof/>
          <w:webHidden/>
        </w:rPr>
      </w:r>
      <w:r>
        <w:rPr>
          <w:noProof/>
          <w:webHidden/>
        </w:rPr>
        <w:fldChar w:fldCharType="separate"/>
      </w:r>
      <w:r>
        <w:rPr>
          <w:noProof/>
          <w:webHidden/>
        </w:rPr>
        <w:t>27</w:t>
      </w:r>
      <w:r>
        <w:rPr>
          <w:noProof/>
          <w:webHidden/>
        </w:rPr>
        <w:fldChar w:fldCharType="end"/>
      </w:r>
    </w:p>
    <w:p w14:paraId="673436DB" w14:textId="4712A18D" w:rsidR="00BE4A0E" w:rsidRDefault="00BE4A0E">
      <w:pPr>
        <w:pStyle w:val="Tabledesillustrations"/>
        <w:tabs>
          <w:tab w:val="right" w:leader="dot" w:pos="8495"/>
        </w:tabs>
        <w:rPr>
          <w:rFonts w:asciiTheme="minorHAnsi" w:eastAsiaTheme="minorEastAsia" w:hAnsiTheme="minorHAnsi"/>
          <w:noProof/>
          <w:sz w:val="22"/>
          <w:lang w:val="fr-BF" w:eastAsia="fr-BF"/>
        </w:rPr>
      </w:pPr>
      <w:r w:rsidRPr="001A4EF6">
        <w:rPr>
          <w:noProof/>
          <w:color w:val="000000"/>
        </w:rPr>
        <w:t>Figure 19 : Séquence de connexion</w:t>
      </w:r>
      <w:r>
        <w:rPr>
          <w:noProof/>
          <w:webHidden/>
        </w:rPr>
        <w:tab/>
      </w:r>
      <w:r>
        <w:rPr>
          <w:noProof/>
          <w:webHidden/>
        </w:rPr>
        <w:fldChar w:fldCharType="begin"/>
      </w:r>
      <w:r>
        <w:rPr>
          <w:noProof/>
          <w:webHidden/>
        </w:rPr>
        <w:instrText xml:space="preserve"> PAGEREF _Toc235182118 </w:instrText>
      </w:r>
      <w:r>
        <w:rPr>
          <w:noProof/>
          <w:webHidden/>
        </w:rPr>
      </w:r>
      <w:r>
        <w:rPr>
          <w:noProof/>
          <w:webHidden/>
        </w:rPr>
        <w:fldChar w:fldCharType="separate"/>
      </w:r>
      <w:r>
        <w:rPr>
          <w:noProof/>
          <w:webHidden/>
        </w:rPr>
        <w:t>28</w:t>
      </w:r>
      <w:r>
        <w:rPr>
          <w:noProof/>
          <w:webHidden/>
        </w:rPr>
        <w:fldChar w:fldCharType="end"/>
      </w:r>
    </w:p>
    <w:p w14:paraId="59296053" w14:textId="45F816FB" w:rsidR="00BE4A0E" w:rsidRDefault="00BE4A0E">
      <w:pPr>
        <w:pStyle w:val="Tabledesillustrations"/>
        <w:tabs>
          <w:tab w:val="right" w:leader="dot" w:pos="8495"/>
        </w:tabs>
        <w:rPr>
          <w:rFonts w:asciiTheme="minorHAnsi" w:eastAsiaTheme="minorEastAsia" w:hAnsiTheme="minorHAnsi"/>
          <w:noProof/>
          <w:sz w:val="22"/>
          <w:lang w:val="fr-BF" w:eastAsia="fr-BF"/>
        </w:rPr>
      </w:pPr>
      <w:r w:rsidRPr="001A4EF6">
        <w:rPr>
          <w:noProof/>
          <w:color w:val="000000"/>
        </w:rPr>
        <w:t>Figure 20 : Séquence de publication d'un examen</w:t>
      </w:r>
      <w:r>
        <w:rPr>
          <w:noProof/>
          <w:webHidden/>
        </w:rPr>
        <w:tab/>
      </w:r>
      <w:r>
        <w:rPr>
          <w:noProof/>
          <w:webHidden/>
        </w:rPr>
        <w:fldChar w:fldCharType="begin"/>
      </w:r>
      <w:r>
        <w:rPr>
          <w:noProof/>
          <w:webHidden/>
        </w:rPr>
        <w:instrText xml:space="preserve"> PAGEREF _Toc235182119 </w:instrText>
      </w:r>
      <w:r>
        <w:rPr>
          <w:noProof/>
          <w:webHidden/>
        </w:rPr>
      </w:r>
      <w:r>
        <w:rPr>
          <w:noProof/>
          <w:webHidden/>
        </w:rPr>
        <w:fldChar w:fldCharType="separate"/>
      </w:r>
      <w:r>
        <w:rPr>
          <w:noProof/>
          <w:webHidden/>
        </w:rPr>
        <w:t>29</w:t>
      </w:r>
      <w:r>
        <w:rPr>
          <w:noProof/>
          <w:webHidden/>
        </w:rPr>
        <w:fldChar w:fldCharType="end"/>
      </w:r>
    </w:p>
    <w:p w14:paraId="23613828" w14:textId="5A22D345" w:rsidR="00BE4A0E" w:rsidRDefault="00BE4A0E">
      <w:pPr>
        <w:pStyle w:val="Tabledesillustrations"/>
        <w:tabs>
          <w:tab w:val="right" w:leader="dot" w:pos="8495"/>
        </w:tabs>
        <w:rPr>
          <w:rFonts w:asciiTheme="minorHAnsi" w:eastAsiaTheme="minorEastAsia" w:hAnsiTheme="minorHAnsi"/>
          <w:noProof/>
          <w:sz w:val="22"/>
          <w:lang w:val="fr-BF" w:eastAsia="fr-BF"/>
        </w:rPr>
      </w:pPr>
      <w:r w:rsidRPr="001A4EF6">
        <w:rPr>
          <w:noProof/>
          <w:color w:val="000000"/>
        </w:rPr>
        <w:t>Figure 21 : Séquence d'accès étudiant</w:t>
      </w:r>
      <w:r>
        <w:rPr>
          <w:noProof/>
          <w:webHidden/>
        </w:rPr>
        <w:tab/>
      </w:r>
      <w:r>
        <w:rPr>
          <w:noProof/>
          <w:webHidden/>
        </w:rPr>
        <w:fldChar w:fldCharType="begin"/>
      </w:r>
      <w:r>
        <w:rPr>
          <w:noProof/>
          <w:webHidden/>
        </w:rPr>
        <w:instrText xml:space="preserve"> PAGEREF _Toc235182120 </w:instrText>
      </w:r>
      <w:r>
        <w:rPr>
          <w:noProof/>
          <w:webHidden/>
        </w:rPr>
      </w:r>
      <w:r>
        <w:rPr>
          <w:noProof/>
          <w:webHidden/>
        </w:rPr>
        <w:fldChar w:fldCharType="separate"/>
      </w:r>
      <w:r>
        <w:rPr>
          <w:noProof/>
          <w:webHidden/>
        </w:rPr>
        <w:t>30</w:t>
      </w:r>
      <w:r>
        <w:rPr>
          <w:noProof/>
          <w:webHidden/>
        </w:rPr>
        <w:fldChar w:fldCharType="end"/>
      </w:r>
    </w:p>
    <w:p w14:paraId="63B40E80" w14:textId="2EBC4054" w:rsidR="00BE4A0E" w:rsidRDefault="00BE4A0E">
      <w:pPr>
        <w:pStyle w:val="Tabledesillustrations"/>
        <w:tabs>
          <w:tab w:val="right" w:leader="dot" w:pos="8495"/>
        </w:tabs>
        <w:rPr>
          <w:rFonts w:asciiTheme="minorHAnsi" w:eastAsiaTheme="minorEastAsia" w:hAnsiTheme="minorHAnsi"/>
          <w:noProof/>
          <w:sz w:val="22"/>
          <w:lang w:val="fr-BF" w:eastAsia="fr-BF"/>
        </w:rPr>
      </w:pPr>
      <w:r w:rsidRPr="001A4EF6">
        <w:rPr>
          <w:noProof/>
          <w:color w:val="000000"/>
        </w:rPr>
        <w:t>Figure 22 : Séquence d'exécution du code</w:t>
      </w:r>
      <w:r>
        <w:rPr>
          <w:noProof/>
          <w:webHidden/>
        </w:rPr>
        <w:tab/>
      </w:r>
      <w:r>
        <w:rPr>
          <w:noProof/>
          <w:webHidden/>
        </w:rPr>
        <w:fldChar w:fldCharType="begin"/>
      </w:r>
      <w:r>
        <w:rPr>
          <w:noProof/>
          <w:webHidden/>
        </w:rPr>
        <w:instrText xml:space="preserve"> PAGEREF _Toc235182121 </w:instrText>
      </w:r>
      <w:r>
        <w:rPr>
          <w:noProof/>
          <w:webHidden/>
        </w:rPr>
      </w:r>
      <w:r>
        <w:rPr>
          <w:noProof/>
          <w:webHidden/>
        </w:rPr>
        <w:fldChar w:fldCharType="separate"/>
      </w:r>
      <w:r>
        <w:rPr>
          <w:noProof/>
          <w:webHidden/>
        </w:rPr>
        <w:t>31</w:t>
      </w:r>
      <w:r>
        <w:rPr>
          <w:noProof/>
          <w:webHidden/>
        </w:rPr>
        <w:fldChar w:fldCharType="end"/>
      </w:r>
    </w:p>
    <w:p w14:paraId="0D9D38A4" w14:textId="0E3E75AE" w:rsidR="00BE4A0E" w:rsidRDefault="00BE4A0E">
      <w:pPr>
        <w:pStyle w:val="Tabledesillustrations"/>
        <w:tabs>
          <w:tab w:val="right" w:leader="dot" w:pos="8495"/>
        </w:tabs>
        <w:rPr>
          <w:rFonts w:asciiTheme="minorHAnsi" w:eastAsiaTheme="minorEastAsia" w:hAnsiTheme="minorHAnsi"/>
          <w:noProof/>
          <w:sz w:val="22"/>
          <w:lang w:val="fr-BF" w:eastAsia="fr-BF"/>
        </w:rPr>
      </w:pPr>
      <w:r w:rsidRPr="001A4EF6">
        <w:rPr>
          <w:noProof/>
          <w:color w:val="000000"/>
        </w:rPr>
        <w:t>Figure 23 : Séquence de soumission et correction</w:t>
      </w:r>
      <w:r>
        <w:rPr>
          <w:noProof/>
          <w:webHidden/>
        </w:rPr>
        <w:tab/>
      </w:r>
      <w:r>
        <w:rPr>
          <w:noProof/>
          <w:webHidden/>
        </w:rPr>
        <w:fldChar w:fldCharType="begin"/>
      </w:r>
      <w:r>
        <w:rPr>
          <w:noProof/>
          <w:webHidden/>
        </w:rPr>
        <w:instrText xml:space="preserve"> PAGEREF _Toc235182122 </w:instrText>
      </w:r>
      <w:r>
        <w:rPr>
          <w:noProof/>
          <w:webHidden/>
        </w:rPr>
      </w:r>
      <w:r>
        <w:rPr>
          <w:noProof/>
          <w:webHidden/>
        </w:rPr>
        <w:fldChar w:fldCharType="separate"/>
      </w:r>
      <w:r>
        <w:rPr>
          <w:noProof/>
          <w:webHidden/>
        </w:rPr>
        <w:t>32</w:t>
      </w:r>
      <w:r>
        <w:rPr>
          <w:noProof/>
          <w:webHidden/>
        </w:rPr>
        <w:fldChar w:fldCharType="end"/>
      </w:r>
    </w:p>
    <w:p w14:paraId="6392B3E2" w14:textId="6A8484D2" w:rsidR="00BE4A0E" w:rsidRDefault="00BE4A0E">
      <w:pPr>
        <w:pStyle w:val="Tabledesillustrations"/>
        <w:tabs>
          <w:tab w:val="right" w:leader="dot" w:pos="8495"/>
        </w:tabs>
        <w:rPr>
          <w:rFonts w:asciiTheme="minorHAnsi" w:eastAsiaTheme="minorEastAsia" w:hAnsiTheme="minorHAnsi"/>
          <w:noProof/>
          <w:sz w:val="22"/>
          <w:lang w:val="fr-BF" w:eastAsia="fr-BF"/>
        </w:rPr>
      </w:pPr>
      <w:r w:rsidRPr="001A4EF6">
        <w:rPr>
          <w:noProof/>
          <w:color w:val="000000"/>
        </w:rPr>
        <w:t>Figure 24 : Séquence d'enregistrement d'un incident</w:t>
      </w:r>
      <w:r>
        <w:rPr>
          <w:noProof/>
          <w:webHidden/>
        </w:rPr>
        <w:tab/>
      </w:r>
      <w:r>
        <w:rPr>
          <w:noProof/>
          <w:webHidden/>
        </w:rPr>
        <w:fldChar w:fldCharType="begin"/>
      </w:r>
      <w:r>
        <w:rPr>
          <w:noProof/>
          <w:webHidden/>
        </w:rPr>
        <w:instrText xml:space="preserve"> PAGEREF _Toc235182123 </w:instrText>
      </w:r>
      <w:r>
        <w:rPr>
          <w:noProof/>
          <w:webHidden/>
        </w:rPr>
      </w:r>
      <w:r>
        <w:rPr>
          <w:noProof/>
          <w:webHidden/>
        </w:rPr>
        <w:fldChar w:fldCharType="separate"/>
      </w:r>
      <w:r>
        <w:rPr>
          <w:noProof/>
          <w:webHidden/>
        </w:rPr>
        <w:t>33</w:t>
      </w:r>
      <w:r>
        <w:rPr>
          <w:noProof/>
          <w:webHidden/>
        </w:rPr>
        <w:fldChar w:fldCharType="end"/>
      </w:r>
    </w:p>
    <w:p w14:paraId="0E0BC9CF" w14:textId="1B640694" w:rsidR="00BE4A0E" w:rsidRDefault="00BE4A0E">
      <w:pPr>
        <w:pStyle w:val="Tabledesillustrations"/>
        <w:tabs>
          <w:tab w:val="right" w:leader="dot" w:pos="8495"/>
        </w:tabs>
        <w:rPr>
          <w:rFonts w:asciiTheme="minorHAnsi" w:eastAsiaTheme="minorEastAsia" w:hAnsiTheme="minorHAnsi"/>
          <w:noProof/>
          <w:sz w:val="22"/>
          <w:lang w:val="fr-BF" w:eastAsia="fr-BF"/>
        </w:rPr>
      </w:pPr>
      <w:r w:rsidRPr="001A4EF6">
        <w:rPr>
          <w:noProof/>
          <w:color w:val="000000"/>
        </w:rPr>
        <w:t>Figure 25 : Activité accès et salle d'attente</w:t>
      </w:r>
      <w:r>
        <w:rPr>
          <w:noProof/>
          <w:webHidden/>
        </w:rPr>
        <w:tab/>
      </w:r>
      <w:r>
        <w:rPr>
          <w:noProof/>
          <w:webHidden/>
        </w:rPr>
        <w:fldChar w:fldCharType="begin"/>
      </w:r>
      <w:r>
        <w:rPr>
          <w:noProof/>
          <w:webHidden/>
        </w:rPr>
        <w:instrText xml:space="preserve"> PAGEREF _Toc235182124 </w:instrText>
      </w:r>
      <w:r>
        <w:rPr>
          <w:noProof/>
          <w:webHidden/>
        </w:rPr>
      </w:r>
      <w:r>
        <w:rPr>
          <w:noProof/>
          <w:webHidden/>
        </w:rPr>
        <w:fldChar w:fldCharType="separate"/>
      </w:r>
      <w:r>
        <w:rPr>
          <w:noProof/>
          <w:webHidden/>
        </w:rPr>
        <w:t>34</w:t>
      </w:r>
      <w:r>
        <w:rPr>
          <w:noProof/>
          <w:webHidden/>
        </w:rPr>
        <w:fldChar w:fldCharType="end"/>
      </w:r>
    </w:p>
    <w:p w14:paraId="7549C278" w14:textId="5ED68CDA" w:rsidR="00BE4A0E" w:rsidRDefault="00BE4A0E">
      <w:pPr>
        <w:pStyle w:val="Tabledesillustrations"/>
        <w:tabs>
          <w:tab w:val="right" w:leader="dot" w:pos="8495"/>
        </w:tabs>
        <w:rPr>
          <w:rFonts w:asciiTheme="minorHAnsi" w:eastAsiaTheme="minorEastAsia" w:hAnsiTheme="minorHAnsi"/>
          <w:noProof/>
          <w:sz w:val="22"/>
          <w:lang w:val="fr-BF" w:eastAsia="fr-BF"/>
        </w:rPr>
      </w:pPr>
      <w:r w:rsidRPr="001A4EF6">
        <w:rPr>
          <w:noProof/>
          <w:color w:val="000000"/>
        </w:rPr>
        <w:t>Figure 26 : Activité composition et soumission</w:t>
      </w:r>
      <w:r>
        <w:rPr>
          <w:noProof/>
          <w:webHidden/>
        </w:rPr>
        <w:tab/>
      </w:r>
      <w:r>
        <w:rPr>
          <w:noProof/>
          <w:webHidden/>
        </w:rPr>
        <w:fldChar w:fldCharType="begin"/>
      </w:r>
      <w:r>
        <w:rPr>
          <w:noProof/>
          <w:webHidden/>
        </w:rPr>
        <w:instrText xml:space="preserve"> PAGEREF _Toc235182125 </w:instrText>
      </w:r>
      <w:r>
        <w:rPr>
          <w:noProof/>
          <w:webHidden/>
        </w:rPr>
      </w:r>
      <w:r>
        <w:rPr>
          <w:noProof/>
          <w:webHidden/>
        </w:rPr>
        <w:fldChar w:fldCharType="separate"/>
      </w:r>
      <w:r>
        <w:rPr>
          <w:noProof/>
          <w:webHidden/>
        </w:rPr>
        <w:t>36</w:t>
      </w:r>
      <w:r>
        <w:rPr>
          <w:noProof/>
          <w:webHidden/>
        </w:rPr>
        <w:fldChar w:fldCharType="end"/>
      </w:r>
    </w:p>
    <w:p w14:paraId="29B65F3F" w14:textId="42969064" w:rsidR="00BE4A0E" w:rsidRDefault="00BE4A0E">
      <w:pPr>
        <w:pStyle w:val="Tabledesillustrations"/>
        <w:tabs>
          <w:tab w:val="right" w:leader="dot" w:pos="8495"/>
        </w:tabs>
        <w:rPr>
          <w:rFonts w:asciiTheme="minorHAnsi" w:eastAsiaTheme="minorEastAsia" w:hAnsiTheme="minorHAnsi"/>
          <w:noProof/>
          <w:sz w:val="22"/>
          <w:lang w:val="fr-BF" w:eastAsia="fr-BF"/>
        </w:rPr>
      </w:pPr>
      <w:r w:rsidRPr="001A4EF6">
        <w:rPr>
          <w:noProof/>
          <w:color w:val="000000"/>
        </w:rPr>
        <w:t>Figure 27 : Page de connexion multi rôles</w:t>
      </w:r>
      <w:r>
        <w:rPr>
          <w:noProof/>
          <w:webHidden/>
        </w:rPr>
        <w:tab/>
      </w:r>
      <w:r>
        <w:rPr>
          <w:noProof/>
          <w:webHidden/>
        </w:rPr>
        <w:fldChar w:fldCharType="begin"/>
      </w:r>
      <w:r>
        <w:rPr>
          <w:noProof/>
          <w:webHidden/>
        </w:rPr>
        <w:instrText xml:space="preserve"> PAGEREF _Toc235182126 </w:instrText>
      </w:r>
      <w:r>
        <w:rPr>
          <w:noProof/>
          <w:webHidden/>
        </w:rPr>
      </w:r>
      <w:r>
        <w:rPr>
          <w:noProof/>
          <w:webHidden/>
        </w:rPr>
        <w:fldChar w:fldCharType="separate"/>
      </w:r>
      <w:r>
        <w:rPr>
          <w:noProof/>
          <w:webHidden/>
        </w:rPr>
        <w:t>41</w:t>
      </w:r>
      <w:r>
        <w:rPr>
          <w:noProof/>
          <w:webHidden/>
        </w:rPr>
        <w:fldChar w:fldCharType="end"/>
      </w:r>
    </w:p>
    <w:p w14:paraId="5470ABDB" w14:textId="71CFB6C8" w:rsidR="00BE4A0E" w:rsidRDefault="00BE4A0E">
      <w:pPr>
        <w:pStyle w:val="Tabledesillustrations"/>
        <w:tabs>
          <w:tab w:val="right" w:leader="dot" w:pos="8495"/>
        </w:tabs>
        <w:rPr>
          <w:rFonts w:asciiTheme="minorHAnsi" w:eastAsiaTheme="minorEastAsia" w:hAnsiTheme="minorHAnsi"/>
          <w:noProof/>
          <w:sz w:val="22"/>
          <w:lang w:val="fr-BF" w:eastAsia="fr-BF"/>
        </w:rPr>
      </w:pPr>
      <w:r w:rsidRPr="001A4EF6">
        <w:rPr>
          <w:noProof/>
          <w:color w:val="000000"/>
        </w:rPr>
        <w:t>Figure 28 : Espace administrateur d'établissement</w:t>
      </w:r>
      <w:r>
        <w:rPr>
          <w:noProof/>
          <w:webHidden/>
        </w:rPr>
        <w:tab/>
      </w:r>
      <w:r>
        <w:rPr>
          <w:noProof/>
          <w:webHidden/>
        </w:rPr>
        <w:fldChar w:fldCharType="begin"/>
      </w:r>
      <w:r>
        <w:rPr>
          <w:noProof/>
          <w:webHidden/>
        </w:rPr>
        <w:instrText xml:space="preserve"> PAGEREF _Toc235182127 </w:instrText>
      </w:r>
      <w:r>
        <w:rPr>
          <w:noProof/>
          <w:webHidden/>
        </w:rPr>
      </w:r>
      <w:r>
        <w:rPr>
          <w:noProof/>
          <w:webHidden/>
        </w:rPr>
        <w:fldChar w:fldCharType="separate"/>
      </w:r>
      <w:r>
        <w:rPr>
          <w:noProof/>
          <w:webHidden/>
        </w:rPr>
        <w:t>42</w:t>
      </w:r>
      <w:r>
        <w:rPr>
          <w:noProof/>
          <w:webHidden/>
        </w:rPr>
        <w:fldChar w:fldCharType="end"/>
      </w:r>
    </w:p>
    <w:p w14:paraId="017DE4B4" w14:textId="016331EA" w:rsidR="00BE4A0E" w:rsidRDefault="00BE4A0E">
      <w:pPr>
        <w:pStyle w:val="Tabledesillustrations"/>
        <w:tabs>
          <w:tab w:val="right" w:leader="dot" w:pos="8495"/>
        </w:tabs>
        <w:rPr>
          <w:rFonts w:asciiTheme="minorHAnsi" w:eastAsiaTheme="minorEastAsia" w:hAnsiTheme="minorHAnsi"/>
          <w:noProof/>
          <w:sz w:val="22"/>
          <w:lang w:val="fr-BF" w:eastAsia="fr-BF"/>
        </w:rPr>
      </w:pPr>
      <w:r w:rsidRPr="001A4EF6">
        <w:rPr>
          <w:noProof/>
          <w:color w:val="000000"/>
        </w:rPr>
        <w:t>Figure 29 : Composition d'un examen côté professeur</w:t>
      </w:r>
      <w:r>
        <w:rPr>
          <w:noProof/>
          <w:webHidden/>
        </w:rPr>
        <w:tab/>
      </w:r>
      <w:r>
        <w:rPr>
          <w:noProof/>
          <w:webHidden/>
        </w:rPr>
        <w:fldChar w:fldCharType="begin"/>
      </w:r>
      <w:r>
        <w:rPr>
          <w:noProof/>
          <w:webHidden/>
        </w:rPr>
        <w:instrText xml:space="preserve"> PAGEREF _Toc235182128 </w:instrText>
      </w:r>
      <w:r>
        <w:rPr>
          <w:noProof/>
          <w:webHidden/>
        </w:rPr>
      </w:r>
      <w:r>
        <w:rPr>
          <w:noProof/>
          <w:webHidden/>
        </w:rPr>
        <w:fldChar w:fldCharType="separate"/>
      </w:r>
      <w:r>
        <w:rPr>
          <w:noProof/>
          <w:webHidden/>
        </w:rPr>
        <w:t>43</w:t>
      </w:r>
      <w:r>
        <w:rPr>
          <w:noProof/>
          <w:webHidden/>
        </w:rPr>
        <w:fldChar w:fldCharType="end"/>
      </w:r>
    </w:p>
    <w:p w14:paraId="55BB6F55" w14:textId="357D11DC" w:rsidR="00BE4A0E" w:rsidRDefault="00BE4A0E">
      <w:pPr>
        <w:pStyle w:val="Tabledesillustrations"/>
        <w:tabs>
          <w:tab w:val="right" w:leader="dot" w:pos="8495"/>
        </w:tabs>
        <w:rPr>
          <w:rFonts w:asciiTheme="minorHAnsi" w:eastAsiaTheme="minorEastAsia" w:hAnsiTheme="minorHAnsi"/>
          <w:noProof/>
          <w:sz w:val="22"/>
          <w:lang w:val="fr-BF" w:eastAsia="fr-BF"/>
        </w:rPr>
      </w:pPr>
      <w:r w:rsidRPr="001A4EF6">
        <w:rPr>
          <w:noProof/>
          <w:color w:val="000000"/>
        </w:rPr>
        <w:t>Figure 30 : Publication et code d'accès d'examen</w:t>
      </w:r>
      <w:r>
        <w:rPr>
          <w:noProof/>
          <w:webHidden/>
        </w:rPr>
        <w:tab/>
      </w:r>
      <w:r>
        <w:rPr>
          <w:noProof/>
          <w:webHidden/>
        </w:rPr>
        <w:fldChar w:fldCharType="begin"/>
      </w:r>
      <w:r>
        <w:rPr>
          <w:noProof/>
          <w:webHidden/>
        </w:rPr>
        <w:instrText xml:space="preserve"> PAGEREF _Toc235182129 </w:instrText>
      </w:r>
      <w:r>
        <w:rPr>
          <w:noProof/>
          <w:webHidden/>
        </w:rPr>
      </w:r>
      <w:r>
        <w:rPr>
          <w:noProof/>
          <w:webHidden/>
        </w:rPr>
        <w:fldChar w:fldCharType="separate"/>
      </w:r>
      <w:r>
        <w:rPr>
          <w:noProof/>
          <w:webHidden/>
        </w:rPr>
        <w:t>44</w:t>
      </w:r>
      <w:r>
        <w:rPr>
          <w:noProof/>
          <w:webHidden/>
        </w:rPr>
        <w:fldChar w:fldCharType="end"/>
      </w:r>
    </w:p>
    <w:p w14:paraId="12AAF496" w14:textId="5AC7E36A" w:rsidR="00BE4A0E" w:rsidRDefault="00BE4A0E">
      <w:pPr>
        <w:pStyle w:val="Tabledesillustrations"/>
        <w:tabs>
          <w:tab w:val="right" w:leader="dot" w:pos="8495"/>
        </w:tabs>
        <w:rPr>
          <w:rFonts w:asciiTheme="minorHAnsi" w:eastAsiaTheme="minorEastAsia" w:hAnsiTheme="minorHAnsi"/>
          <w:noProof/>
          <w:sz w:val="22"/>
          <w:lang w:val="fr-BF" w:eastAsia="fr-BF"/>
        </w:rPr>
      </w:pPr>
      <w:r w:rsidRPr="001A4EF6">
        <w:rPr>
          <w:noProof/>
          <w:color w:val="000000"/>
        </w:rPr>
        <w:t>Figure 31 : Suivi live des participations</w:t>
      </w:r>
      <w:r>
        <w:rPr>
          <w:noProof/>
          <w:webHidden/>
        </w:rPr>
        <w:tab/>
      </w:r>
      <w:r>
        <w:rPr>
          <w:noProof/>
          <w:webHidden/>
        </w:rPr>
        <w:fldChar w:fldCharType="begin"/>
      </w:r>
      <w:r>
        <w:rPr>
          <w:noProof/>
          <w:webHidden/>
        </w:rPr>
        <w:instrText xml:space="preserve"> PAGEREF _Toc235182130 </w:instrText>
      </w:r>
      <w:r>
        <w:rPr>
          <w:noProof/>
          <w:webHidden/>
        </w:rPr>
      </w:r>
      <w:r>
        <w:rPr>
          <w:noProof/>
          <w:webHidden/>
        </w:rPr>
        <w:fldChar w:fldCharType="separate"/>
      </w:r>
      <w:r>
        <w:rPr>
          <w:noProof/>
          <w:webHidden/>
        </w:rPr>
        <w:t>44</w:t>
      </w:r>
      <w:r>
        <w:rPr>
          <w:noProof/>
          <w:webHidden/>
        </w:rPr>
        <w:fldChar w:fldCharType="end"/>
      </w:r>
    </w:p>
    <w:p w14:paraId="4375E23A" w14:textId="4CC9F7E8" w:rsidR="00BE4A0E" w:rsidRDefault="00BE4A0E">
      <w:pPr>
        <w:pStyle w:val="Tabledesillustrations"/>
        <w:tabs>
          <w:tab w:val="right" w:leader="dot" w:pos="8495"/>
        </w:tabs>
        <w:rPr>
          <w:rFonts w:asciiTheme="minorHAnsi" w:eastAsiaTheme="minorEastAsia" w:hAnsiTheme="minorHAnsi"/>
          <w:noProof/>
          <w:sz w:val="22"/>
          <w:lang w:val="fr-BF" w:eastAsia="fr-BF"/>
        </w:rPr>
      </w:pPr>
      <w:r w:rsidRPr="001A4EF6">
        <w:rPr>
          <w:noProof/>
          <w:color w:val="000000"/>
        </w:rPr>
        <w:t>Figure 32 : Résultats et exports professeur</w:t>
      </w:r>
      <w:r>
        <w:rPr>
          <w:noProof/>
          <w:webHidden/>
        </w:rPr>
        <w:tab/>
      </w:r>
      <w:r>
        <w:rPr>
          <w:noProof/>
          <w:webHidden/>
        </w:rPr>
        <w:fldChar w:fldCharType="begin"/>
      </w:r>
      <w:r>
        <w:rPr>
          <w:noProof/>
          <w:webHidden/>
        </w:rPr>
        <w:instrText xml:space="preserve"> PAGEREF _Toc235182131 </w:instrText>
      </w:r>
      <w:r>
        <w:rPr>
          <w:noProof/>
          <w:webHidden/>
        </w:rPr>
      </w:r>
      <w:r>
        <w:rPr>
          <w:noProof/>
          <w:webHidden/>
        </w:rPr>
        <w:fldChar w:fldCharType="separate"/>
      </w:r>
      <w:r>
        <w:rPr>
          <w:noProof/>
          <w:webHidden/>
        </w:rPr>
        <w:t>45</w:t>
      </w:r>
      <w:r>
        <w:rPr>
          <w:noProof/>
          <w:webHidden/>
        </w:rPr>
        <w:fldChar w:fldCharType="end"/>
      </w:r>
    </w:p>
    <w:p w14:paraId="1C74ACB4" w14:textId="0EE5C1CE" w:rsidR="00BE4A0E" w:rsidRDefault="00BE4A0E">
      <w:pPr>
        <w:pStyle w:val="Tabledesillustrations"/>
        <w:tabs>
          <w:tab w:val="right" w:leader="dot" w:pos="8495"/>
        </w:tabs>
        <w:rPr>
          <w:rFonts w:asciiTheme="minorHAnsi" w:eastAsiaTheme="minorEastAsia" w:hAnsiTheme="minorHAnsi"/>
          <w:noProof/>
          <w:sz w:val="22"/>
          <w:lang w:val="fr-BF" w:eastAsia="fr-BF"/>
        </w:rPr>
      </w:pPr>
      <w:r w:rsidRPr="001A4EF6">
        <w:rPr>
          <w:noProof/>
          <w:color w:val="000000"/>
        </w:rPr>
        <w:t>Figure 33 : Consignes et activation du plein écran</w:t>
      </w:r>
      <w:r>
        <w:rPr>
          <w:noProof/>
          <w:webHidden/>
        </w:rPr>
        <w:tab/>
      </w:r>
      <w:r>
        <w:rPr>
          <w:noProof/>
          <w:webHidden/>
        </w:rPr>
        <w:fldChar w:fldCharType="begin"/>
      </w:r>
      <w:r>
        <w:rPr>
          <w:noProof/>
          <w:webHidden/>
        </w:rPr>
        <w:instrText xml:space="preserve"> PAGEREF _Toc235182132 </w:instrText>
      </w:r>
      <w:r>
        <w:rPr>
          <w:noProof/>
          <w:webHidden/>
        </w:rPr>
      </w:r>
      <w:r>
        <w:rPr>
          <w:noProof/>
          <w:webHidden/>
        </w:rPr>
        <w:fldChar w:fldCharType="separate"/>
      </w:r>
      <w:r>
        <w:rPr>
          <w:noProof/>
          <w:webHidden/>
        </w:rPr>
        <w:t>46</w:t>
      </w:r>
      <w:r>
        <w:rPr>
          <w:noProof/>
          <w:webHidden/>
        </w:rPr>
        <w:fldChar w:fldCharType="end"/>
      </w:r>
    </w:p>
    <w:p w14:paraId="431242DE" w14:textId="290ACF7C" w:rsidR="00BE4A0E" w:rsidRDefault="00BE4A0E">
      <w:pPr>
        <w:pStyle w:val="Tabledesillustrations"/>
        <w:tabs>
          <w:tab w:val="right" w:leader="dot" w:pos="8495"/>
        </w:tabs>
        <w:rPr>
          <w:rFonts w:asciiTheme="minorHAnsi" w:eastAsiaTheme="minorEastAsia" w:hAnsiTheme="minorHAnsi"/>
          <w:noProof/>
          <w:sz w:val="22"/>
          <w:lang w:val="fr-BF" w:eastAsia="fr-BF"/>
        </w:rPr>
      </w:pPr>
      <w:r w:rsidRPr="001A4EF6">
        <w:rPr>
          <w:noProof/>
          <w:color w:val="000000"/>
        </w:rPr>
        <w:t>Figure 34 : Salle d'attente avant le démarrage de l'examen</w:t>
      </w:r>
      <w:r>
        <w:rPr>
          <w:noProof/>
          <w:webHidden/>
        </w:rPr>
        <w:tab/>
      </w:r>
      <w:r>
        <w:rPr>
          <w:noProof/>
          <w:webHidden/>
        </w:rPr>
        <w:fldChar w:fldCharType="begin"/>
      </w:r>
      <w:r>
        <w:rPr>
          <w:noProof/>
          <w:webHidden/>
        </w:rPr>
        <w:instrText xml:space="preserve"> PAGEREF _Toc235182133 </w:instrText>
      </w:r>
      <w:r>
        <w:rPr>
          <w:noProof/>
          <w:webHidden/>
        </w:rPr>
      </w:r>
      <w:r>
        <w:rPr>
          <w:noProof/>
          <w:webHidden/>
        </w:rPr>
        <w:fldChar w:fldCharType="separate"/>
      </w:r>
      <w:r>
        <w:rPr>
          <w:noProof/>
          <w:webHidden/>
        </w:rPr>
        <w:t>46</w:t>
      </w:r>
      <w:r>
        <w:rPr>
          <w:noProof/>
          <w:webHidden/>
        </w:rPr>
        <w:fldChar w:fldCharType="end"/>
      </w:r>
    </w:p>
    <w:p w14:paraId="2E9C1172" w14:textId="4929E20A" w:rsidR="00BE4A0E" w:rsidRDefault="00BE4A0E">
      <w:pPr>
        <w:pStyle w:val="Tabledesillustrations"/>
        <w:tabs>
          <w:tab w:val="right" w:leader="dot" w:pos="8495"/>
        </w:tabs>
        <w:rPr>
          <w:rFonts w:asciiTheme="minorHAnsi" w:eastAsiaTheme="minorEastAsia" w:hAnsiTheme="minorHAnsi"/>
          <w:noProof/>
          <w:sz w:val="22"/>
          <w:lang w:val="fr-BF" w:eastAsia="fr-BF"/>
        </w:rPr>
      </w:pPr>
      <w:r w:rsidRPr="001A4EF6">
        <w:rPr>
          <w:noProof/>
          <w:color w:val="000000"/>
        </w:rPr>
        <w:t>Figure 35 : Environnement de composition pendant l'épreuve</w:t>
      </w:r>
      <w:r>
        <w:rPr>
          <w:noProof/>
          <w:webHidden/>
        </w:rPr>
        <w:tab/>
      </w:r>
      <w:r>
        <w:rPr>
          <w:noProof/>
          <w:webHidden/>
        </w:rPr>
        <w:fldChar w:fldCharType="begin"/>
      </w:r>
      <w:r>
        <w:rPr>
          <w:noProof/>
          <w:webHidden/>
        </w:rPr>
        <w:instrText xml:space="preserve"> PAGEREF _Toc235182134 </w:instrText>
      </w:r>
      <w:r>
        <w:rPr>
          <w:noProof/>
          <w:webHidden/>
        </w:rPr>
      </w:r>
      <w:r>
        <w:rPr>
          <w:noProof/>
          <w:webHidden/>
        </w:rPr>
        <w:fldChar w:fldCharType="separate"/>
      </w:r>
      <w:r>
        <w:rPr>
          <w:noProof/>
          <w:webHidden/>
        </w:rPr>
        <w:t>47</w:t>
      </w:r>
      <w:r>
        <w:rPr>
          <w:noProof/>
          <w:webHidden/>
        </w:rPr>
        <w:fldChar w:fldCharType="end"/>
      </w:r>
    </w:p>
    <w:p w14:paraId="3456113D" w14:textId="1D7A6584" w:rsidR="00BE4A0E" w:rsidRDefault="00BE4A0E">
      <w:pPr>
        <w:pStyle w:val="Tabledesillustrations"/>
        <w:tabs>
          <w:tab w:val="right" w:leader="dot" w:pos="8495"/>
        </w:tabs>
        <w:rPr>
          <w:rFonts w:asciiTheme="minorHAnsi" w:eastAsiaTheme="minorEastAsia" w:hAnsiTheme="minorHAnsi"/>
          <w:noProof/>
          <w:sz w:val="22"/>
          <w:lang w:val="fr-BF" w:eastAsia="fr-BF"/>
        </w:rPr>
      </w:pPr>
      <w:r w:rsidRPr="001A4EF6">
        <w:rPr>
          <w:noProof/>
          <w:color w:val="000000"/>
        </w:rPr>
        <w:lastRenderedPageBreak/>
        <w:t>Figure 36 : Page d'accueil Cylentic</w:t>
      </w:r>
      <w:r>
        <w:rPr>
          <w:noProof/>
          <w:webHidden/>
        </w:rPr>
        <w:tab/>
      </w:r>
      <w:r>
        <w:rPr>
          <w:noProof/>
          <w:webHidden/>
        </w:rPr>
        <w:fldChar w:fldCharType="begin"/>
      </w:r>
      <w:r>
        <w:rPr>
          <w:noProof/>
          <w:webHidden/>
        </w:rPr>
        <w:instrText xml:space="preserve"> PAGEREF _Toc235182135 </w:instrText>
      </w:r>
      <w:r>
        <w:rPr>
          <w:noProof/>
          <w:webHidden/>
        </w:rPr>
      </w:r>
      <w:r>
        <w:rPr>
          <w:noProof/>
          <w:webHidden/>
        </w:rPr>
        <w:fldChar w:fldCharType="separate"/>
      </w:r>
      <w:r>
        <w:rPr>
          <w:noProof/>
          <w:webHidden/>
        </w:rPr>
        <w:t>48</w:t>
      </w:r>
      <w:r>
        <w:rPr>
          <w:noProof/>
          <w:webHidden/>
        </w:rPr>
        <w:fldChar w:fldCharType="end"/>
      </w:r>
    </w:p>
    <w:p w14:paraId="7DEEEC85" w14:textId="64E02E4B" w:rsidR="00AD6040" w:rsidRDefault="00CE37D8">
      <w:pPr>
        <w:pStyle w:val="Tabledesillustrations"/>
      </w:pPr>
      <w:r>
        <w:rPr>
          <w:color w:val="000000"/>
        </w:rPr>
        <w:fldChar w:fldCharType="end"/>
      </w:r>
    </w:p>
    <w:p w14:paraId="51F4AD5D" w14:textId="77777777" w:rsidR="00AD6040" w:rsidRDefault="00CE37D8">
      <w:r>
        <w:br w:type="page"/>
      </w:r>
    </w:p>
    <w:p w14:paraId="32ABBD26" w14:textId="77777777" w:rsidR="00833B9A" w:rsidRPr="0084737F" w:rsidRDefault="008912C8" w:rsidP="0084737F">
      <w:pPr>
        <w:pStyle w:val="Titre1"/>
      </w:pPr>
      <w:bookmarkStart w:id="25" w:name="bm_liste_tableaux"/>
      <w:bookmarkStart w:id="26" w:name="_Toc235117283"/>
      <w:bookmarkStart w:id="27" w:name="_Toc235117369"/>
      <w:bookmarkStart w:id="28" w:name="_Toc235182192"/>
      <w:bookmarkStart w:id="29" w:name="_Toc235182265"/>
      <w:bookmarkEnd w:id="25"/>
      <w:r>
        <w:rPr>
          <w:rFonts w:ascii="Times New Roman" w:eastAsia="Times New Roman" w:hAnsi="Times New Roman"/>
        </w:rPr>
        <w:lastRenderedPageBreak/>
        <w:t>Liste des tableaux</w:t>
      </w:r>
      <w:bookmarkEnd w:id="26"/>
      <w:bookmarkEnd w:id="27"/>
      <w:bookmarkEnd w:id="28"/>
      <w:bookmarkEnd w:id="29"/>
    </w:p>
    <w:p w14:paraId="0342CB76" w14:textId="65493048" w:rsidR="00BE4A0E" w:rsidRDefault="00CE37D8">
      <w:pPr>
        <w:pStyle w:val="Tabledesillustrations"/>
        <w:tabs>
          <w:tab w:val="right" w:leader="dot" w:pos="8495"/>
        </w:tabs>
        <w:rPr>
          <w:rFonts w:asciiTheme="minorHAnsi" w:eastAsiaTheme="minorEastAsia" w:hAnsiTheme="minorHAnsi"/>
          <w:noProof/>
          <w:sz w:val="22"/>
          <w:lang w:val="fr-BF" w:eastAsia="fr-BF"/>
        </w:rPr>
      </w:pPr>
      <w:r>
        <w:rPr>
          <w:color w:val="000000"/>
        </w:rPr>
        <w:fldChar w:fldCharType="begin"/>
      </w:r>
      <w:r>
        <w:rPr>
          <w:color w:val="000000"/>
        </w:rPr>
        <w:instrText>TOC \z \c "Tableau"</w:instrText>
      </w:r>
      <w:r>
        <w:rPr>
          <w:color w:val="000000"/>
        </w:rPr>
        <w:fldChar w:fldCharType="separate"/>
      </w:r>
      <w:r w:rsidR="00BE4A0E" w:rsidRPr="00461562">
        <w:rPr>
          <w:noProof/>
          <w:color w:val="000000"/>
        </w:rPr>
        <w:t>Tableau 2 : Correspondance entre acteurs et responsabilités</w:t>
      </w:r>
      <w:r w:rsidR="00BE4A0E">
        <w:rPr>
          <w:noProof/>
          <w:webHidden/>
        </w:rPr>
        <w:tab/>
      </w:r>
      <w:r w:rsidR="00BE4A0E">
        <w:rPr>
          <w:noProof/>
          <w:webHidden/>
        </w:rPr>
        <w:fldChar w:fldCharType="begin"/>
      </w:r>
      <w:r w:rsidR="00BE4A0E">
        <w:rPr>
          <w:noProof/>
          <w:webHidden/>
        </w:rPr>
        <w:instrText xml:space="preserve"> PAGEREF _Toc235182136 </w:instrText>
      </w:r>
      <w:r w:rsidR="00BE4A0E">
        <w:rPr>
          <w:noProof/>
          <w:webHidden/>
        </w:rPr>
      </w:r>
      <w:r w:rsidR="00BE4A0E">
        <w:rPr>
          <w:noProof/>
          <w:webHidden/>
        </w:rPr>
        <w:fldChar w:fldCharType="separate"/>
      </w:r>
      <w:r w:rsidR="00BE4A0E">
        <w:rPr>
          <w:noProof/>
          <w:webHidden/>
        </w:rPr>
        <w:t>8</w:t>
      </w:r>
      <w:r w:rsidR="00BE4A0E">
        <w:rPr>
          <w:noProof/>
          <w:webHidden/>
        </w:rPr>
        <w:fldChar w:fldCharType="end"/>
      </w:r>
    </w:p>
    <w:p w14:paraId="34841295" w14:textId="42A33C0D" w:rsidR="00BE4A0E" w:rsidRDefault="00BE4A0E">
      <w:pPr>
        <w:pStyle w:val="Tabledesillustrations"/>
        <w:tabs>
          <w:tab w:val="right" w:leader="dot" w:pos="8495"/>
        </w:tabs>
        <w:rPr>
          <w:rFonts w:asciiTheme="minorHAnsi" w:eastAsiaTheme="minorEastAsia" w:hAnsiTheme="minorHAnsi"/>
          <w:noProof/>
          <w:sz w:val="22"/>
          <w:lang w:val="fr-BF" w:eastAsia="fr-BF"/>
        </w:rPr>
      </w:pPr>
      <w:r w:rsidRPr="00461562">
        <w:rPr>
          <w:noProof/>
          <w:color w:val="000000"/>
        </w:rPr>
        <w:t>Tableau 3 : Principales tables persistantes et rôle</w:t>
      </w:r>
      <w:r>
        <w:rPr>
          <w:noProof/>
          <w:webHidden/>
        </w:rPr>
        <w:tab/>
      </w:r>
      <w:r>
        <w:rPr>
          <w:noProof/>
          <w:webHidden/>
        </w:rPr>
        <w:fldChar w:fldCharType="begin"/>
      </w:r>
      <w:r>
        <w:rPr>
          <w:noProof/>
          <w:webHidden/>
        </w:rPr>
        <w:instrText xml:space="preserve"> PAGEREF _Toc235182137 </w:instrText>
      </w:r>
      <w:r>
        <w:rPr>
          <w:noProof/>
          <w:webHidden/>
        </w:rPr>
      </w:r>
      <w:r>
        <w:rPr>
          <w:noProof/>
          <w:webHidden/>
        </w:rPr>
        <w:fldChar w:fldCharType="separate"/>
      </w:r>
      <w:r>
        <w:rPr>
          <w:noProof/>
          <w:webHidden/>
        </w:rPr>
        <w:t>37</w:t>
      </w:r>
      <w:r>
        <w:rPr>
          <w:noProof/>
          <w:webHidden/>
        </w:rPr>
        <w:fldChar w:fldCharType="end"/>
      </w:r>
    </w:p>
    <w:p w14:paraId="01843805" w14:textId="49C9B81F" w:rsidR="00AD6040" w:rsidRDefault="00CE37D8">
      <w:pPr>
        <w:pStyle w:val="Tabledesillustrations"/>
      </w:pPr>
      <w:r>
        <w:rPr>
          <w:color w:val="000000"/>
        </w:rPr>
        <w:fldChar w:fldCharType="end"/>
      </w:r>
    </w:p>
    <w:p w14:paraId="4865C9CB" w14:textId="77777777" w:rsidR="00AD6040" w:rsidRDefault="00CE37D8">
      <w:r>
        <w:br w:type="page"/>
      </w:r>
    </w:p>
    <w:p w14:paraId="03FB5082" w14:textId="77777777" w:rsidR="00833B9A" w:rsidRPr="0084737F" w:rsidRDefault="008912C8">
      <w:pPr>
        <w:pStyle w:val="Titre1"/>
      </w:pPr>
      <w:bookmarkStart w:id="30" w:name="bm_resume"/>
      <w:bookmarkStart w:id="31" w:name="_Toc235117284"/>
      <w:bookmarkStart w:id="32" w:name="_Toc235117370"/>
      <w:bookmarkStart w:id="33" w:name="_Toc235182193"/>
      <w:bookmarkStart w:id="34" w:name="_Toc235182266"/>
      <w:r w:rsidRPr="0084737F">
        <w:rPr>
          <w:rFonts w:ascii="Times New Roman" w:eastAsia="Times New Roman" w:hAnsi="Times New Roman"/>
        </w:rPr>
        <w:lastRenderedPageBreak/>
        <w:t>Résumé</w:t>
      </w:r>
      <w:bookmarkEnd w:id="30"/>
      <w:bookmarkEnd w:id="31"/>
      <w:bookmarkEnd w:id="32"/>
      <w:bookmarkEnd w:id="33"/>
      <w:bookmarkEnd w:id="34"/>
    </w:p>
    <w:p w14:paraId="5B4C4F69" w14:textId="77777777" w:rsidR="00833B9A" w:rsidRPr="0084737F" w:rsidRDefault="008912C8">
      <w:pPr>
        <w:ind w:firstLine="425"/>
        <w:jc w:val="both"/>
      </w:pPr>
      <w:r w:rsidRPr="00667BE1">
        <w:rPr>
          <w:color w:val="000000"/>
        </w:rPr>
        <w:t xml:space="preserve">Évaluer la programmation sur machine n'est plus simple : un étudiant peut produire vite une solution plausible avec un assistant de génération de code, et le professeur n'a souvent aucune preuve du chemin suivi. Revenir au papier protège une part de l'intégrité, mais laisse de côté l'exécution réelle. Dans une école d'ingénieurs au Burkina Faso, où les épreuves se jouent souvent en salle informatique, nous proposons </w:t>
      </w:r>
      <w:proofErr w:type="spellStart"/>
      <w:r w:rsidRPr="00667BE1">
        <w:rPr>
          <w:color w:val="000000"/>
        </w:rPr>
        <w:t>Cylentic</w:t>
      </w:r>
      <w:proofErr w:type="spellEnd"/>
      <w:r w:rsidRPr="00667BE1">
        <w:rPr>
          <w:color w:val="000000"/>
        </w:rPr>
        <w:t>, une plateforme web d'examens sécurisés.</w:t>
      </w:r>
    </w:p>
    <w:p w14:paraId="198F543A" w14:textId="77777777" w:rsidR="00833B9A" w:rsidRPr="0084737F" w:rsidRDefault="008912C8">
      <w:pPr>
        <w:ind w:firstLine="425"/>
        <w:jc w:val="both"/>
      </w:pPr>
      <w:r w:rsidRPr="0084737F">
        <w:rPr>
          <w:color w:val="000000"/>
        </w:rPr>
        <w:t>Le MVP couvre la gestion des établissements et des comptes, la création et la publication d'examens, la composition contrôlée dans le navigateur, l'exécution isolée de code Python, la journalisation des incidents, la correction automatique et les exports destinés au professeur. Ce rapport présente l'analyse du besoin, la conception, la réalisation et les résultats de validation de la plateforme.</w:t>
      </w:r>
    </w:p>
    <w:p w14:paraId="2A9EE9D2" w14:textId="77777777" w:rsidR="00AD6040" w:rsidRDefault="00CE37D8">
      <w:pPr>
        <w:jc w:val="both"/>
      </w:pPr>
      <w:r>
        <w:rPr>
          <w:b/>
          <w:color w:val="000000"/>
        </w:rPr>
        <w:t xml:space="preserve">Mots-clés : examen de programmation, plateforme web, intégrité académique, </w:t>
      </w:r>
      <w:proofErr w:type="spellStart"/>
      <w:r>
        <w:rPr>
          <w:b/>
          <w:color w:val="000000"/>
        </w:rPr>
        <w:t>sandbox</w:t>
      </w:r>
      <w:proofErr w:type="spellEnd"/>
      <w:r>
        <w:rPr>
          <w:b/>
          <w:color w:val="000000"/>
        </w:rPr>
        <w:t>, correction automatique, école d'ingénieurs.</w:t>
      </w:r>
    </w:p>
    <w:p w14:paraId="2D7CF256" w14:textId="77777777" w:rsidR="00833B9A" w:rsidRPr="0084737F" w:rsidRDefault="008912C8">
      <w:r w:rsidRPr="0084737F">
        <w:br w:type="page"/>
      </w:r>
    </w:p>
    <w:p w14:paraId="2D6986F0" w14:textId="77777777" w:rsidR="00833B9A" w:rsidRPr="00912FF2" w:rsidRDefault="008912C8">
      <w:pPr>
        <w:pStyle w:val="Titre1"/>
        <w:rPr>
          <w:lang w:val="en-US"/>
        </w:rPr>
      </w:pPr>
      <w:bookmarkStart w:id="35" w:name="bm_abstract"/>
      <w:bookmarkStart w:id="36" w:name="_Toc235117285"/>
      <w:bookmarkStart w:id="37" w:name="_Toc235117371"/>
      <w:bookmarkStart w:id="38" w:name="_Toc235182194"/>
      <w:bookmarkStart w:id="39" w:name="_Toc235182267"/>
      <w:r w:rsidRPr="00912FF2">
        <w:rPr>
          <w:rFonts w:ascii="Times New Roman" w:eastAsia="Times New Roman" w:hAnsi="Times New Roman"/>
          <w:lang w:val="en-US"/>
        </w:rPr>
        <w:lastRenderedPageBreak/>
        <w:t>Abstract</w:t>
      </w:r>
      <w:bookmarkEnd w:id="35"/>
      <w:bookmarkEnd w:id="36"/>
      <w:bookmarkEnd w:id="37"/>
      <w:bookmarkEnd w:id="38"/>
      <w:bookmarkEnd w:id="39"/>
    </w:p>
    <w:p w14:paraId="446A79C8" w14:textId="77777777" w:rsidR="00833B9A" w:rsidRPr="00912FF2" w:rsidRDefault="008912C8">
      <w:pPr>
        <w:ind w:firstLine="425"/>
        <w:jc w:val="both"/>
        <w:rPr>
          <w:lang w:val="en-US"/>
        </w:rPr>
      </w:pPr>
      <w:r w:rsidRPr="00912FF2">
        <w:rPr>
          <w:color w:val="000000"/>
          <w:lang w:val="en-US"/>
        </w:rPr>
        <w:t xml:space="preserve">Assessing programming skills on a lab computer has become ambiguous: a student can obtain a plausible solution quickly with a code generation assistant, while the instructor lacks clear evidence. Paper exams protect integrity only partially and sidestep real execution. In a Burkina Faso engineering school setting, where exams often take place in shared computer rooms, we propose </w:t>
      </w:r>
      <w:proofErr w:type="spellStart"/>
      <w:r w:rsidRPr="00912FF2">
        <w:rPr>
          <w:color w:val="000000"/>
          <w:lang w:val="en-US"/>
        </w:rPr>
        <w:t>Cylentic</w:t>
      </w:r>
      <w:proofErr w:type="spellEnd"/>
      <w:r w:rsidRPr="00912FF2">
        <w:rPr>
          <w:color w:val="000000"/>
          <w:lang w:val="en-US"/>
        </w:rPr>
        <w:t>, a</w:t>
      </w:r>
      <w:r w:rsidR="001E0F38" w:rsidRPr="00912FF2">
        <w:rPr>
          <w:color w:val="000000"/>
          <w:lang w:val="en-US"/>
        </w:rPr>
        <w:t xml:space="preserve"> </w:t>
      </w:r>
      <w:r w:rsidRPr="00912FF2">
        <w:rPr>
          <w:color w:val="000000"/>
          <w:lang w:val="en-US"/>
        </w:rPr>
        <w:t>web platform for secured programming exams.</w:t>
      </w:r>
    </w:p>
    <w:p w14:paraId="43CECA45" w14:textId="77777777" w:rsidR="00833B9A" w:rsidRPr="00912FF2" w:rsidRDefault="008912C8">
      <w:pPr>
        <w:ind w:firstLine="425"/>
        <w:jc w:val="both"/>
        <w:rPr>
          <w:lang w:val="en-US"/>
        </w:rPr>
      </w:pPr>
      <w:r w:rsidRPr="00912FF2">
        <w:rPr>
          <w:color w:val="000000"/>
          <w:lang w:val="en-US"/>
        </w:rPr>
        <w:t xml:space="preserve">The MVP covers establishment and account management, exam authoring and publication, </w:t>
      </w:r>
      <w:proofErr w:type="gramStart"/>
      <w:r w:rsidRPr="00912FF2">
        <w:rPr>
          <w:color w:val="000000"/>
          <w:lang w:val="en-US"/>
        </w:rPr>
        <w:t>browser controlled</w:t>
      </w:r>
      <w:proofErr w:type="gramEnd"/>
      <w:r w:rsidRPr="00912FF2">
        <w:rPr>
          <w:color w:val="000000"/>
          <w:lang w:val="en-US"/>
        </w:rPr>
        <w:t xml:space="preserve"> exam sessions, isolated Python execution, incident logging, automatic grading and teacher facing exports. This report presents the requirements analysis, design, implementation and validation results of the platform.</w:t>
      </w:r>
    </w:p>
    <w:p w14:paraId="6F328005" w14:textId="77777777" w:rsidR="00AD6040" w:rsidRPr="00BE4A0E" w:rsidRDefault="00CE37D8">
      <w:pPr>
        <w:jc w:val="both"/>
        <w:rPr>
          <w:lang w:val="en-US"/>
        </w:rPr>
      </w:pPr>
      <w:r w:rsidRPr="00BE4A0E">
        <w:rPr>
          <w:b/>
          <w:color w:val="000000"/>
          <w:lang w:val="en-US"/>
        </w:rPr>
        <w:t>Keywords: programming exam, web platfo</w:t>
      </w:r>
      <w:r w:rsidRPr="00BE4A0E">
        <w:rPr>
          <w:b/>
          <w:color w:val="000000"/>
          <w:lang w:val="en-US"/>
        </w:rPr>
        <w:t>rm, academic integrity, sandbox, automatic grading, engineering school.</w:t>
      </w:r>
    </w:p>
    <w:p w14:paraId="7F66408A" w14:textId="77777777" w:rsidR="00833B9A" w:rsidRPr="00912FF2" w:rsidRDefault="00833B9A">
      <w:pPr>
        <w:rPr>
          <w:lang w:val="en-US"/>
        </w:rPr>
        <w:sectPr w:rsidR="00833B9A" w:rsidRPr="00912FF2">
          <w:footerReference w:type="default" r:id="rId9"/>
          <w:pgSz w:w="11906" w:h="16838"/>
          <w:pgMar w:top="1417" w:right="1417" w:bottom="1417" w:left="1984" w:header="720" w:footer="720" w:gutter="0"/>
          <w:pgNumType w:fmt="lowerRoman" w:start="1"/>
          <w:cols w:space="720"/>
          <w:docGrid w:linePitch="360"/>
        </w:sectPr>
      </w:pPr>
    </w:p>
    <w:p w14:paraId="10C6F0BC" w14:textId="77777777" w:rsidR="00833B9A" w:rsidRPr="0084737F" w:rsidRDefault="008912C8">
      <w:pPr>
        <w:pStyle w:val="Titre1"/>
      </w:pPr>
      <w:bookmarkStart w:id="40" w:name="bm_intro"/>
      <w:bookmarkStart w:id="41" w:name="_Toc235117286"/>
      <w:bookmarkStart w:id="42" w:name="_Toc235117372"/>
      <w:bookmarkStart w:id="43" w:name="_Toc235182195"/>
      <w:bookmarkStart w:id="44" w:name="_Toc235182268"/>
      <w:r w:rsidRPr="0084737F">
        <w:rPr>
          <w:rFonts w:ascii="Times New Roman" w:eastAsia="Times New Roman" w:hAnsi="Times New Roman"/>
        </w:rPr>
        <w:lastRenderedPageBreak/>
        <w:t>Introduction générale</w:t>
      </w:r>
      <w:bookmarkEnd w:id="40"/>
      <w:bookmarkEnd w:id="41"/>
      <w:bookmarkEnd w:id="42"/>
      <w:bookmarkEnd w:id="43"/>
      <w:bookmarkEnd w:id="44"/>
    </w:p>
    <w:p w14:paraId="3B0E26DA" w14:textId="77777777" w:rsidR="00833B9A" w:rsidRPr="0084737F" w:rsidRDefault="008912C8">
      <w:pPr>
        <w:ind w:firstLine="425"/>
        <w:jc w:val="both"/>
      </w:pPr>
      <w:r w:rsidRPr="0084737F">
        <w:rPr>
          <w:color w:val="000000"/>
        </w:rPr>
        <w:t>Former un informaticien, c'est aussi vérifier qu'il sait résoudre un problème sur machine. Or la nature des rendus a changé. Les assistants de génération de code produisent rapidement des réponses plausibles. Un devoir réalisé hors salle devient alors difficile à interpréter : le professeur voit un résultat, rarement le chemin qui y a mené.</w:t>
      </w:r>
    </w:p>
    <w:p w14:paraId="28F548C5" w14:textId="77777777" w:rsidR="00833B9A" w:rsidRPr="0084737F" w:rsidRDefault="008912C8">
      <w:pPr>
        <w:ind w:firstLine="425"/>
        <w:jc w:val="both"/>
      </w:pPr>
      <w:r w:rsidRPr="0084737F">
        <w:rPr>
          <w:color w:val="000000"/>
        </w:rPr>
        <w:t>Dans nos écoles, l'épreuve pratique a généralement lieu en salle informatique. Les postes sont partagés, le réseau est parfois instable, et le surveillant reste présent. Ce cadre impose une solution légère côté étudiant, sans installation lourde, tout en donnant au professeur des éléments exploitables après l'épreuve : copie, journal d'incidents, scores issus des tests.</w:t>
      </w:r>
    </w:p>
    <w:p w14:paraId="64F583A8" w14:textId="77777777" w:rsidR="00833B9A" w:rsidRPr="0084737F" w:rsidRDefault="008912C8">
      <w:pPr>
        <w:ind w:firstLine="425"/>
        <w:jc w:val="both"/>
      </w:pPr>
      <w:proofErr w:type="spellStart"/>
      <w:r w:rsidRPr="00667BE1">
        <w:rPr>
          <w:color w:val="000000"/>
        </w:rPr>
        <w:t>Cylentic</w:t>
      </w:r>
      <w:proofErr w:type="spellEnd"/>
      <w:r w:rsidRPr="00667BE1">
        <w:rPr>
          <w:color w:val="000000"/>
        </w:rPr>
        <w:t xml:space="preserve"> est la réponse que nous avons construite. Ce rapport explique d'où vient le besoin, ce que nous avons spécifié et conçu, ce qui tourne réellement aujourd'hui, et ce que les tests ont validé ou laissé en suspens.</w:t>
      </w:r>
    </w:p>
    <w:p w14:paraId="39C8B8EC" w14:textId="77777777" w:rsidR="00833B9A" w:rsidRPr="0084737F" w:rsidRDefault="008912C8">
      <w:pPr>
        <w:ind w:firstLine="425"/>
        <w:jc w:val="both"/>
      </w:pPr>
      <w:r w:rsidRPr="00667BE1">
        <w:rPr>
          <w:color w:val="000000"/>
        </w:rPr>
        <w:t xml:space="preserve">Le rapport est organisé en cinq chapitres. Le premier présente l'état de l'art. Le deuxième compare les solutions existantes, positionne </w:t>
      </w:r>
      <w:proofErr w:type="spellStart"/>
      <w:r w:rsidRPr="00667BE1">
        <w:rPr>
          <w:color w:val="000000"/>
        </w:rPr>
        <w:t>Cylentic</w:t>
      </w:r>
      <w:proofErr w:type="spellEnd"/>
      <w:r w:rsidRPr="00667BE1">
        <w:rPr>
          <w:color w:val="000000"/>
        </w:rPr>
        <w:t xml:space="preserve"> et précise les besoins. Le troisième décrit la conception. Le quatrième présente la réalisation. Le cinquième traite des tests, des limites et des perspectives.</w:t>
      </w:r>
    </w:p>
    <w:p w14:paraId="646AF6FF" w14:textId="77777777" w:rsidR="00833B9A" w:rsidRPr="0084737F" w:rsidRDefault="008912C8">
      <w:pPr>
        <w:pStyle w:val="Titre1"/>
      </w:pPr>
      <w:bookmarkStart w:id="45" w:name="bm_probl"/>
      <w:bookmarkStart w:id="46" w:name="_Toc235117287"/>
      <w:bookmarkStart w:id="47" w:name="_Toc235117373"/>
      <w:bookmarkStart w:id="48" w:name="_Toc235182196"/>
      <w:bookmarkStart w:id="49" w:name="_Toc235182269"/>
      <w:r w:rsidRPr="0084737F">
        <w:rPr>
          <w:rFonts w:ascii="Times New Roman" w:eastAsia="Times New Roman" w:hAnsi="Times New Roman"/>
        </w:rPr>
        <w:t>Problématique</w:t>
      </w:r>
      <w:bookmarkEnd w:id="45"/>
      <w:bookmarkEnd w:id="46"/>
      <w:bookmarkEnd w:id="47"/>
      <w:bookmarkEnd w:id="48"/>
      <w:bookmarkEnd w:id="49"/>
    </w:p>
    <w:p w14:paraId="7692767D" w14:textId="77777777" w:rsidR="00833B9A" w:rsidRPr="0084737F" w:rsidRDefault="008912C8">
      <w:pPr>
        <w:ind w:firstLine="425"/>
        <w:jc w:val="both"/>
      </w:pPr>
      <w:r w:rsidRPr="0084737F">
        <w:rPr>
          <w:color w:val="000000"/>
        </w:rPr>
        <w:t>Aujourd'hui, un étudiant peut facilement obtenir une solution de code plausible grâce à un assistant. Le professeur voit souvent un résultat, sans savoir comment il a été obtenu. Les examens papier limitent la triche, mais ne permettent pas d'exécuter réellement un programme. Les outils déjà disponibles ne couvrent pas bien, dans une salle informatique, à la fois la sécurité pendant l'examen, l'exécution du code et une correction claire.</w:t>
      </w:r>
    </w:p>
    <w:p w14:paraId="6BD8A227" w14:textId="77777777" w:rsidR="00AD6040" w:rsidRDefault="00CE37D8">
      <w:pPr>
        <w:ind w:firstLine="425"/>
        <w:jc w:val="both"/>
      </w:pPr>
      <w:r>
        <w:rPr>
          <w:color w:val="000000"/>
        </w:rPr>
        <w:t>Le problème que nous cherchons à résoudre peut donc être formulé ainsi :</w:t>
      </w:r>
    </w:p>
    <w:p w14:paraId="70D19F09" w14:textId="77777777" w:rsidR="00AD6040" w:rsidRDefault="00CE37D8">
      <w:pPr>
        <w:ind w:firstLine="425"/>
        <w:jc w:val="both"/>
      </w:pPr>
      <w:r>
        <w:rPr>
          <w:color w:val="000000"/>
        </w:rPr>
        <w:t xml:space="preserve">Comment évaluer la programmation sur machine de façon crédible, en limitant la triche liée aux outils de génération de </w:t>
      </w:r>
      <w:r>
        <w:rPr>
          <w:color w:val="000000"/>
        </w:rPr>
        <w:t>code, tout en laissant l'étudiant exécuter son programme et en donnant au professeur une correction fiable ?</w:t>
      </w:r>
    </w:p>
    <w:p w14:paraId="34CF19A0" w14:textId="77777777" w:rsidR="00833B9A" w:rsidRPr="0084737F" w:rsidRDefault="008912C8">
      <w:pPr>
        <w:ind w:firstLine="425"/>
        <w:jc w:val="both"/>
      </w:pPr>
      <w:r w:rsidRPr="0084737F">
        <w:rPr>
          <w:color w:val="000000"/>
        </w:rPr>
        <w:t xml:space="preserve">L'objectif général consiste à concevoir une plateforme web d'examens de programmation sécurisés, nommée </w:t>
      </w:r>
      <w:proofErr w:type="spellStart"/>
      <w:r w:rsidRPr="0084737F">
        <w:rPr>
          <w:color w:val="000000"/>
        </w:rPr>
        <w:t>Cylentic</w:t>
      </w:r>
      <w:proofErr w:type="spellEnd"/>
      <w:r w:rsidRPr="0084737F">
        <w:rPr>
          <w:color w:val="000000"/>
        </w:rPr>
        <w:t>.</w:t>
      </w:r>
    </w:p>
    <w:p w14:paraId="0816E49F" w14:textId="77777777" w:rsidR="00833B9A" w:rsidRPr="0084737F" w:rsidRDefault="008912C8">
      <w:pPr>
        <w:spacing w:after="80"/>
        <w:jc w:val="both"/>
      </w:pPr>
      <w:r w:rsidRPr="0084737F">
        <w:rPr>
          <w:color w:val="000000"/>
        </w:rPr>
        <w:lastRenderedPageBreak/>
        <w:t>Pour atteindre cet objectif, nous nous sommes fixé les objectifs spécifiques suivants :</w:t>
      </w:r>
    </w:p>
    <w:p w14:paraId="714D64E7" w14:textId="77777777" w:rsidR="00833B9A" w:rsidRPr="0084737F" w:rsidRDefault="008912C8">
      <w:pPr>
        <w:spacing w:after="60"/>
      </w:pPr>
      <w:r w:rsidRPr="0084737F">
        <w:rPr>
          <w:color w:val="000000"/>
        </w:rPr>
        <w:t>• structurer la gestion des établissements, des classes et des comptes selon des rôles distincts ;</w:t>
      </w:r>
    </w:p>
    <w:p w14:paraId="4124D426" w14:textId="77777777" w:rsidR="00833B9A" w:rsidRPr="0084737F" w:rsidRDefault="008912C8">
      <w:pPr>
        <w:spacing w:after="60"/>
      </w:pPr>
      <w:r w:rsidRPr="0084737F">
        <w:rPr>
          <w:color w:val="000000"/>
        </w:rPr>
        <w:t>• permettre au professeur de créer, publier et suivre un examen avec</w:t>
      </w:r>
      <w:r w:rsidR="001E0F38">
        <w:rPr>
          <w:color w:val="000000"/>
        </w:rPr>
        <w:t xml:space="preserve"> un</w:t>
      </w:r>
      <w:r w:rsidRPr="0084737F">
        <w:rPr>
          <w:color w:val="000000"/>
        </w:rPr>
        <w:t xml:space="preserve"> code d'accès ;</w:t>
      </w:r>
    </w:p>
    <w:p w14:paraId="3CEB94BD" w14:textId="77777777" w:rsidR="00833B9A" w:rsidRPr="0084737F" w:rsidRDefault="008912C8">
      <w:pPr>
        <w:spacing w:after="60"/>
      </w:pPr>
      <w:r w:rsidRPr="0084737F">
        <w:rPr>
          <w:color w:val="000000"/>
        </w:rPr>
        <w:t>• contrôler la session de composition dans le navigateur et journaliser les incidents ;</w:t>
      </w:r>
    </w:p>
    <w:p w14:paraId="34B5F5D2" w14:textId="77777777" w:rsidR="00833B9A" w:rsidRPr="0084737F" w:rsidRDefault="008912C8">
      <w:pPr>
        <w:spacing w:after="60"/>
      </w:pPr>
      <w:r w:rsidRPr="0084737F">
        <w:rPr>
          <w:color w:val="000000"/>
        </w:rPr>
        <w:t xml:space="preserve">• exécuter le code Python de façon isolée, puis corriger automatiquement </w:t>
      </w:r>
      <w:r w:rsidR="001E0F38">
        <w:rPr>
          <w:color w:val="000000"/>
        </w:rPr>
        <w:t>avec des</w:t>
      </w:r>
      <w:r w:rsidRPr="0084737F">
        <w:rPr>
          <w:color w:val="000000"/>
        </w:rPr>
        <w:t xml:space="preserve"> tests unitaires ;</w:t>
      </w:r>
    </w:p>
    <w:p w14:paraId="43A446FD" w14:textId="77777777" w:rsidR="00833B9A" w:rsidRPr="0084737F" w:rsidRDefault="008912C8">
      <w:pPr>
        <w:spacing w:after="60"/>
      </w:pPr>
      <w:r w:rsidRPr="0084737F">
        <w:rPr>
          <w:color w:val="000000"/>
        </w:rPr>
        <w:t>• fournir au professeur des exports exploitables après l'épreuve.</w:t>
      </w:r>
    </w:p>
    <w:p w14:paraId="10443F9D" w14:textId="77777777" w:rsidR="00833B9A" w:rsidRPr="0084737F" w:rsidRDefault="008912C8">
      <w:pPr>
        <w:ind w:firstLine="425"/>
        <w:jc w:val="both"/>
      </w:pPr>
      <w:r w:rsidRPr="00667BE1">
        <w:rPr>
          <w:color w:val="000000"/>
        </w:rPr>
        <w:t>Au terme de ce travail, plusieurs résultats sont attendus :</w:t>
      </w:r>
    </w:p>
    <w:p w14:paraId="25492C80" w14:textId="77777777" w:rsidR="00AD6040" w:rsidRDefault="00CE37D8">
      <w:pPr>
        <w:spacing w:after="120"/>
      </w:pPr>
      <w:r>
        <w:rPr>
          <w:color w:val="000000"/>
        </w:rPr>
        <w:t>• une analyse claire des limites des outils existants pour évaluer la programmation en salle ;</w:t>
      </w:r>
    </w:p>
    <w:p w14:paraId="033CE267" w14:textId="77777777" w:rsidR="00AD6040" w:rsidRDefault="00CE37D8">
      <w:pPr>
        <w:spacing w:after="120"/>
      </w:pPr>
      <w:r>
        <w:rPr>
          <w:color w:val="000000"/>
        </w:rPr>
        <w:t xml:space="preserve">• une conception documentée de </w:t>
      </w:r>
      <w:proofErr w:type="spellStart"/>
      <w:r>
        <w:rPr>
          <w:color w:val="000000"/>
        </w:rPr>
        <w:t>Cylentic</w:t>
      </w:r>
      <w:proofErr w:type="spellEnd"/>
      <w:r>
        <w:rPr>
          <w:color w:val="000000"/>
        </w:rPr>
        <w:t xml:space="preserve"> (besoins, architecture, diagrammes) ;</w:t>
      </w:r>
    </w:p>
    <w:p w14:paraId="51C629DC" w14:textId="77777777" w:rsidR="00AD6040" w:rsidRDefault="00CE37D8">
      <w:pPr>
        <w:spacing w:after="120"/>
      </w:pPr>
      <w:r>
        <w:rPr>
          <w:color w:val="000000"/>
        </w:rPr>
        <w:t>• un prototype qui couvre les parcours p</w:t>
      </w:r>
      <w:r>
        <w:rPr>
          <w:color w:val="000000"/>
        </w:rPr>
        <w:t>rincipaux d'un examen sécurisé ;</w:t>
      </w:r>
    </w:p>
    <w:p w14:paraId="3A40CFB7" w14:textId="77777777" w:rsidR="00AD6040" w:rsidRDefault="00CE37D8">
      <w:pPr>
        <w:spacing w:after="120"/>
      </w:pPr>
      <w:r>
        <w:rPr>
          <w:color w:val="000000"/>
        </w:rPr>
        <w:t>• une validation par tests des scénarios critiques (connexion, composition, correction, exports).</w:t>
      </w:r>
    </w:p>
    <w:p w14:paraId="636D7473" w14:textId="77777777" w:rsidR="00AD6040" w:rsidRDefault="00CE37D8">
      <w:pPr>
        <w:ind w:firstLine="425"/>
        <w:jc w:val="both"/>
      </w:pPr>
      <w:r>
        <w:rPr>
          <w:color w:val="000000"/>
        </w:rPr>
        <w:t>Pour atteindre ces objectifs, nous partons des hypothèses de recherche suivantes :</w:t>
      </w:r>
    </w:p>
    <w:p w14:paraId="791938DD" w14:textId="77777777" w:rsidR="00AD6040" w:rsidRDefault="00CE37D8">
      <w:pPr>
        <w:spacing w:after="120"/>
      </w:pPr>
      <w:r>
        <w:rPr>
          <w:color w:val="000000"/>
        </w:rPr>
        <w:t>• si le navigateur est suffisamment contrô</w:t>
      </w:r>
      <w:r>
        <w:rPr>
          <w:color w:val="000000"/>
        </w:rPr>
        <w:t>lé et si les incidents sont enregistrés, on peut rendre l'examen sur machine plus crédible ;</w:t>
      </w:r>
    </w:p>
    <w:p w14:paraId="57A7755D" w14:textId="77777777" w:rsidR="00AD6040" w:rsidRDefault="00CE37D8">
      <w:pPr>
        <w:spacing w:after="120"/>
      </w:pPr>
      <w:r>
        <w:rPr>
          <w:color w:val="000000"/>
        </w:rPr>
        <w:t>• si le code est exécuté dans un environnement isolé et corrigé avec des tests unitaires, l'évaluation devient plus fiable et plus rapide ;</w:t>
      </w:r>
    </w:p>
    <w:p w14:paraId="4E4E4D05" w14:textId="77777777" w:rsidR="00AD6040" w:rsidRDefault="00CE37D8">
      <w:pPr>
        <w:spacing w:after="120"/>
      </w:pPr>
      <w:r>
        <w:rPr>
          <w:color w:val="000000"/>
        </w:rPr>
        <w:t xml:space="preserve">• si la </w:t>
      </w:r>
      <w:r>
        <w:rPr>
          <w:color w:val="000000"/>
        </w:rPr>
        <w:t>plateforme reste utilisable dans un simple navigateur, elle convient aux salles informatiques partagées, même avec un réseau parfois instable.</w:t>
      </w:r>
    </w:p>
    <w:p w14:paraId="2CEDA9A9" w14:textId="77777777" w:rsidR="00AD6040" w:rsidRDefault="00CE37D8">
      <w:pPr>
        <w:ind w:firstLine="425"/>
        <w:jc w:val="both"/>
      </w:pPr>
      <w:r>
        <w:rPr>
          <w:color w:val="000000"/>
        </w:rPr>
        <w:t>Pour y arriver, nous avons suivi une démarche méthodologique en plusieurs étapes :</w:t>
      </w:r>
    </w:p>
    <w:p w14:paraId="34928100" w14:textId="77777777" w:rsidR="00AD6040" w:rsidRDefault="00CE37D8">
      <w:pPr>
        <w:jc w:val="both"/>
      </w:pPr>
      <w:r>
        <w:rPr>
          <w:color w:val="000000"/>
        </w:rPr>
        <w:t xml:space="preserve">• revue de l'état de l'art et </w:t>
      </w:r>
      <w:r>
        <w:rPr>
          <w:color w:val="000000"/>
        </w:rPr>
        <w:t>identification des limites des solutions actuelles ;</w:t>
      </w:r>
    </w:p>
    <w:p w14:paraId="736BB736" w14:textId="77777777" w:rsidR="00AD6040" w:rsidRDefault="00CE37D8">
      <w:pPr>
        <w:spacing w:after="120"/>
      </w:pPr>
      <w:r>
        <w:rPr>
          <w:color w:val="000000"/>
        </w:rPr>
        <w:t>• analyse des besoins et définition d'un MVP borné ;</w:t>
      </w:r>
    </w:p>
    <w:p w14:paraId="06608722" w14:textId="77777777" w:rsidR="00AD6040" w:rsidRDefault="00CE37D8">
      <w:pPr>
        <w:spacing w:after="120"/>
      </w:pPr>
      <w:r>
        <w:rPr>
          <w:color w:val="000000"/>
        </w:rPr>
        <w:t>• conception de la plateforme (UML, architecture, données, sécurité) ;</w:t>
      </w:r>
    </w:p>
    <w:p w14:paraId="402CE836" w14:textId="77777777" w:rsidR="00AD6040" w:rsidRDefault="00CE37D8">
      <w:pPr>
        <w:spacing w:after="120"/>
      </w:pPr>
      <w:r>
        <w:rPr>
          <w:color w:val="000000"/>
        </w:rPr>
        <w:t>• réalisation itérative avec Next.js, Prisma et MySQL ;</w:t>
      </w:r>
    </w:p>
    <w:p w14:paraId="15D536B0" w14:textId="77777777" w:rsidR="00AD6040" w:rsidRDefault="00CE37D8">
      <w:pPr>
        <w:spacing w:after="120"/>
      </w:pPr>
      <w:r>
        <w:rPr>
          <w:color w:val="000000"/>
        </w:rPr>
        <w:t>• tests des parcours co</w:t>
      </w:r>
      <w:r>
        <w:rPr>
          <w:color w:val="000000"/>
        </w:rPr>
        <w:t>mplets et contrôle après chaque correctif important.</w:t>
      </w:r>
    </w:p>
    <w:p w14:paraId="1CC7BCC9" w14:textId="77777777" w:rsidR="00833B9A" w:rsidRPr="0084737F" w:rsidRDefault="008912C8">
      <w:pPr>
        <w:pStyle w:val="Titre1"/>
        <w:spacing w:after="160"/>
      </w:pPr>
      <w:bookmarkStart w:id="50" w:name="bm_ch1"/>
      <w:bookmarkStart w:id="51" w:name="_Toc235117288"/>
      <w:bookmarkStart w:id="52" w:name="_Toc235117374"/>
      <w:bookmarkStart w:id="53" w:name="_Toc235182197"/>
      <w:bookmarkStart w:id="54" w:name="_Toc235182270"/>
      <w:r w:rsidRPr="0084737F">
        <w:rPr>
          <w:rFonts w:ascii="Times New Roman" w:eastAsia="Times New Roman" w:hAnsi="Times New Roman"/>
          <w:sz w:val="24"/>
        </w:rPr>
        <w:lastRenderedPageBreak/>
        <w:t>Chapitre 1 : État de l'art</w:t>
      </w:r>
      <w:bookmarkEnd w:id="50"/>
      <w:bookmarkEnd w:id="51"/>
      <w:bookmarkEnd w:id="52"/>
      <w:bookmarkEnd w:id="53"/>
      <w:bookmarkEnd w:id="54"/>
    </w:p>
    <w:p w14:paraId="35A22B62" w14:textId="77777777" w:rsidR="00833B9A" w:rsidRPr="0084737F" w:rsidRDefault="008912C8">
      <w:pPr>
        <w:ind w:firstLine="425"/>
        <w:jc w:val="both"/>
      </w:pPr>
      <w:r w:rsidRPr="00667BE1">
        <w:rPr>
          <w:color w:val="000000"/>
        </w:rPr>
        <w:t xml:space="preserve">Ce chapitre présente l'état de l'art du domaine. Il rappelle le contexte pédagogique, les contraintes locales et les grandes familles d'outils existants, puis synthétise leurs limites. La comparaison détaillée et le positionnement de </w:t>
      </w:r>
      <w:proofErr w:type="spellStart"/>
      <w:r w:rsidRPr="00667BE1">
        <w:rPr>
          <w:color w:val="000000"/>
        </w:rPr>
        <w:t>Cylentic</w:t>
      </w:r>
      <w:proofErr w:type="spellEnd"/>
      <w:r w:rsidRPr="00667BE1">
        <w:rPr>
          <w:color w:val="000000"/>
        </w:rPr>
        <w:t xml:space="preserve"> sont traités au chapitre 2.</w:t>
      </w:r>
    </w:p>
    <w:p w14:paraId="29672991" w14:textId="77777777" w:rsidR="00833B9A" w:rsidRPr="0084737F" w:rsidRDefault="008912C8">
      <w:pPr>
        <w:pStyle w:val="Titre2"/>
      </w:pPr>
      <w:bookmarkStart w:id="55" w:name="bm_ch1_1"/>
      <w:bookmarkStart w:id="56" w:name="_Toc235117375"/>
      <w:bookmarkStart w:id="57" w:name="_Toc235182198"/>
      <w:r w:rsidRPr="0084737F">
        <w:rPr>
          <w:rFonts w:ascii="Times New Roman" w:eastAsia="Times New Roman" w:hAnsi="Times New Roman"/>
        </w:rPr>
        <w:t>1.1 Contexte pédagogique et technologique</w:t>
      </w:r>
      <w:bookmarkEnd w:id="55"/>
      <w:bookmarkEnd w:id="56"/>
      <w:bookmarkEnd w:id="57"/>
    </w:p>
    <w:p w14:paraId="75B266C8" w14:textId="77777777" w:rsidR="00833B9A" w:rsidRPr="0084737F" w:rsidRDefault="008912C8">
      <w:pPr>
        <w:ind w:firstLine="425"/>
        <w:jc w:val="both"/>
      </w:pPr>
      <w:r w:rsidRPr="0084737F">
        <w:rPr>
          <w:color w:val="000000"/>
        </w:rPr>
        <w:t>Dans une formation en informatique, les exercices de programmation mesurent surtout une compétence pratique : analyser un problème, écrire une solution, exécuter, lire une erreur</w:t>
      </w:r>
      <w:r w:rsidR="001E0F38">
        <w:rPr>
          <w:color w:val="000000"/>
        </w:rPr>
        <w:t xml:space="preserve"> et</w:t>
      </w:r>
      <w:r w:rsidRPr="0084737F">
        <w:rPr>
          <w:color w:val="000000"/>
        </w:rPr>
        <w:t xml:space="preserve"> </w:t>
      </w:r>
      <w:r w:rsidR="001E0F38">
        <w:rPr>
          <w:color w:val="000000"/>
        </w:rPr>
        <w:t xml:space="preserve">la </w:t>
      </w:r>
      <w:r w:rsidRPr="0084737F">
        <w:rPr>
          <w:color w:val="000000"/>
        </w:rPr>
        <w:t>corriger. Cette compétence ne se laisse pas réduire à la récitation d'une syntaxe sur feuille.</w:t>
      </w:r>
    </w:p>
    <w:p w14:paraId="581DEEF5" w14:textId="77777777" w:rsidR="00833B9A" w:rsidRPr="0084737F" w:rsidRDefault="008912C8">
      <w:pPr>
        <w:ind w:firstLine="425"/>
        <w:jc w:val="both"/>
      </w:pPr>
      <w:r w:rsidRPr="0084737F">
        <w:rPr>
          <w:color w:val="000000"/>
        </w:rPr>
        <w:t>L'examen papier évalue une capacité voisine, mais différente. Il ne montre ni l'exécution réelle, ni le cycle d'essai et de correction propre à un environnement de développement. Or c'est précisément ce cycle que le métier demande.</w:t>
      </w:r>
    </w:p>
    <w:p w14:paraId="0F6500DA" w14:textId="77777777" w:rsidR="00833B9A" w:rsidRPr="0084737F" w:rsidRDefault="008912C8">
      <w:pPr>
        <w:ind w:firstLine="425"/>
        <w:jc w:val="both"/>
      </w:pPr>
      <w:r w:rsidRPr="0084737F">
        <w:rPr>
          <w:color w:val="000000"/>
        </w:rPr>
        <w:t>La démocratisation des assistants de génération de code a transformé les devoirs hors salle. Un rendu individuel de qualité ne garantit plus que l'étudiant maîtrise la compétence évaluée. Le numérique ne remplace pas pour autant la surveillance humaine : un surveillant en salle reste utile face à un téléphone ou à une communication directe entre étudiants.</w:t>
      </w:r>
    </w:p>
    <w:p w14:paraId="30DE687D" w14:textId="77777777" w:rsidR="00833B9A" w:rsidRPr="0084737F" w:rsidRDefault="008912C8">
      <w:pPr>
        <w:pStyle w:val="Titre2"/>
      </w:pPr>
      <w:bookmarkStart w:id="58" w:name="bm_ch1_2"/>
      <w:bookmarkStart w:id="59" w:name="_Toc235117376"/>
      <w:bookmarkStart w:id="60" w:name="_Toc235182199"/>
      <w:r w:rsidRPr="0084737F">
        <w:rPr>
          <w:rFonts w:ascii="Times New Roman" w:eastAsia="Times New Roman" w:hAnsi="Times New Roman"/>
        </w:rPr>
        <w:t>1.2 Sous-problèmes et contraintes locales</w:t>
      </w:r>
      <w:bookmarkEnd w:id="58"/>
      <w:bookmarkEnd w:id="59"/>
      <w:bookmarkEnd w:id="60"/>
    </w:p>
    <w:p w14:paraId="5F5B4D37" w14:textId="77777777" w:rsidR="00833B9A" w:rsidRPr="0084737F" w:rsidRDefault="008912C8">
      <w:pPr>
        <w:ind w:firstLine="425"/>
        <w:jc w:val="both"/>
      </w:pPr>
      <w:r w:rsidRPr="00667BE1">
        <w:rPr>
          <w:color w:val="000000"/>
        </w:rPr>
        <w:t>Le besoin se décompose en plusieurs points concrets : garder la main sur l'environnement de composition (plein écran, onglets, collage), détecter et journaliser ce qui paraît suspect, corriger correctement même quand beaucoup d'étudiants soumettent en même temps, laisser au professeur des preuves lisibles, et survivre à une coupure réseau courte sans perdre le travail déjà sauvegardé.</w:t>
      </w:r>
    </w:p>
    <w:p w14:paraId="4CAE0D99" w14:textId="77777777" w:rsidR="00833B9A" w:rsidRPr="0084737F" w:rsidRDefault="008912C8">
      <w:pPr>
        <w:ind w:firstLine="425"/>
        <w:jc w:val="both"/>
      </w:pPr>
      <w:r w:rsidRPr="0084737F">
        <w:rPr>
          <w:color w:val="000000"/>
        </w:rPr>
        <w:t>Dans le contexte burkinabè visé, les examens se déroulent souvent sur des postes partagés, avec une qualité de connexion variable. La solution doit donc rester simple à déployer le jour de l'épreuve, idéalement dans le navigateur, sans configuration lourde.</w:t>
      </w:r>
    </w:p>
    <w:p w14:paraId="4C4C7F86" w14:textId="77777777" w:rsidR="00833B9A" w:rsidRPr="0084737F" w:rsidRDefault="008912C8">
      <w:pPr>
        <w:pStyle w:val="Titre2"/>
        <w:spacing w:after="160"/>
      </w:pPr>
      <w:bookmarkStart w:id="61" w:name="bm_ch1_3"/>
      <w:bookmarkStart w:id="62" w:name="_Toc235117377"/>
      <w:bookmarkStart w:id="63" w:name="_Toc235182200"/>
      <w:r w:rsidRPr="0084737F">
        <w:rPr>
          <w:rFonts w:ascii="Times New Roman" w:eastAsia="Times New Roman" w:hAnsi="Times New Roman"/>
        </w:rPr>
        <w:t>1.3 Panorama des solutions existantes</w:t>
      </w:r>
      <w:bookmarkEnd w:id="61"/>
      <w:bookmarkEnd w:id="62"/>
      <w:bookmarkEnd w:id="63"/>
    </w:p>
    <w:p w14:paraId="2DC50276" w14:textId="77777777" w:rsidR="00833B9A" w:rsidRPr="0084737F" w:rsidRDefault="008912C8">
      <w:pPr>
        <w:ind w:firstLine="425"/>
        <w:jc w:val="both"/>
      </w:pPr>
      <w:r w:rsidRPr="00667BE1">
        <w:rPr>
          <w:color w:val="000000"/>
        </w:rPr>
        <w:t>Les outils du marché répondent chacun à une partie du problème. Aucun, dans une forme vraiment adaptée à une épreuve de code en salle, ne les réunit tous.</w:t>
      </w:r>
    </w:p>
    <w:p w14:paraId="79FC26FB" w14:textId="77777777" w:rsidR="00833B9A" w:rsidRPr="0084737F" w:rsidRDefault="008912C8">
      <w:pPr>
        <w:ind w:firstLine="425"/>
        <w:jc w:val="both"/>
      </w:pPr>
      <w:r w:rsidRPr="0084737F">
        <w:rPr>
          <w:color w:val="000000"/>
        </w:rPr>
        <w:lastRenderedPageBreak/>
        <w:t xml:space="preserve">Les plateformes d'apprentissage comme </w:t>
      </w:r>
      <w:proofErr w:type="spellStart"/>
      <w:r w:rsidRPr="0084737F">
        <w:rPr>
          <w:color w:val="000000"/>
        </w:rPr>
        <w:t>freeCodeCamp</w:t>
      </w:r>
      <w:proofErr w:type="spellEnd"/>
      <w:r w:rsidRPr="0084737F">
        <w:rPr>
          <w:color w:val="000000"/>
        </w:rPr>
        <w:t xml:space="preserve"> offrent un éditeur et une exécution immédiate, mais dans un cadre ouvert, sans verrouillage digne d'une épreuve ni journal d'incidents orienté professeur.</w:t>
      </w:r>
    </w:p>
    <w:p w14:paraId="59705B46" w14:textId="77777777" w:rsidR="00833B9A" w:rsidRPr="0084737F" w:rsidRDefault="008912C8">
      <w:pPr>
        <w:ind w:firstLine="425"/>
        <w:jc w:val="both"/>
      </w:pPr>
      <w:r w:rsidRPr="0084737F">
        <w:rPr>
          <w:color w:val="000000"/>
        </w:rPr>
        <w:t>Les LMS comme Moodle gèrent cours, comptes, créneaux et QCM. Ils restent généralistes : l'éditeur de code avec exécution isolée n'est pas natif, et la surveillance poussée passe souvent par des extensions coûteuses.</w:t>
      </w:r>
    </w:p>
    <w:p w14:paraId="466A8271" w14:textId="77777777" w:rsidR="00833B9A" w:rsidRPr="0084737F" w:rsidRDefault="008912C8">
      <w:pPr>
        <w:ind w:firstLine="425"/>
        <w:jc w:val="both"/>
      </w:pPr>
      <w:r w:rsidRPr="0084737F">
        <w:rPr>
          <w:color w:val="000000"/>
        </w:rPr>
        <w:t>Les outils de surveillance d'examen à distance répondent surtout à des épreuves généralistes. Leur licence est souvent élevée. Ils n'exécutent ni ne corrigent du code de programmation au sens attendu ici.</w:t>
      </w:r>
    </w:p>
    <w:p w14:paraId="7F1B061C" w14:textId="77777777" w:rsidR="00833B9A" w:rsidRPr="0084737F" w:rsidRDefault="008912C8">
      <w:pPr>
        <w:ind w:firstLine="425"/>
        <w:jc w:val="both"/>
      </w:pPr>
      <w:r w:rsidRPr="0084737F">
        <w:rPr>
          <w:color w:val="000000"/>
        </w:rPr>
        <w:t xml:space="preserve">Les environnements d'exécution isolée, dont Judge0 est un exemple connu, isolent un programme et renvoient sa sortie. Ce sont des briques utiles, souvent auto </w:t>
      </w:r>
      <w:proofErr w:type="spellStart"/>
      <w:r w:rsidRPr="0084737F">
        <w:rPr>
          <w:color w:val="000000"/>
        </w:rPr>
        <w:t>hébergeables</w:t>
      </w:r>
      <w:proofErr w:type="spellEnd"/>
      <w:r w:rsidRPr="0084737F">
        <w:rPr>
          <w:color w:val="000000"/>
        </w:rPr>
        <w:t>, mais pas une plateforme d'examen : pas de rôles scolaires, pas de composition contrôlée, pas de journal pédagogique.</w:t>
      </w:r>
    </w:p>
    <w:p w14:paraId="4AC650F0" w14:textId="77777777" w:rsidR="003901E8" w:rsidRDefault="003901E8">
      <w:pPr>
        <w:ind w:firstLine="425"/>
        <w:jc w:val="both"/>
        <w:rPr>
          <w:i/>
          <w:color w:val="000000"/>
          <w:sz w:val="20"/>
        </w:rPr>
      </w:pPr>
    </w:p>
    <w:p w14:paraId="351BEF44" w14:textId="77777777" w:rsidR="00AD6040" w:rsidRDefault="00CE37D8">
      <w:pPr>
        <w:pStyle w:val="Titre2"/>
        <w:spacing w:after="160"/>
      </w:pPr>
      <w:bookmarkStart w:id="64" w:name="_Toc235182201"/>
      <w:r>
        <w:rPr>
          <w:rFonts w:ascii="Times New Roman" w:eastAsia="Times New Roman" w:hAnsi="Times New Roman"/>
        </w:rPr>
        <w:t>1.4 Synthèse des lacunes du domaine</w:t>
      </w:r>
      <w:bookmarkEnd w:id="64"/>
    </w:p>
    <w:p w14:paraId="0BB6C2A5" w14:textId="77777777" w:rsidR="00AD6040" w:rsidRDefault="00CE37D8">
      <w:pPr>
        <w:ind w:firstLine="425"/>
        <w:jc w:val="both"/>
      </w:pPr>
      <w:r>
        <w:rPr>
          <w:color w:val="000000"/>
        </w:rPr>
        <w:t xml:space="preserve">L'état de l'art montre que chaque famille d'outils couvre une partie du besoin : apprentissage ouvert, gestion de cours, surveillance générale ou exécution isolée. Aucune ne réunit clairement, pour une </w:t>
      </w:r>
      <w:r>
        <w:rPr>
          <w:color w:val="000000"/>
        </w:rPr>
        <w:t>école, une composition sécurisée en salle, une exécution réelle du code, une correction automatique et une traçabilité utile au professeur. Cette lacune justifie l'analyse des besoins et la comparaison structurée du chapitre suivant.</w:t>
      </w:r>
    </w:p>
    <w:p w14:paraId="7D55FD98" w14:textId="77777777" w:rsidR="00833B9A" w:rsidRPr="0084737F" w:rsidRDefault="008912C8">
      <w:pPr>
        <w:pStyle w:val="Titre2"/>
        <w:spacing w:after="160"/>
      </w:pPr>
      <w:bookmarkStart w:id="65" w:name="bm_ch1_5"/>
      <w:bookmarkStart w:id="66" w:name="_Toc235117379"/>
      <w:bookmarkStart w:id="67" w:name="_Toc235182202"/>
      <w:r w:rsidRPr="0084737F">
        <w:rPr>
          <w:rFonts w:ascii="Times New Roman" w:eastAsia="Times New Roman" w:hAnsi="Times New Roman"/>
        </w:rPr>
        <w:t>1.5 Conclusion</w:t>
      </w:r>
      <w:bookmarkEnd w:id="65"/>
      <w:bookmarkEnd w:id="66"/>
      <w:bookmarkEnd w:id="67"/>
    </w:p>
    <w:p w14:paraId="66EE9F43" w14:textId="77777777" w:rsidR="00833B9A" w:rsidRPr="0084737F" w:rsidRDefault="008912C8">
      <w:pPr>
        <w:ind w:firstLine="425"/>
        <w:jc w:val="both"/>
      </w:pPr>
      <w:r w:rsidRPr="00667BE1">
        <w:rPr>
          <w:color w:val="000000"/>
        </w:rPr>
        <w:t xml:space="preserve">Le contexte, les contraintes locales et le panorama des outils forment un état de l'art clair : le besoin d'évaluer la programmation sur machine de façon crédible reste mal couvert. Le chapitre 2 compare les solutions existantes, positionne </w:t>
      </w:r>
      <w:proofErr w:type="spellStart"/>
      <w:r w:rsidRPr="00667BE1">
        <w:rPr>
          <w:color w:val="000000"/>
        </w:rPr>
        <w:t>Cylentic</w:t>
      </w:r>
      <w:proofErr w:type="spellEnd"/>
      <w:r w:rsidRPr="00667BE1">
        <w:rPr>
          <w:color w:val="000000"/>
        </w:rPr>
        <w:t>, puis fixe le cahier des charges du MVP.</w:t>
      </w:r>
    </w:p>
    <w:p w14:paraId="6B60AEAB" w14:textId="77777777" w:rsidR="00833B9A" w:rsidRPr="0084737F" w:rsidRDefault="008912C8">
      <w:r w:rsidRPr="0084737F">
        <w:br w:type="page"/>
      </w:r>
    </w:p>
    <w:p w14:paraId="7719D472" w14:textId="77777777" w:rsidR="00833B9A" w:rsidRPr="0084737F" w:rsidRDefault="008912C8">
      <w:pPr>
        <w:pStyle w:val="Titre1"/>
      </w:pPr>
      <w:bookmarkStart w:id="68" w:name="bm_ch2"/>
      <w:bookmarkStart w:id="69" w:name="_Toc235117289"/>
      <w:bookmarkStart w:id="70" w:name="_Toc235117380"/>
      <w:bookmarkStart w:id="71" w:name="_Toc235182203"/>
      <w:bookmarkStart w:id="72" w:name="_Toc235182271"/>
      <w:r w:rsidRPr="0084737F">
        <w:rPr>
          <w:rFonts w:ascii="Times New Roman" w:eastAsia="Times New Roman" w:hAnsi="Times New Roman"/>
        </w:rPr>
        <w:lastRenderedPageBreak/>
        <w:t>Chapitre 2 : Analyse des besoins et spécification du système</w:t>
      </w:r>
      <w:bookmarkEnd w:id="68"/>
      <w:bookmarkEnd w:id="69"/>
      <w:bookmarkEnd w:id="70"/>
      <w:bookmarkEnd w:id="71"/>
      <w:bookmarkEnd w:id="72"/>
    </w:p>
    <w:p w14:paraId="34F82335" w14:textId="77777777" w:rsidR="00AD6040" w:rsidRDefault="00CE37D8">
      <w:pPr>
        <w:ind w:firstLine="425"/>
        <w:jc w:val="both"/>
      </w:pPr>
      <w:r>
        <w:rPr>
          <w:color w:val="000000"/>
        </w:rPr>
        <w:t xml:space="preserve">Ce chapitre commence par comparer les solutions existantes et positionner </w:t>
      </w:r>
      <w:proofErr w:type="spellStart"/>
      <w:r>
        <w:rPr>
          <w:color w:val="000000"/>
        </w:rPr>
        <w:t>Cylentic</w:t>
      </w:r>
      <w:proofErr w:type="spellEnd"/>
      <w:r>
        <w:rPr>
          <w:color w:val="000000"/>
        </w:rPr>
        <w:t xml:space="preserve">. Il fixe ensuite le périmètre du MVP, les acteurs, puis les besoins </w:t>
      </w:r>
      <w:r>
        <w:rPr>
          <w:color w:val="000000"/>
        </w:rPr>
        <w:t>fonctionnels et non fonctionnels du système.</w:t>
      </w:r>
    </w:p>
    <w:p w14:paraId="2E6B8398" w14:textId="77777777" w:rsidR="00AD6040" w:rsidRDefault="00CE37D8">
      <w:pPr>
        <w:pStyle w:val="Titre2"/>
        <w:spacing w:after="160"/>
      </w:pPr>
      <w:bookmarkStart w:id="73" w:name="_Toc235182204"/>
      <w:r>
        <w:rPr>
          <w:rFonts w:ascii="Times New Roman" w:eastAsia="Times New Roman" w:hAnsi="Times New Roman"/>
        </w:rPr>
        <w:t>2.1 Comparaison des solutions existantes</w:t>
      </w:r>
      <w:bookmarkEnd w:id="73"/>
    </w:p>
    <w:p w14:paraId="6DA421CD" w14:textId="77777777" w:rsidR="00AD6040" w:rsidRDefault="00CE37D8">
      <w:pPr>
        <w:ind w:firstLine="425"/>
        <w:jc w:val="both"/>
      </w:pPr>
      <w:r>
        <w:rPr>
          <w:color w:val="000000"/>
        </w:rPr>
        <w:t>Pour préciser l'état de l'art, le tableau ci-dessous compare les principales familles de solutions aux exigences d'un examen de programmation surveillé en salle.</w:t>
      </w:r>
    </w:p>
    <w:p w14:paraId="4CB1AF88" w14:textId="77777777" w:rsidR="00AD6040" w:rsidRDefault="00CE37D8">
      <w:pPr>
        <w:pStyle w:val="Lgende"/>
        <w:spacing w:line="360" w:lineRule="auto"/>
        <w:jc w:val="left"/>
      </w:pPr>
      <w:r>
        <w:rPr>
          <w:rFonts w:ascii="Times New Roman" w:hAnsi="Times New Roman" w:eastAsia="Times New Roman"/>
          <w:b/>
          <w:color w:val="000000"/>
          <w:sz w:val="22"/>
        </w:rPr>
        <w:t xml:space="preserve">Tableau </w:t>
      </w:r>
      <w:r>
        <w:rPr>
          <w:rFonts w:ascii="Times New Roman" w:hAnsi="Times New Roman" w:eastAsia="Times New Roman"/>
          <w:b/>
          <w:color w:val="000000"/>
          <w:sz w:val="22"/>
        </w:rPr>
        <w:fldChar w:fldCharType="begin"/>
        <w:instrText xml:space="preserve">SEQ Tableau \* ARABIC</w:instrText>
        <w:fldChar w:fldCharType="separate"/>
        <w:t>1</w:t>
        <w:fldChar w:fldCharType="end"/>
      </w:r>
      <w:r>
        <w:rPr>
          <w:rFonts w:ascii="Times New Roman" w:hAnsi="Times New Roman" w:eastAsia="Times New Roman"/>
          <w:b/>
          <w:color w:val="000000"/>
          <w:sz w:val="22"/>
        </w:rPr>
        <w:t xml:space="preserve"> : Comparaison des solutions existantes et de Cylentic</w:t>
      </w:r>
    </w:p>
    <w:tbl>
      <w:tblPr>
        <w:tblStyle w:val="Grilledutableau"/>
        <w:tblW w:w="0" w:type="auto"/>
        <w:tblLook w:val="04A0" w:firstRow="1" w:lastRow="0" w:firstColumn="1" w:lastColumn="0" w:noHBand="0" w:noVBand="1"/>
      </w:tblPr>
      <w:tblGrid>
        <w:gridCol w:w="1415"/>
        <w:gridCol w:w="1572"/>
        <w:gridCol w:w="1367"/>
        <w:gridCol w:w="1392"/>
        <w:gridCol w:w="1376"/>
        <w:gridCol w:w="1373"/>
      </w:tblGrid>
      <w:tr w:rsidR="00833B9A" w14:paraId="7723D40E" w14:textId="77777777">
        <w:tc>
          <w:tcPr>
            <w:tcW w:w="1417" w:type="dxa"/>
          </w:tcPr>
          <w:p w14:paraId="57A7CA33" w14:textId="77777777" w:rsidR="00833B9A" w:rsidRDefault="008912C8">
            <w:r>
              <w:rPr>
                <w:b/>
                <w:color w:val="000000"/>
                <w:sz w:val="20"/>
              </w:rPr>
              <w:t>Critère</w:t>
            </w:r>
          </w:p>
        </w:tc>
        <w:tc>
          <w:tcPr>
            <w:tcW w:w="1417" w:type="dxa"/>
          </w:tcPr>
          <w:p w14:paraId="5B04DF8A" w14:textId="77777777" w:rsidR="00833B9A" w:rsidRDefault="00794CE0">
            <w:proofErr w:type="spellStart"/>
            <w:r>
              <w:rPr>
                <w:b/>
                <w:color w:val="000000"/>
                <w:sz w:val="20"/>
              </w:rPr>
              <w:t>FreeCodeCamp</w:t>
            </w:r>
            <w:proofErr w:type="spellEnd"/>
          </w:p>
        </w:tc>
        <w:tc>
          <w:tcPr>
            <w:tcW w:w="1417" w:type="dxa"/>
          </w:tcPr>
          <w:p w14:paraId="6500A93E" w14:textId="77777777" w:rsidR="00833B9A" w:rsidRDefault="008912C8">
            <w:r>
              <w:rPr>
                <w:b/>
                <w:color w:val="000000"/>
                <w:sz w:val="20"/>
              </w:rPr>
              <w:t>Moodle</w:t>
            </w:r>
          </w:p>
        </w:tc>
        <w:tc>
          <w:tcPr>
            <w:tcW w:w="1417" w:type="dxa"/>
          </w:tcPr>
          <w:p w14:paraId="65698FE1" w14:textId="77777777" w:rsidR="00833B9A" w:rsidRDefault="008912C8">
            <w:proofErr w:type="spellStart"/>
            <w:r>
              <w:rPr>
                <w:b/>
                <w:color w:val="000000"/>
                <w:sz w:val="20"/>
              </w:rPr>
              <w:t>Proctoring</w:t>
            </w:r>
            <w:proofErr w:type="spellEnd"/>
          </w:p>
        </w:tc>
        <w:tc>
          <w:tcPr>
            <w:tcW w:w="1417" w:type="dxa"/>
          </w:tcPr>
          <w:p w14:paraId="1DC19B35" w14:textId="77777777" w:rsidR="00833B9A" w:rsidRDefault="008912C8">
            <w:proofErr w:type="spellStart"/>
            <w:r>
              <w:rPr>
                <w:b/>
                <w:color w:val="000000"/>
                <w:sz w:val="20"/>
              </w:rPr>
              <w:t>Sandbox</w:t>
            </w:r>
            <w:proofErr w:type="spellEnd"/>
            <w:r>
              <w:rPr>
                <w:b/>
                <w:color w:val="000000"/>
                <w:sz w:val="20"/>
              </w:rPr>
              <w:t xml:space="preserve"> (ex. Judge0)</w:t>
            </w:r>
          </w:p>
        </w:tc>
        <w:tc>
          <w:tcPr>
            <w:tcW w:w="1417" w:type="dxa"/>
          </w:tcPr>
          <w:p w14:paraId="276C0C62" w14:textId="77777777" w:rsidR="00833B9A" w:rsidRDefault="008912C8">
            <w:proofErr w:type="spellStart"/>
            <w:r>
              <w:rPr>
                <w:b/>
                <w:color w:val="000000"/>
                <w:sz w:val="20"/>
              </w:rPr>
              <w:t>Cylentic</w:t>
            </w:r>
            <w:proofErr w:type="spellEnd"/>
          </w:p>
        </w:tc>
      </w:tr>
      <w:tr w:rsidR="00833B9A" w14:paraId="0FC7AE55" w14:textId="77777777">
        <w:tc>
          <w:tcPr>
            <w:tcW w:w="1417" w:type="dxa"/>
          </w:tcPr>
          <w:p w14:paraId="348B0FBA" w14:textId="77777777" w:rsidR="00833B9A" w:rsidRDefault="008912C8">
            <w:r>
              <w:rPr>
                <w:color w:val="000000"/>
                <w:sz w:val="20"/>
              </w:rPr>
              <w:t>Exécution de code</w:t>
            </w:r>
          </w:p>
        </w:tc>
        <w:tc>
          <w:tcPr>
            <w:tcW w:w="1417" w:type="dxa"/>
          </w:tcPr>
          <w:p w14:paraId="55E7291D" w14:textId="77777777" w:rsidR="00833B9A" w:rsidRDefault="008912C8">
            <w:r>
              <w:rPr>
                <w:color w:val="000000"/>
                <w:sz w:val="20"/>
              </w:rPr>
              <w:t>Oui</w:t>
            </w:r>
          </w:p>
        </w:tc>
        <w:tc>
          <w:tcPr>
            <w:tcW w:w="1417" w:type="dxa"/>
          </w:tcPr>
          <w:p w14:paraId="20210F82" w14:textId="77777777" w:rsidR="00833B9A" w:rsidRDefault="008912C8">
            <w:r>
              <w:rPr>
                <w:color w:val="000000"/>
                <w:sz w:val="20"/>
              </w:rPr>
              <w:t>Non</w:t>
            </w:r>
          </w:p>
        </w:tc>
        <w:tc>
          <w:tcPr>
            <w:tcW w:w="1417" w:type="dxa"/>
          </w:tcPr>
          <w:p w14:paraId="2F5CBD21" w14:textId="77777777" w:rsidR="00833B9A" w:rsidRDefault="008912C8">
            <w:r>
              <w:rPr>
                <w:color w:val="000000"/>
                <w:sz w:val="20"/>
              </w:rPr>
              <w:t>Non</w:t>
            </w:r>
          </w:p>
        </w:tc>
        <w:tc>
          <w:tcPr>
            <w:tcW w:w="1417" w:type="dxa"/>
          </w:tcPr>
          <w:p w14:paraId="13D058BB" w14:textId="77777777" w:rsidR="00833B9A" w:rsidRDefault="008912C8">
            <w:r>
              <w:rPr>
                <w:color w:val="000000"/>
                <w:sz w:val="20"/>
              </w:rPr>
              <w:t>Oui</w:t>
            </w:r>
          </w:p>
        </w:tc>
        <w:tc>
          <w:tcPr>
            <w:tcW w:w="1417" w:type="dxa"/>
          </w:tcPr>
          <w:p w14:paraId="3AE8CB2F" w14:textId="77777777" w:rsidR="00833B9A" w:rsidRDefault="008912C8">
            <w:r>
              <w:rPr>
                <w:color w:val="000000"/>
                <w:sz w:val="20"/>
              </w:rPr>
              <w:t>Oui</w:t>
            </w:r>
          </w:p>
        </w:tc>
      </w:tr>
      <w:tr w:rsidR="00833B9A" w14:paraId="4DF58DB1" w14:textId="77777777">
        <w:tc>
          <w:tcPr>
            <w:tcW w:w="1417" w:type="dxa"/>
          </w:tcPr>
          <w:p w14:paraId="7A77A7B3" w14:textId="77777777" w:rsidR="00833B9A" w:rsidRDefault="008912C8">
            <w:r>
              <w:rPr>
                <w:color w:val="000000"/>
                <w:sz w:val="20"/>
              </w:rPr>
              <w:t>Verrouillage de session</w:t>
            </w:r>
          </w:p>
        </w:tc>
        <w:tc>
          <w:tcPr>
            <w:tcW w:w="1417" w:type="dxa"/>
          </w:tcPr>
          <w:p w14:paraId="5B698067" w14:textId="77777777" w:rsidR="00833B9A" w:rsidRDefault="008912C8">
            <w:r>
              <w:rPr>
                <w:color w:val="000000"/>
                <w:sz w:val="20"/>
              </w:rPr>
              <w:t>Non</w:t>
            </w:r>
          </w:p>
        </w:tc>
        <w:tc>
          <w:tcPr>
            <w:tcW w:w="1417" w:type="dxa"/>
          </w:tcPr>
          <w:p w14:paraId="796FCB5A" w14:textId="77777777" w:rsidR="00833B9A" w:rsidRDefault="008912C8">
            <w:r>
              <w:rPr>
                <w:color w:val="000000"/>
                <w:sz w:val="20"/>
              </w:rPr>
              <w:t>Non</w:t>
            </w:r>
          </w:p>
        </w:tc>
        <w:tc>
          <w:tcPr>
            <w:tcW w:w="1417" w:type="dxa"/>
          </w:tcPr>
          <w:p w14:paraId="50D93707" w14:textId="77777777" w:rsidR="00833B9A" w:rsidRDefault="008912C8">
            <w:r>
              <w:rPr>
                <w:color w:val="000000"/>
                <w:sz w:val="20"/>
              </w:rPr>
              <w:t>Partiel</w:t>
            </w:r>
          </w:p>
        </w:tc>
        <w:tc>
          <w:tcPr>
            <w:tcW w:w="1417" w:type="dxa"/>
          </w:tcPr>
          <w:p w14:paraId="3820E0C9" w14:textId="77777777" w:rsidR="00833B9A" w:rsidRDefault="008912C8">
            <w:r>
              <w:rPr>
                <w:color w:val="000000"/>
                <w:sz w:val="20"/>
              </w:rPr>
              <w:t>Non</w:t>
            </w:r>
          </w:p>
        </w:tc>
        <w:tc>
          <w:tcPr>
            <w:tcW w:w="1417" w:type="dxa"/>
          </w:tcPr>
          <w:p w14:paraId="605C3F4E" w14:textId="77777777" w:rsidR="00833B9A" w:rsidRDefault="008912C8">
            <w:r>
              <w:rPr>
                <w:color w:val="000000"/>
                <w:sz w:val="20"/>
              </w:rPr>
              <w:t>Oui</w:t>
            </w:r>
          </w:p>
        </w:tc>
      </w:tr>
      <w:tr w:rsidR="00833B9A" w14:paraId="07D62DBA" w14:textId="77777777">
        <w:tc>
          <w:tcPr>
            <w:tcW w:w="1417" w:type="dxa"/>
          </w:tcPr>
          <w:p w14:paraId="6049B0E4" w14:textId="77777777" w:rsidR="00833B9A" w:rsidRDefault="008912C8">
            <w:r>
              <w:rPr>
                <w:color w:val="000000"/>
                <w:sz w:val="20"/>
              </w:rPr>
              <w:t>Journal d'incidents</w:t>
            </w:r>
          </w:p>
        </w:tc>
        <w:tc>
          <w:tcPr>
            <w:tcW w:w="1417" w:type="dxa"/>
          </w:tcPr>
          <w:p w14:paraId="061402C2" w14:textId="77777777" w:rsidR="00833B9A" w:rsidRDefault="008912C8">
            <w:r>
              <w:rPr>
                <w:color w:val="000000"/>
                <w:sz w:val="20"/>
              </w:rPr>
              <w:t>Non</w:t>
            </w:r>
          </w:p>
        </w:tc>
        <w:tc>
          <w:tcPr>
            <w:tcW w:w="1417" w:type="dxa"/>
          </w:tcPr>
          <w:p w14:paraId="48BA7D7B" w14:textId="77777777" w:rsidR="00833B9A" w:rsidRDefault="008912C8">
            <w:r>
              <w:rPr>
                <w:color w:val="000000"/>
                <w:sz w:val="20"/>
              </w:rPr>
              <w:t>Partiel</w:t>
            </w:r>
          </w:p>
        </w:tc>
        <w:tc>
          <w:tcPr>
            <w:tcW w:w="1417" w:type="dxa"/>
          </w:tcPr>
          <w:p w14:paraId="356CA995" w14:textId="77777777" w:rsidR="00833B9A" w:rsidRDefault="008912C8">
            <w:r>
              <w:rPr>
                <w:color w:val="000000"/>
                <w:sz w:val="20"/>
              </w:rPr>
              <w:t>Oui</w:t>
            </w:r>
          </w:p>
        </w:tc>
        <w:tc>
          <w:tcPr>
            <w:tcW w:w="1417" w:type="dxa"/>
          </w:tcPr>
          <w:p w14:paraId="24B28110" w14:textId="77777777" w:rsidR="00833B9A" w:rsidRDefault="008912C8">
            <w:r>
              <w:rPr>
                <w:color w:val="000000"/>
                <w:sz w:val="20"/>
              </w:rPr>
              <w:t>Non</w:t>
            </w:r>
          </w:p>
        </w:tc>
        <w:tc>
          <w:tcPr>
            <w:tcW w:w="1417" w:type="dxa"/>
          </w:tcPr>
          <w:p w14:paraId="6F0E04AC" w14:textId="77777777" w:rsidR="00833B9A" w:rsidRDefault="008912C8">
            <w:r>
              <w:rPr>
                <w:color w:val="000000"/>
                <w:sz w:val="20"/>
              </w:rPr>
              <w:t>Oui</w:t>
            </w:r>
          </w:p>
        </w:tc>
      </w:tr>
      <w:tr w:rsidR="00833B9A" w14:paraId="5F33D253" w14:textId="77777777">
        <w:tc>
          <w:tcPr>
            <w:tcW w:w="1417" w:type="dxa"/>
          </w:tcPr>
          <w:p w14:paraId="3EA4FA22" w14:textId="77777777" w:rsidR="00833B9A" w:rsidRDefault="008912C8">
            <w:r>
              <w:rPr>
                <w:color w:val="000000"/>
                <w:sz w:val="20"/>
              </w:rPr>
              <w:t>Correction automatique</w:t>
            </w:r>
          </w:p>
        </w:tc>
        <w:tc>
          <w:tcPr>
            <w:tcW w:w="1417" w:type="dxa"/>
          </w:tcPr>
          <w:p w14:paraId="5A1CC1B7" w14:textId="77777777" w:rsidR="00833B9A" w:rsidRDefault="008912C8">
            <w:r>
              <w:rPr>
                <w:color w:val="000000"/>
                <w:sz w:val="20"/>
              </w:rPr>
              <w:t>Partiel</w:t>
            </w:r>
          </w:p>
        </w:tc>
        <w:tc>
          <w:tcPr>
            <w:tcW w:w="1417" w:type="dxa"/>
          </w:tcPr>
          <w:p w14:paraId="1C4081BE" w14:textId="77777777" w:rsidR="00833B9A" w:rsidRDefault="008912C8">
            <w:r>
              <w:rPr>
                <w:color w:val="000000"/>
                <w:sz w:val="20"/>
              </w:rPr>
              <w:t>Oui (QCM)</w:t>
            </w:r>
          </w:p>
        </w:tc>
        <w:tc>
          <w:tcPr>
            <w:tcW w:w="1417" w:type="dxa"/>
          </w:tcPr>
          <w:p w14:paraId="71BE1DF4" w14:textId="77777777" w:rsidR="00833B9A" w:rsidRDefault="008912C8">
            <w:r>
              <w:rPr>
                <w:color w:val="000000"/>
                <w:sz w:val="20"/>
              </w:rPr>
              <w:t>Non</w:t>
            </w:r>
          </w:p>
        </w:tc>
        <w:tc>
          <w:tcPr>
            <w:tcW w:w="1417" w:type="dxa"/>
          </w:tcPr>
          <w:p w14:paraId="259001DE" w14:textId="77777777" w:rsidR="00833B9A" w:rsidRDefault="008912C8">
            <w:r>
              <w:rPr>
                <w:color w:val="000000"/>
                <w:sz w:val="20"/>
              </w:rPr>
              <w:t>Non</w:t>
            </w:r>
          </w:p>
        </w:tc>
        <w:tc>
          <w:tcPr>
            <w:tcW w:w="1417" w:type="dxa"/>
          </w:tcPr>
          <w:p w14:paraId="20A46E9A" w14:textId="77777777" w:rsidR="00833B9A" w:rsidRDefault="008912C8">
            <w:r>
              <w:rPr>
                <w:color w:val="000000"/>
                <w:sz w:val="20"/>
              </w:rPr>
              <w:t>Oui</w:t>
            </w:r>
          </w:p>
        </w:tc>
      </w:tr>
      <w:tr w:rsidR="00833B9A" w14:paraId="70B880CF" w14:textId="77777777">
        <w:tc>
          <w:tcPr>
            <w:tcW w:w="1417" w:type="dxa"/>
          </w:tcPr>
          <w:p w14:paraId="6218A5D3" w14:textId="77777777" w:rsidR="00833B9A" w:rsidRDefault="008912C8">
            <w:r>
              <w:rPr>
                <w:color w:val="000000"/>
                <w:sz w:val="20"/>
              </w:rPr>
              <w:t>Multi établissements</w:t>
            </w:r>
          </w:p>
        </w:tc>
        <w:tc>
          <w:tcPr>
            <w:tcW w:w="1417" w:type="dxa"/>
          </w:tcPr>
          <w:p w14:paraId="669E6A2A" w14:textId="77777777" w:rsidR="00833B9A" w:rsidRDefault="008912C8">
            <w:r>
              <w:rPr>
                <w:color w:val="000000"/>
                <w:sz w:val="20"/>
              </w:rPr>
              <w:t>Non</w:t>
            </w:r>
          </w:p>
        </w:tc>
        <w:tc>
          <w:tcPr>
            <w:tcW w:w="1417" w:type="dxa"/>
          </w:tcPr>
          <w:p w14:paraId="665BB748" w14:textId="77777777" w:rsidR="00833B9A" w:rsidRDefault="008912C8">
            <w:r>
              <w:rPr>
                <w:color w:val="000000"/>
                <w:sz w:val="20"/>
              </w:rPr>
              <w:t>Oui</w:t>
            </w:r>
          </w:p>
        </w:tc>
        <w:tc>
          <w:tcPr>
            <w:tcW w:w="1417" w:type="dxa"/>
          </w:tcPr>
          <w:p w14:paraId="67931FD1" w14:textId="77777777" w:rsidR="00833B9A" w:rsidRDefault="008912C8">
            <w:r>
              <w:rPr>
                <w:color w:val="000000"/>
                <w:sz w:val="20"/>
              </w:rPr>
              <w:t>Oui</w:t>
            </w:r>
          </w:p>
        </w:tc>
        <w:tc>
          <w:tcPr>
            <w:tcW w:w="1417" w:type="dxa"/>
          </w:tcPr>
          <w:p w14:paraId="12388CE4" w14:textId="77777777" w:rsidR="00833B9A" w:rsidRDefault="008912C8">
            <w:r>
              <w:rPr>
                <w:color w:val="000000"/>
                <w:sz w:val="20"/>
              </w:rPr>
              <w:t>Non</w:t>
            </w:r>
          </w:p>
        </w:tc>
        <w:tc>
          <w:tcPr>
            <w:tcW w:w="1417" w:type="dxa"/>
          </w:tcPr>
          <w:p w14:paraId="1E81B2E3" w14:textId="77777777" w:rsidR="00833B9A" w:rsidRDefault="008912C8">
            <w:r>
              <w:rPr>
                <w:color w:val="000000"/>
                <w:sz w:val="20"/>
              </w:rPr>
              <w:t>Oui</w:t>
            </w:r>
          </w:p>
        </w:tc>
      </w:tr>
      <w:tr w:rsidR="00833B9A" w14:paraId="51FE1275" w14:textId="77777777">
        <w:tc>
          <w:tcPr>
            <w:tcW w:w="1417" w:type="dxa"/>
          </w:tcPr>
          <w:p w14:paraId="713276F0" w14:textId="77777777" w:rsidR="00833B9A" w:rsidRDefault="008912C8">
            <w:r>
              <w:rPr>
                <w:color w:val="000000"/>
                <w:sz w:val="20"/>
              </w:rPr>
              <w:t>Auto hébergement possible</w:t>
            </w:r>
          </w:p>
        </w:tc>
        <w:tc>
          <w:tcPr>
            <w:tcW w:w="1417" w:type="dxa"/>
          </w:tcPr>
          <w:p w14:paraId="3809CB33" w14:textId="77777777" w:rsidR="00833B9A" w:rsidRDefault="008912C8">
            <w:r>
              <w:rPr>
                <w:color w:val="000000"/>
                <w:sz w:val="20"/>
              </w:rPr>
              <w:t>Non</w:t>
            </w:r>
          </w:p>
        </w:tc>
        <w:tc>
          <w:tcPr>
            <w:tcW w:w="1417" w:type="dxa"/>
          </w:tcPr>
          <w:p w14:paraId="6AC540A9" w14:textId="77777777" w:rsidR="00833B9A" w:rsidRDefault="008912C8">
            <w:r>
              <w:rPr>
                <w:color w:val="000000"/>
                <w:sz w:val="20"/>
              </w:rPr>
              <w:t>Oui</w:t>
            </w:r>
          </w:p>
        </w:tc>
        <w:tc>
          <w:tcPr>
            <w:tcW w:w="1417" w:type="dxa"/>
          </w:tcPr>
          <w:p w14:paraId="2C4E8B22" w14:textId="77777777" w:rsidR="00833B9A" w:rsidRDefault="008912C8">
            <w:r>
              <w:rPr>
                <w:color w:val="000000"/>
                <w:sz w:val="20"/>
              </w:rPr>
              <w:t>Non</w:t>
            </w:r>
          </w:p>
        </w:tc>
        <w:tc>
          <w:tcPr>
            <w:tcW w:w="1417" w:type="dxa"/>
          </w:tcPr>
          <w:p w14:paraId="5C3C5504" w14:textId="77777777" w:rsidR="00833B9A" w:rsidRDefault="008912C8">
            <w:r>
              <w:rPr>
                <w:color w:val="000000"/>
                <w:sz w:val="20"/>
              </w:rPr>
              <w:t>Oui</w:t>
            </w:r>
          </w:p>
        </w:tc>
        <w:tc>
          <w:tcPr>
            <w:tcW w:w="1417" w:type="dxa"/>
          </w:tcPr>
          <w:p w14:paraId="1196671A" w14:textId="77777777" w:rsidR="00833B9A" w:rsidRDefault="008912C8">
            <w:r>
              <w:rPr>
                <w:color w:val="000000"/>
                <w:sz w:val="20"/>
              </w:rPr>
              <w:t>Oui</w:t>
            </w:r>
          </w:p>
        </w:tc>
      </w:tr>
      <w:tr w:rsidR="00833B9A" w14:paraId="1ADD5EDA" w14:textId="77777777">
        <w:tc>
          <w:tcPr>
            <w:tcW w:w="1417" w:type="dxa"/>
          </w:tcPr>
          <w:p w14:paraId="1B16ED52" w14:textId="77777777" w:rsidR="00833B9A" w:rsidRDefault="008912C8">
            <w:r>
              <w:rPr>
                <w:color w:val="000000"/>
                <w:sz w:val="20"/>
              </w:rPr>
              <w:t>Résilience réseau</w:t>
            </w:r>
          </w:p>
        </w:tc>
        <w:tc>
          <w:tcPr>
            <w:tcW w:w="1417" w:type="dxa"/>
          </w:tcPr>
          <w:p w14:paraId="599B1BF5" w14:textId="77777777" w:rsidR="00833B9A" w:rsidRDefault="008912C8">
            <w:r>
              <w:rPr>
                <w:color w:val="000000"/>
                <w:sz w:val="20"/>
              </w:rPr>
              <w:t>Non</w:t>
            </w:r>
          </w:p>
        </w:tc>
        <w:tc>
          <w:tcPr>
            <w:tcW w:w="1417" w:type="dxa"/>
          </w:tcPr>
          <w:p w14:paraId="2E8C768C" w14:textId="77777777" w:rsidR="00833B9A" w:rsidRDefault="008912C8">
            <w:r>
              <w:rPr>
                <w:color w:val="000000"/>
                <w:sz w:val="20"/>
              </w:rPr>
              <w:t>Partiel</w:t>
            </w:r>
          </w:p>
        </w:tc>
        <w:tc>
          <w:tcPr>
            <w:tcW w:w="1417" w:type="dxa"/>
          </w:tcPr>
          <w:p w14:paraId="5DACABF4" w14:textId="77777777" w:rsidR="00833B9A" w:rsidRDefault="008912C8">
            <w:r>
              <w:rPr>
                <w:color w:val="000000"/>
                <w:sz w:val="20"/>
              </w:rPr>
              <w:t>Non</w:t>
            </w:r>
          </w:p>
        </w:tc>
        <w:tc>
          <w:tcPr>
            <w:tcW w:w="1417" w:type="dxa"/>
          </w:tcPr>
          <w:p w14:paraId="444D9A57" w14:textId="77777777" w:rsidR="00833B9A" w:rsidRDefault="008912C8">
            <w:r>
              <w:rPr>
                <w:color w:val="000000"/>
                <w:sz w:val="20"/>
              </w:rPr>
              <w:t>Non</w:t>
            </w:r>
          </w:p>
        </w:tc>
        <w:tc>
          <w:tcPr>
            <w:tcW w:w="1417" w:type="dxa"/>
          </w:tcPr>
          <w:p w14:paraId="7026C841" w14:textId="77777777" w:rsidR="00833B9A" w:rsidRDefault="008912C8">
            <w:r>
              <w:rPr>
                <w:color w:val="000000"/>
                <w:sz w:val="20"/>
              </w:rPr>
              <w:t>Oui</w:t>
            </w:r>
          </w:p>
        </w:tc>
      </w:tr>
    </w:tbl>
    <w:p w14:paraId="398C80C7" w14:textId="77777777" w:rsidR="00AD6040" w:rsidRDefault="00CE37D8">
      <w:pPr>
        <w:ind w:firstLine="425"/>
        <w:jc w:val="both"/>
      </w:pPr>
      <w:r>
        <w:t xml:space="preserve">Aucune de ces solutions ne couvre à la fois </w:t>
      </w:r>
      <w:r>
        <w:t xml:space="preserve">composition sécurisée, exécution isolée, correction et traçabilité pour une école. C'est dans cet espace que se place </w:t>
      </w:r>
      <w:proofErr w:type="spellStart"/>
      <w:r>
        <w:t>Cylentic</w:t>
      </w:r>
      <w:proofErr w:type="spellEnd"/>
      <w:r>
        <w:t>.</w:t>
      </w:r>
    </w:p>
    <w:p w14:paraId="5E3512E1" w14:textId="77777777" w:rsidR="00AD6040" w:rsidRDefault="00CE37D8">
      <w:pPr>
        <w:pStyle w:val="Titre2"/>
        <w:spacing w:after="160"/>
      </w:pPr>
      <w:bookmarkStart w:id="74" w:name="_Toc235182205"/>
      <w:r>
        <w:rPr>
          <w:rFonts w:ascii="Times New Roman" w:eastAsia="Times New Roman" w:hAnsi="Times New Roman"/>
        </w:rPr>
        <w:t xml:space="preserve">2.2 Positionnement de </w:t>
      </w:r>
      <w:proofErr w:type="spellStart"/>
      <w:r>
        <w:rPr>
          <w:rFonts w:ascii="Times New Roman" w:eastAsia="Times New Roman" w:hAnsi="Times New Roman"/>
        </w:rPr>
        <w:t>Cylentic</w:t>
      </w:r>
      <w:bookmarkEnd w:id="74"/>
      <w:proofErr w:type="spellEnd"/>
    </w:p>
    <w:p w14:paraId="3522319B" w14:textId="77777777" w:rsidR="00AD6040" w:rsidRDefault="00CE37D8">
      <w:pPr>
        <w:ind w:firstLine="425"/>
        <w:jc w:val="both"/>
      </w:pPr>
      <w:proofErr w:type="spellStart"/>
      <w:r>
        <w:rPr>
          <w:color w:val="000000"/>
        </w:rPr>
        <w:t>Cylentic</w:t>
      </w:r>
      <w:proofErr w:type="spellEnd"/>
      <w:r>
        <w:rPr>
          <w:color w:val="000000"/>
        </w:rPr>
        <w:t xml:space="preserve"> n'est ni une plateforme d'apprentissage ouverte, ni une simple variante de LMS. Elle vis</w:t>
      </w:r>
      <w:r>
        <w:rPr>
          <w:color w:val="000000"/>
        </w:rPr>
        <w:t>e l'évaluation surveillée de la programmation.</w:t>
      </w:r>
    </w:p>
    <w:p w14:paraId="7BD5E86A" w14:textId="77777777" w:rsidR="00AD6040" w:rsidRDefault="00CE37D8">
      <w:pPr>
        <w:ind w:firstLine="425"/>
        <w:jc w:val="both"/>
      </w:pPr>
      <w:r>
        <w:rPr>
          <w:color w:val="000000"/>
        </w:rPr>
        <w:lastRenderedPageBreak/>
        <w:t xml:space="preserve">Sa singularité tient au couplage : éditeur dans le navigateur, </w:t>
      </w:r>
      <w:proofErr w:type="spellStart"/>
      <w:r>
        <w:rPr>
          <w:color w:val="000000"/>
        </w:rPr>
        <w:t>sandbox</w:t>
      </w:r>
      <w:proofErr w:type="spellEnd"/>
      <w:r>
        <w:rPr>
          <w:color w:val="000000"/>
        </w:rPr>
        <w:t xml:space="preserve"> Docker Python, contrôles pendant l'examen côté client, règles métier et </w:t>
      </w:r>
      <w:proofErr w:type="spellStart"/>
      <w:r>
        <w:rPr>
          <w:color w:val="000000"/>
        </w:rPr>
        <w:t>timers</w:t>
      </w:r>
      <w:proofErr w:type="spellEnd"/>
      <w:r>
        <w:rPr>
          <w:color w:val="000000"/>
        </w:rPr>
        <w:t xml:space="preserve"> côté serveur, journal d'incidents, exports professeur, et m</w:t>
      </w:r>
      <w:r>
        <w:rPr>
          <w:color w:val="000000"/>
        </w:rPr>
        <w:t>aintien du surveillant physique. S'y ajoute une gouvernance multi établissement, avec un Super Admin plateforme distinct de l'administrateur d'école.</w:t>
      </w:r>
    </w:p>
    <w:p w14:paraId="584213EE" w14:textId="77777777" w:rsidR="00833B9A" w:rsidRPr="0084737F" w:rsidRDefault="008912C8">
      <w:pPr>
        <w:pStyle w:val="Titre2"/>
        <w:spacing w:after="160"/>
      </w:pPr>
      <w:bookmarkStart w:id="75" w:name="bm_ch2_1"/>
      <w:bookmarkStart w:id="76" w:name="_Toc235117381"/>
      <w:bookmarkStart w:id="77" w:name="_Toc235182206"/>
      <w:r w:rsidRPr="0084737F">
        <w:rPr>
          <w:rFonts w:ascii="Times New Roman" w:eastAsia="Times New Roman" w:hAnsi="Times New Roman"/>
        </w:rPr>
        <w:t>2.3 Périmètre du projet et du MVP</w:t>
      </w:r>
      <w:bookmarkEnd w:id="75"/>
      <w:bookmarkEnd w:id="76"/>
      <w:bookmarkEnd w:id="77"/>
    </w:p>
    <w:p w14:paraId="7A03812D" w14:textId="77777777" w:rsidR="00833B9A" w:rsidRPr="0084737F" w:rsidRDefault="008912C8">
      <w:pPr>
        <w:ind w:firstLine="425"/>
        <w:jc w:val="both"/>
      </w:pPr>
      <w:r w:rsidRPr="0084737F">
        <w:rPr>
          <w:color w:val="000000"/>
        </w:rPr>
        <w:t>Le projet assume un périmètre volontairement limité pour sa première version. Le MVP inclut : le langage Python, l'authentification avec rôles (Super Admin, administrateur d'établissement, professeur, étudiant), la création et la publication d'examens, la salle d'attente, l'environnement de composition sécurisé, les mécanismes de contrôle navigateur, la correction automatique par tests unitaires, un module QCM de base, la gestion de plusieurs établissements, l'</w:t>
      </w:r>
      <w:proofErr w:type="spellStart"/>
      <w:r w:rsidRPr="0084737F">
        <w:rPr>
          <w:color w:val="000000"/>
        </w:rPr>
        <w:t>onboarding</w:t>
      </w:r>
      <w:proofErr w:type="spellEnd"/>
      <w:r w:rsidRPr="0084737F">
        <w:rPr>
          <w:color w:val="000000"/>
        </w:rPr>
        <w:t xml:space="preserve"> administrateur, la promotion de rentrée, le contact depuis la landing page, ainsi que les exports de résultats et de présence.</w:t>
      </w:r>
    </w:p>
    <w:p w14:paraId="737F94E1" w14:textId="77777777" w:rsidR="00833B9A" w:rsidRPr="0084737F" w:rsidRDefault="008912C8">
      <w:pPr>
        <w:ind w:firstLine="425"/>
        <w:jc w:val="both"/>
      </w:pPr>
      <w:r w:rsidRPr="0084737F">
        <w:rPr>
          <w:color w:val="000000"/>
        </w:rPr>
        <w:t>Sont exclus de ce périmètre : le support d'autres langages que Python, la facturation réelle des établissements, la consultation en direct du code pendant l'épreuve, et l'activation de compte par email. Le MVP s'appuie sur des comptes créés par l'administration, un changement de mot de passe imposé si nécessaire, et des exports de résultats déjà disponibles pour le professeur (Excel, PDF) ainsi qu'un export de présence (CSV).</w:t>
      </w:r>
    </w:p>
    <w:p w14:paraId="007F6D8F" w14:textId="77777777" w:rsidR="00833B9A" w:rsidRPr="0084737F" w:rsidRDefault="008912C8">
      <w:pPr>
        <w:ind w:firstLine="425"/>
        <w:jc w:val="both"/>
      </w:pPr>
      <w:r w:rsidRPr="0084737F">
        <w:rPr>
          <w:color w:val="000000"/>
        </w:rPr>
        <w:t>Ce périmètre restreint concentre l'effort sur le cœur du problème : la composition contrôlée et la correction automatique, plutôt que sur des fonctions secondaires.</w:t>
      </w:r>
    </w:p>
    <w:p w14:paraId="339AB721" w14:textId="77777777" w:rsidR="00833B9A" w:rsidRPr="0084737F" w:rsidRDefault="008912C8">
      <w:pPr>
        <w:pStyle w:val="Titre2"/>
        <w:spacing w:after="160"/>
      </w:pPr>
      <w:bookmarkStart w:id="78" w:name="bm_ch2_2"/>
      <w:bookmarkStart w:id="79" w:name="_Toc235117382"/>
      <w:bookmarkStart w:id="80" w:name="_Toc235182207"/>
      <w:r w:rsidRPr="0084737F">
        <w:rPr>
          <w:rFonts w:ascii="Times New Roman" w:eastAsia="Times New Roman" w:hAnsi="Times New Roman"/>
        </w:rPr>
        <w:t>2.4 Identification des acteurs</w:t>
      </w:r>
      <w:bookmarkEnd w:id="78"/>
      <w:bookmarkEnd w:id="79"/>
      <w:bookmarkEnd w:id="80"/>
    </w:p>
    <w:p w14:paraId="51703EF6" w14:textId="77777777" w:rsidR="00833B9A" w:rsidRPr="0084737F" w:rsidRDefault="008912C8">
      <w:pPr>
        <w:ind w:firstLine="425"/>
        <w:jc w:val="both"/>
      </w:pPr>
      <w:r w:rsidRPr="0084737F">
        <w:rPr>
          <w:color w:val="000000"/>
        </w:rPr>
        <w:t>La plateforme distingue plusieurs acteurs, chacun avec un rôle précis.</w:t>
      </w:r>
    </w:p>
    <w:p w14:paraId="5A2C3DC4" w14:textId="77777777" w:rsidR="00833B9A" w:rsidRPr="0084737F" w:rsidRDefault="008912C8">
      <w:pPr>
        <w:ind w:firstLine="425"/>
        <w:jc w:val="both"/>
      </w:pPr>
      <w:r w:rsidRPr="0084737F">
        <w:rPr>
          <w:color w:val="000000"/>
        </w:rPr>
        <w:t>Le Super Admin administre la plateforme : établissements, plans et pilotage global, hors du détail pédagogique d'une école.</w:t>
      </w:r>
    </w:p>
    <w:p w14:paraId="6E4A7AFE" w14:textId="77777777" w:rsidR="00833B9A" w:rsidRPr="0084737F" w:rsidRDefault="008912C8">
      <w:pPr>
        <w:ind w:firstLine="425"/>
        <w:jc w:val="both"/>
      </w:pPr>
      <w:r w:rsidRPr="0084737F">
        <w:rPr>
          <w:color w:val="000000"/>
        </w:rPr>
        <w:t>L'administrateur d'établissement gère l'organisation locale : classes, années académiques, comptes professeurs et étudiants, imports de listes.</w:t>
      </w:r>
    </w:p>
    <w:p w14:paraId="3A5D469A" w14:textId="77777777" w:rsidR="00833B9A" w:rsidRPr="0084737F" w:rsidRDefault="008912C8">
      <w:pPr>
        <w:ind w:firstLine="425"/>
        <w:jc w:val="both"/>
      </w:pPr>
      <w:r w:rsidRPr="0084737F">
        <w:rPr>
          <w:color w:val="000000"/>
        </w:rPr>
        <w:t>Le professeur crée et suit les examens : énoncés, tests unitaires, publication, consultation des copies, lecture du journal d'incidents et ajustement éventuel des notes.</w:t>
      </w:r>
    </w:p>
    <w:p w14:paraId="276A642E" w14:textId="77777777" w:rsidR="00833B9A" w:rsidRPr="0084737F" w:rsidRDefault="008912C8">
      <w:pPr>
        <w:ind w:firstLine="425"/>
        <w:jc w:val="both"/>
      </w:pPr>
      <w:r w:rsidRPr="0084737F">
        <w:rPr>
          <w:color w:val="000000"/>
        </w:rPr>
        <w:lastRenderedPageBreak/>
        <w:t>L'étudiant compose : connexion avec identifiant, mot de passe et code d'examen, acceptation du plein écran, salle d'attente, écriture, exécution d'essai, soumission.</w:t>
      </w:r>
    </w:p>
    <w:p w14:paraId="3791F135" w14:textId="77777777" w:rsidR="00833B9A" w:rsidRPr="0084737F" w:rsidRDefault="008912C8">
      <w:pPr>
        <w:ind w:firstLine="425"/>
        <w:jc w:val="both"/>
      </w:pPr>
      <w:r w:rsidRPr="0084737F">
        <w:rPr>
          <w:color w:val="000000"/>
        </w:rPr>
        <w:t>Le surveillant physique n'a pas de compte applicatif. Il intervient en salle pour ce que le système ne voit pas.</w:t>
      </w:r>
    </w:p>
    <w:p w14:paraId="74DF5671" w14:textId="77777777" w:rsidR="00833B9A" w:rsidRPr="0084737F" w:rsidRDefault="008912C8">
      <w:pPr>
        <w:ind w:firstLine="425"/>
        <w:jc w:val="both"/>
      </w:pPr>
      <w:r w:rsidRPr="0084737F">
        <w:rPr>
          <w:color w:val="000000"/>
        </w:rPr>
        <w:t>Le système lui-même peut être vu comme acteur technique lorsqu'il agit de façon autonome, par exemple lorsqu'une soumission est forcée à l'expiration du temps, lorsqu'un incident déclenche une exclusion, ou lorsqu'une correction automatique est lancée après dépôt de copie.</w:t>
      </w:r>
    </w:p>
    <w:p w14:paraId="3704253D" w14:textId="77777777" w:rsidR="00833B9A" w:rsidRPr="0084737F" w:rsidRDefault="008912C8">
      <w:pPr>
        <w:pStyle w:val="Lgende"/>
      </w:pPr>
      <w:bookmarkStart w:id="81" w:name="_Toc235108636"/>
      <w:bookmarkStart w:id="82" w:name="_Toc235182136"/>
      <w:r w:rsidRPr="0084737F">
        <w:rPr>
          <w:color w:val="000000"/>
          <w:sz w:val="22"/>
        </w:rPr>
        <w:t xml:space="preserve">Tableau </w:t>
      </w:r>
      <w:r>
        <w:rPr>
          <w:color w:val="000000"/>
          <w:sz w:val="22"/>
        </w:rPr>
        <w:fldChar w:fldCharType="begin"/>
      </w:r>
      <w:r w:rsidRPr="0084737F">
        <w:rPr>
          <w:color w:val="000000"/>
          <w:sz w:val="22"/>
        </w:rPr>
        <w:instrText>SEQ Tableau \* ARABIC</w:instrText>
      </w:r>
      <w:r>
        <w:rPr>
          <w:color w:val="000000"/>
          <w:sz w:val="22"/>
        </w:rPr>
        <w:fldChar w:fldCharType="separate"/>
      </w:r>
      <w:r w:rsidR="00232B7F">
        <w:rPr>
          <w:noProof/>
          <w:color w:val="000000"/>
          <w:sz w:val="22"/>
        </w:rPr>
        <w:t>2</w:t>
      </w:r>
      <w:r>
        <w:rPr>
          <w:color w:val="000000"/>
          <w:sz w:val="22"/>
        </w:rPr>
        <w:fldChar w:fldCharType="end"/>
      </w:r>
      <w:r w:rsidRPr="0084737F">
        <w:rPr>
          <w:color w:val="000000"/>
          <w:sz w:val="22"/>
        </w:rPr>
        <w:t xml:space="preserve"> : Correspondance entre acteurs et responsabilités</w:t>
      </w:r>
      <w:bookmarkEnd w:id="81"/>
      <w:bookmarkEnd w:id="82"/>
    </w:p>
    <w:tbl>
      <w:tblPr>
        <w:tblStyle w:val="Grilledutableau"/>
        <w:tblW w:w="0" w:type="auto"/>
        <w:tblLook w:val="04A0" w:firstRow="1" w:lastRow="0" w:firstColumn="1" w:lastColumn="0" w:noHBand="0" w:noVBand="1"/>
      </w:tblPr>
      <w:tblGrid>
        <w:gridCol w:w="4247"/>
        <w:gridCol w:w="4248"/>
      </w:tblGrid>
      <w:tr w:rsidR="00833B9A" w14:paraId="244A602D" w14:textId="77777777">
        <w:tc>
          <w:tcPr>
            <w:tcW w:w="4252" w:type="dxa"/>
          </w:tcPr>
          <w:p w14:paraId="35155620" w14:textId="77777777" w:rsidR="00833B9A" w:rsidRDefault="008912C8">
            <w:r>
              <w:rPr>
                <w:b/>
                <w:color w:val="000000"/>
                <w:sz w:val="20"/>
              </w:rPr>
              <w:t>Acteur</w:t>
            </w:r>
          </w:p>
        </w:tc>
        <w:tc>
          <w:tcPr>
            <w:tcW w:w="4252" w:type="dxa"/>
          </w:tcPr>
          <w:p w14:paraId="0E95CF9D" w14:textId="77777777" w:rsidR="00833B9A" w:rsidRDefault="008912C8">
            <w:r>
              <w:rPr>
                <w:b/>
                <w:color w:val="000000"/>
                <w:sz w:val="20"/>
              </w:rPr>
              <w:t>Responsabilité principale</w:t>
            </w:r>
          </w:p>
        </w:tc>
      </w:tr>
      <w:tr w:rsidR="00833B9A" w:rsidRPr="00667BE1" w14:paraId="4D18F311" w14:textId="77777777">
        <w:tc>
          <w:tcPr>
            <w:tcW w:w="4252" w:type="dxa"/>
          </w:tcPr>
          <w:p w14:paraId="54586348" w14:textId="77777777" w:rsidR="00833B9A" w:rsidRDefault="008912C8">
            <w:r>
              <w:rPr>
                <w:color w:val="000000"/>
                <w:sz w:val="20"/>
              </w:rPr>
              <w:t>Super Admin</w:t>
            </w:r>
          </w:p>
        </w:tc>
        <w:tc>
          <w:tcPr>
            <w:tcW w:w="4252" w:type="dxa"/>
          </w:tcPr>
          <w:p w14:paraId="5DE59F31" w14:textId="77777777" w:rsidR="00833B9A" w:rsidRPr="0084737F" w:rsidRDefault="008912C8">
            <w:r w:rsidRPr="0084737F">
              <w:rPr>
                <w:color w:val="000000"/>
                <w:sz w:val="20"/>
              </w:rPr>
              <w:t>Administrer les établissements et le pilotage plateforme</w:t>
            </w:r>
          </w:p>
        </w:tc>
      </w:tr>
      <w:tr w:rsidR="00833B9A" w:rsidRPr="00667BE1" w14:paraId="64B38E8B" w14:textId="77777777">
        <w:tc>
          <w:tcPr>
            <w:tcW w:w="4252" w:type="dxa"/>
          </w:tcPr>
          <w:p w14:paraId="5131ABF7" w14:textId="77777777" w:rsidR="00833B9A" w:rsidRDefault="008912C8">
            <w:r>
              <w:rPr>
                <w:color w:val="000000"/>
                <w:sz w:val="20"/>
              </w:rPr>
              <w:t>Administrateur d'établissement</w:t>
            </w:r>
          </w:p>
        </w:tc>
        <w:tc>
          <w:tcPr>
            <w:tcW w:w="4252" w:type="dxa"/>
          </w:tcPr>
          <w:p w14:paraId="799F05EF" w14:textId="77777777" w:rsidR="00833B9A" w:rsidRPr="0084737F" w:rsidRDefault="008912C8">
            <w:r w:rsidRPr="0084737F">
              <w:rPr>
                <w:color w:val="000000"/>
                <w:sz w:val="20"/>
              </w:rPr>
              <w:t>Organisation scolaire et comptes locaux</w:t>
            </w:r>
          </w:p>
        </w:tc>
      </w:tr>
      <w:tr w:rsidR="00833B9A" w:rsidRPr="00667BE1" w14:paraId="18CED2E9" w14:textId="77777777">
        <w:tc>
          <w:tcPr>
            <w:tcW w:w="4252" w:type="dxa"/>
          </w:tcPr>
          <w:p w14:paraId="577059EA" w14:textId="77777777" w:rsidR="00833B9A" w:rsidRDefault="008912C8">
            <w:r>
              <w:rPr>
                <w:color w:val="000000"/>
                <w:sz w:val="20"/>
              </w:rPr>
              <w:t>Professeur</w:t>
            </w:r>
          </w:p>
        </w:tc>
        <w:tc>
          <w:tcPr>
            <w:tcW w:w="4252" w:type="dxa"/>
          </w:tcPr>
          <w:p w14:paraId="0C3643AC" w14:textId="77777777" w:rsidR="00833B9A" w:rsidRPr="0084737F" w:rsidRDefault="008912C8">
            <w:r w:rsidRPr="0084737F">
              <w:rPr>
                <w:color w:val="000000"/>
                <w:sz w:val="20"/>
              </w:rPr>
              <w:t>Conception, publication et suivi des examens</w:t>
            </w:r>
          </w:p>
        </w:tc>
      </w:tr>
      <w:tr w:rsidR="00833B9A" w14:paraId="7DF9A5AC" w14:textId="77777777">
        <w:tc>
          <w:tcPr>
            <w:tcW w:w="4252" w:type="dxa"/>
          </w:tcPr>
          <w:p w14:paraId="517DFBAD" w14:textId="77777777" w:rsidR="00833B9A" w:rsidRDefault="008912C8">
            <w:r>
              <w:rPr>
                <w:color w:val="000000"/>
                <w:sz w:val="20"/>
              </w:rPr>
              <w:t>Étudiant</w:t>
            </w:r>
          </w:p>
        </w:tc>
        <w:tc>
          <w:tcPr>
            <w:tcW w:w="4252" w:type="dxa"/>
          </w:tcPr>
          <w:p w14:paraId="692CFD2D" w14:textId="77777777" w:rsidR="00833B9A" w:rsidRDefault="008912C8">
            <w:r>
              <w:rPr>
                <w:color w:val="000000"/>
                <w:sz w:val="20"/>
              </w:rPr>
              <w:t>Accès contrôlé, composition, soumission</w:t>
            </w:r>
          </w:p>
        </w:tc>
      </w:tr>
    </w:tbl>
    <w:p w14:paraId="6D55C120" w14:textId="77777777" w:rsidR="00833B9A" w:rsidRDefault="00833B9A"/>
    <w:p w14:paraId="0DDEDC65" w14:textId="77777777" w:rsidR="00833B9A" w:rsidRDefault="008912C8">
      <w:pPr>
        <w:pStyle w:val="Titre2"/>
        <w:spacing w:after="160"/>
      </w:pPr>
      <w:bookmarkStart w:id="83" w:name="bm_ch2_3"/>
      <w:bookmarkStart w:id="84" w:name="_Toc235117383"/>
      <w:bookmarkStart w:id="85" w:name="_Toc235182208"/>
      <w:r>
        <w:rPr>
          <w:rFonts w:ascii="Times New Roman" w:eastAsia="Times New Roman" w:hAnsi="Times New Roman"/>
        </w:rPr>
        <w:t>2.5 Besoins fonctionnels</w:t>
      </w:r>
      <w:bookmarkEnd w:id="83"/>
      <w:bookmarkEnd w:id="84"/>
      <w:bookmarkEnd w:id="85"/>
    </w:p>
    <w:p w14:paraId="39B9B43B" w14:textId="77777777" w:rsidR="00833B9A" w:rsidRPr="0084737F" w:rsidRDefault="008912C8">
      <w:pPr>
        <w:ind w:firstLine="425"/>
        <w:jc w:val="both"/>
      </w:pPr>
      <w:r w:rsidRPr="0084737F">
        <w:rPr>
          <w:color w:val="000000"/>
        </w:rPr>
        <w:t>Les besoins fonctionnels sont organisés par acteur.</w:t>
      </w:r>
    </w:p>
    <w:p w14:paraId="24441559" w14:textId="77777777" w:rsidR="00833B9A" w:rsidRPr="0084737F" w:rsidRDefault="008912C8">
      <w:pPr>
        <w:ind w:firstLine="425"/>
        <w:jc w:val="both"/>
      </w:pPr>
      <w:r w:rsidRPr="0084737F">
        <w:rPr>
          <w:color w:val="000000"/>
        </w:rPr>
        <w:t>Côté Super Admin : gérer les établissements, suivre l'activité plateforme et administrer les plans associés.</w:t>
      </w:r>
    </w:p>
    <w:p w14:paraId="62F3CFF8" w14:textId="77777777" w:rsidR="00833B9A" w:rsidRPr="0084737F" w:rsidRDefault="008912C8">
      <w:pPr>
        <w:ind w:firstLine="425"/>
        <w:jc w:val="both"/>
      </w:pPr>
      <w:r w:rsidRPr="0084737F">
        <w:rPr>
          <w:color w:val="000000"/>
        </w:rPr>
        <w:t>Côté administrateur : créer l'espace établissement, définir les classes, créer une année académique, importer les étudiants, gérer les comptes professeurs et étudiants (modification, désactivation, réactivation, réinitialisation de mot de passe).</w:t>
      </w:r>
    </w:p>
    <w:p w14:paraId="3E7E58BA" w14:textId="77777777" w:rsidR="00833B9A" w:rsidRPr="0084737F" w:rsidRDefault="008912C8">
      <w:pPr>
        <w:ind w:firstLine="425"/>
        <w:jc w:val="both"/>
      </w:pPr>
      <w:r w:rsidRPr="0084737F">
        <w:rPr>
          <w:color w:val="000000"/>
        </w:rPr>
        <w:t>Côté professeur : créer un examen, ajouter des exercices de code et des QCM, définir des tests unitaires, publier l'examen, suivre les participations, consulter les copies, lire le journal d'incidents, ajuster les notes.</w:t>
      </w:r>
    </w:p>
    <w:p w14:paraId="101EA62C" w14:textId="77777777" w:rsidR="00833B9A" w:rsidRPr="0084737F" w:rsidRDefault="008912C8">
      <w:pPr>
        <w:ind w:firstLine="425"/>
        <w:jc w:val="both"/>
      </w:pPr>
      <w:r w:rsidRPr="0084737F">
        <w:rPr>
          <w:color w:val="000000"/>
        </w:rPr>
        <w:t>Côté étudiant : se connecter avec identifiant, mot de passe et code d'examen, accepter le plein écran, patienter en salle d'attente, écrire et exécuter son code, soumettre avant l'expiration du temps.</w:t>
      </w:r>
    </w:p>
    <w:p w14:paraId="02D9AE38" w14:textId="77777777" w:rsidR="00833B9A" w:rsidRPr="0084737F" w:rsidRDefault="008912C8">
      <w:pPr>
        <w:ind w:firstLine="425"/>
        <w:jc w:val="both"/>
      </w:pPr>
      <w:r w:rsidRPr="0084737F">
        <w:rPr>
          <w:color w:val="000000"/>
        </w:rPr>
        <w:lastRenderedPageBreak/>
        <w:t>Côté système : démarrer selon la logique temporelle retenue, sauvegarder régulièrement le code, traiter les incidents selon les règles prévues, et corriger automatiquement après soumission lorsque le mode le permet.</w:t>
      </w:r>
    </w:p>
    <w:p w14:paraId="73FD51B7" w14:textId="77777777" w:rsidR="00833B9A" w:rsidRPr="0084737F" w:rsidRDefault="008912C8">
      <w:pPr>
        <w:pStyle w:val="Titre2"/>
        <w:spacing w:after="160"/>
      </w:pPr>
      <w:bookmarkStart w:id="86" w:name="bm_ch2_4"/>
      <w:bookmarkStart w:id="87" w:name="_Toc235117384"/>
      <w:bookmarkStart w:id="88" w:name="_Toc235182209"/>
      <w:r w:rsidRPr="0084737F">
        <w:rPr>
          <w:rFonts w:ascii="Times New Roman" w:eastAsia="Times New Roman" w:hAnsi="Times New Roman"/>
        </w:rPr>
        <w:t>2.6 Besoins non fonctionnels</w:t>
      </w:r>
      <w:bookmarkEnd w:id="86"/>
      <w:bookmarkEnd w:id="87"/>
      <w:bookmarkEnd w:id="88"/>
    </w:p>
    <w:p w14:paraId="5834BC3D" w14:textId="77777777" w:rsidR="00833B9A" w:rsidRPr="0084737F" w:rsidRDefault="008912C8">
      <w:pPr>
        <w:ind w:firstLine="425"/>
        <w:jc w:val="both"/>
      </w:pPr>
      <w:r w:rsidRPr="0084737F">
        <w:rPr>
          <w:color w:val="000000"/>
        </w:rPr>
        <w:t xml:space="preserve">Au-delà des fonctions, plusieurs exigences transversales conditionnent la fiabilité du système. En matière de sécurité, le contournement de l'environnement de composition doit rester visible et coûteux. La copie de l'étudiant ne doit pas se perdre en cas de fermeture brutale ou de coupure courte, et le système doit encaisser un pic de soumissions sans faiblir. La facilité d'usage le jour de l'épreuve reste une priorité, avec une compatibilité ciblée sur Chrome et Edge en poste de travail. Enfin, le réseau doit permettre une reprise sans pénalité injustifiée, la </w:t>
      </w:r>
      <w:proofErr w:type="spellStart"/>
      <w:r w:rsidRPr="0084737F">
        <w:rPr>
          <w:color w:val="000000"/>
        </w:rPr>
        <w:t>sandbox</w:t>
      </w:r>
      <w:proofErr w:type="spellEnd"/>
      <w:r w:rsidRPr="0084737F">
        <w:rPr>
          <w:color w:val="000000"/>
        </w:rPr>
        <w:t xml:space="preserve"> interdire tout accès réseau depuis le code exécuté, et le cloisonnement entre établissements empêcher le moindre accès croisé aux données.</w:t>
      </w:r>
    </w:p>
    <w:p w14:paraId="7A264A25" w14:textId="77777777" w:rsidR="00833B9A" w:rsidRPr="0084737F" w:rsidRDefault="008912C8">
      <w:pPr>
        <w:ind w:firstLine="425"/>
        <w:jc w:val="both"/>
      </w:pPr>
      <w:r w:rsidRPr="0084737F">
        <w:rPr>
          <w:color w:val="000000"/>
        </w:rPr>
        <w:t>Ces exigences sont formulées comme des critères vérifiables, susceptibles d'être testés lors de la recette.</w:t>
      </w:r>
    </w:p>
    <w:p w14:paraId="29F7736A" w14:textId="77777777" w:rsidR="00833B9A" w:rsidRPr="0084737F" w:rsidRDefault="008912C8">
      <w:pPr>
        <w:pStyle w:val="Titre2"/>
        <w:spacing w:after="160"/>
      </w:pPr>
      <w:bookmarkStart w:id="89" w:name="bm_ch2_5"/>
      <w:bookmarkStart w:id="90" w:name="_Toc235117385"/>
      <w:bookmarkStart w:id="91" w:name="_Toc235182210"/>
      <w:r w:rsidRPr="0084737F">
        <w:rPr>
          <w:rFonts w:ascii="Times New Roman" w:eastAsia="Times New Roman" w:hAnsi="Times New Roman"/>
        </w:rPr>
        <w:t>2.7 Règles métier structurantes</w:t>
      </w:r>
      <w:bookmarkEnd w:id="89"/>
      <w:bookmarkEnd w:id="90"/>
      <w:bookmarkEnd w:id="91"/>
    </w:p>
    <w:p w14:paraId="15137AA8" w14:textId="77777777" w:rsidR="00833B9A" w:rsidRPr="0084737F" w:rsidRDefault="008912C8">
      <w:pPr>
        <w:ind w:firstLine="425"/>
        <w:jc w:val="both"/>
      </w:pPr>
      <w:r w:rsidRPr="0084737F">
        <w:rPr>
          <w:color w:val="000000"/>
        </w:rPr>
        <w:t>Plusieurs règles métier structurent le fonctionnement. Le code d'accès d'un examen est généré dans un format lisible, sans caractères ambigus. Un examen publié devient la référence de composition ; une fois l'épreuve engagée, le contenu n'est plus librement modifiable. Les sorties répétées du plein écran entraînent un avertissement puis une exclusion technique avec soumission forcée. Un étudiant ne voit pas son score immédiatement après dépôt. Les identifiants sont structurés selon le rôle, ce qui permet de déduire ce rôle à la connexion. Les données de chaque établissement restent isolées. La plateforme prévoit aussi une limite forte sur le nombre d'administrateurs actifs par établissement.</w:t>
      </w:r>
    </w:p>
    <w:p w14:paraId="27554E02" w14:textId="77777777" w:rsidR="00833B9A" w:rsidRPr="0084737F" w:rsidRDefault="008912C8">
      <w:pPr>
        <w:pStyle w:val="Titre2"/>
        <w:spacing w:after="160"/>
      </w:pPr>
      <w:bookmarkStart w:id="92" w:name="bm_ch2_6"/>
      <w:bookmarkStart w:id="93" w:name="_Toc235117386"/>
      <w:bookmarkStart w:id="94" w:name="_Toc235182211"/>
      <w:r w:rsidRPr="0084737F">
        <w:rPr>
          <w:rFonts w:ascii="Times New Roman" w:eastAsia="Times New Roman" w:hAnsi="Times New Roman"/>
        </w:rPr>
        <w:t>2.8 Scénarios d'usage prioritaires</w:t>
      </w:r>
      <w:bookmarkEnd w:id="92"/>
      <w:bookmarkEnd w:id="93"/>
      <w:bookmarkEnd w:id="94"/>
    </w:p>
    <w:p w14:paraId="0E9E6770" w14:textId="77777777" w:rsidR="00833B9A" w:rsidRPr="0084737F" w:rsidRDefault="008912C8">
      <w:pPr>
        <w:ind w:firstLine="425"/>
        <w:jc w:val="both"/>
      </w:pPr>
      <w:r w:rsidRPr="0084737F">
        <w:rPr>
          <w:color w:val="000000"/>
        </w:rPr>
        <w:t xml:space="preserve">Plusieurs scénarios concrets illustrent l'usage attendu. Le professeur prépare l'examen à l'avance, définit exercices et tests, puis publie l'épreuve. Le jour J, il communique le code d'accès. Les étudiants se connectent et rejoignent la salle d'attente. Au démarrage, ils passent en composition. Pendant l'épreuve, un changement d'onglet est journalisé ; une sortie du plein écran déclenche d'abord un avertissement, puis une </w:t>
      </w:r>
      <w:r w:rsidRPr="0084737F">
        <w:rPr>
          <w:color w:val="000000"/>
        </w:rPr>
        <w:lastRenderedPageBreak/>
        <w:t>exclusion au seuil prévu. Une coupure réseau courte ne doit pas effacer le travail déjà sauvegardé. À l'expiration du temps, la copie en cours est soumise automatiquement. Après l'épreuve, le professeur lit le journal avant de communiquer les résultats.</w:t>
      </w:r>
    </w:p>
    <w:p w14:paraId="6DF2FCD1" w14:textId="77777777" w:rsidR="00833B9A" w:rsidRPr="0084737F" w:rsidRDefault="008912C8">
      <w:pPr>
        <w:pStyle w:val="Titre2"/>
        <w:spacing w:after="160"/>
      </w:pPr>
      <w:bookmarkStart w:id="95" w:name="bm_ch2_7"/>
      <w:bookmarkStart w:id="96" w:name="_Toc235117387"/>
      <w:bookmarkStart w:id="97" w:name="_Toc235182212"/>
      <w:r w:rsidRPr="0084737F">
        <w:rPr>
          <w:rFonts w:ascii="Times New Roman" w:eastAsia="Times New Roman" w:hAnsi="Times New Roman"/>
        </w:rPr>
        <w:t>2.9 Conclusion</w:t>
      </w:r>
      <w:bookmarkEnd w:id="95"/>
      <w:bookmarkEnd w:id="96"/>
      <w:bookmarkEnd w:id="97"/>
    </w:p>
    <w:p w14:paraId="1DD9C28F" w14:textId="77777777" w:rsidR="00833B9A" w:rsidRPr="0084737F" w:rsidRDefault="008912C8">
      <w:pPr>
        <w:ind w:firstLine="425"/>
        <w:jc w:val="both"/>
      </w:pPr>
      <w:r w:rsidRPr="0084737F">
        <w:rPr>
          <w:color w:val="000000"/>
        </w:rPr>
        <w:t xml:space="preserve">Après la comparaison et le positionnement, le cahier des charges de </w:t>
      </w:r>
      <w:proofErr w:type="spellStart"/>
      <w:r w:rsidRPr="0084737F">
        <w:rPr>
          <w:color w:val="000000"/>
        </w:rPr>
        <w:t>Cylentic</w:t>
      </w:r>
      <w:proofErr w:type="spellEnd"/>
      <w:r w:rsidRPr="0084737F">
        <w:rPr>
          <w:color w:val="000000"/>
        </w:rPr>
        <w:t xml:space="preserve"> est posé : périmètre du MVP, acteurs, besoins fonctionnels et non fonctionnels, règles métier et scénarios prioritaires. Sur cette base, la conception du chapitre suivant peut se développer sans improvisation.</w:t>
      </w:r>
    </w:p>
    <w:p w14:paraId="46099954" w14:textId="77777777" w:rsidR="00833B9A" w:rsidRPr="0084737F" w:rsidRDefault="008912C8">
      <w:r w:rsidRPr="0084737F">
        <w:br w:type="page"/>
      </w:r>
    </w:p>
    <w:p w14:paraId="794BF9E3" w14:textId="77777777" w:rsidR="00833B9A" w:rsidRPr="0084737F" w:rsidRDefault="008912C8">
      <w:pPr>
        <w:pStyle w:val="Titre1"/>
      </w:pPr>
      <w:bookmarkStart w:id="98" w:name="bm_ch3"/>
      <w:bookmarkStart w:id="99" w:name="_Toc235117290"/>
      <w:bookmarkStart w:id="100" w:name="_Toc235117388"/>
      <w:bookmarkStart w:id="101" w:name="_Toc235182213"/>
      <w:bookmarkStart w:id="102" w:name="_Toc235182272"/>
      <w:r w:rsidRPr="0084737F">
        <w:rPr>
          <w:rFonts w:ascii="Times New Roman" w:eastAsia="Times New Roman" w:hAnsi="Times New Roman"/>
        </w:rPr>
        <w:lastRenderedPageBreak/>
        <w:t xml:space="preserve">Chapitre 3 : Conception du système </w:t>
      </w:r>
      <w:proofErr w:type="spellStart"/>
      <w:r w:rsidRPr="0084737F">
        <w:rPr>
          <w:rFonts w:ascii="Times New Roman" w:eastAsia="Times New Roman" w:hAnsi="Times New Roman"/>
        </w:rPr>
        <w:t>Cylentic</w:t>
      </w:r>
      <w:bookmarkEnd w:id="98"/>
      <w:bookmarkEnd w:id="99"/>
      <w:bookmarkEnd w:id="100"/>
      <w:bookmarkEnd w:id="101"/>
      <w:bookmarkEnd w:id="102"/>
      <w:proofErr w:type="spellEnd"/>
    </w:p>
    <w:p w14:paraId="72BE7984" w14:textId="77777777" w:rsidR="00833B9A" w:rsidRPr="0084737F" w:rsidRDefault="008912C8">
      <w:pPr>
        <w:pStyle w:val="Titre2"/>
      </w:pPr>
      <w:bookmarkStart w:id="103" w:name="bm_ch3_1"/>
      <w:bookmarkStart w:id="104" w:name="_Toc235117389"/>
      <w:bookmarkStart w:id="105" w:name="_Toc235182214"/>
      <w:r w:rsidRPr="0084737F">
        <w:rPr>
          <w:rFonts w:ascii="Times New Roman" w:eastAsia="Times New Roman" w:hAnsi="Times New Roman"/>
        </w:rPr>
        <w:t>3.1 Démarche de conception</w:t>
      </w:r>
      <w:bookmarkEnd w:id="103"/>
      <w:bookmarkEnd w:id="104"/>
      <w:bookmarkEnd w:id="105"/>
    </w:p>
    <w:p w14:paraId="1048A721" w14:textId="77777777" w:rsidR="00833B9A" w:rsidRPr="0084737F" w:rsidRDefault="008912C8">
      <w:pPr>
        <w:ind w:firstLine="425"/>
        <w:jc w:val="both"/>
      </w:pPr>
      <w:r w:rsidRPr="00667BE1">
        <w:rPr>
          <w:color w:val="000000"/>
        </w:rPr>
        <w:t xml:space="preserve">UML nous a servi de langage commun pour raisonner sur </w:t>
      </w:r>
      <w:proofErr w:type="spellStart"/>
      <w:r w:rsidRPr="00667BE1">
        <w:rPr>
          <w:color w:val="000000"/>
        </w:rPr>
        <w:t>Cylentic</w:t>
      </w:r>
      <w:proofErr w:type="spellEnd"/>
      <w:r w:rsidRPr="00667BE1">
        <w:rPr>
          <w:color w:val="000000"/>
        </w:rPr>
        <w:t>. Ce n'était pas un exercice de style. Avec plusieurs rôles, un verrouillage de session et une correction après soumission, les enchaînements deviennent vite trop nombreux pour rester seulement dans la tête de l'équipe. Les diagrammes les rendent visibles, aident à vérifier qui fait quoi, et évitent les écarts entre l'interface, l'API et la base.</w:t>
      </w:r>
    </w:p>
    <w:p w14:paraId="4E405F4D" w14:textId="77777777" w:rsidR="00833B9A" w:rsidRPr="0084737F" w:rsidRDefault="008912C8">
      <w:pPr>
        <w:ind w:firstLine="425"/>
        <w:jc w:val="both"/>
      </w:pPr>
      <w:r w:rsidRPr="0084737F">
        <w:rPr>
          <w:color w:val="000000"/>
        </w:rPr>
        <w:t xml:space="preserve">La démarche a été itérative. Les premiers modèles ont été confrontés au schéma Prisma, aux routes Next.js et aux services métier déjà présents dans le dépôt. Lorsque le code montrait une règle plus précise que le schéma initial, le modèle a été corrigé. Inversement, certains états encore partiellement automatisés (passage de publié à en cours, puis </w:t>
      </w:r>
      <w:r w:rsidR="00794CE0" w:rsidRPr="0084737F">
        <w:rPr>
          <w:color w:val="000000"/>
        </w:rPr>
        <w:t>a</w:t>
      </w:r>
      <w:r w:rsidRPr="0084737F">
        <w:rPr>
          <w:color w:val="000000"/>
        </w:rPr>
        <w:t xml:space="preserve"> terminé) ont été conservés dans la conception, car ils appartiennent au cycle de vie prévu de l'examen.</w:t>
      </w:r>
    </w:p>
    <w:p w14:paraId="1694DD4C" w14:textId="77777777" w:rsidR="00833B9A" w:rsidRPr="0084737F" w:rsidRDefault="008912C8">
      <w:pPr>
        <w:ind w:firstLine="425"/>
        <w:jc w:val="both"/>
      </w:pPr>
      <w:r w:rsidRPr="0084737F">
        <w:rPr>
          <w:color w:val="000000"/>
        </w:rPr>
        <w:t>Les vues retenues couvrent les cas d'utilisation, les classes et objets, les composants, le déploiement, les états, les séquences et les activités. Chaque vue répond à une question différente. Les cas d'utilisation disent qui fait quoi. Les classes disent quelles informations persistent. Les séquences disent comment les messages circulent. Les activités disent comment un étudiant traverse la journée d'épreuve.</w:t>
      </w:r>
    </w:p>
    <w:p w14:paraId="67FA7BA8" w14:textId="77777777" w:rsidR="001413F7" w:rsidRPr="00667BE1" w:rsidRDefault="00375DE8">
      <w:pPr>
        <w:ind w:firstLine="420"/>
      </w:pPr>
      <w:r w:rsidRPr="00667BE1">
        <w:rPr>
          <w:color w:val="000000"/>
        </w:rPr>
        <w:t xml:space="preserve">Pour produire et faire évoluer ces vues, nous avons utilisé </w:t>
      </w:r>
      <w:proofErr w:type="spellStart"/>
      <w:r w:rsidRPr="00667BE1">
        <w:rPr>
          <w:color w:val="000000"/>
        </w:rPr>
        <w:t>PlantUML</w:t>
      </w:r>
      <w:proofErr w:type="spellEnd"/>
      <w:r w:rsidRPr="00667BE1">
        <w:rPr>
          <w:color w:val="000000"/>
        </w:rPr>
        <w:t>. Les diagrammes sont écrits en texte, versionnés avec le dépôt, et régénérés en images quand le modèle change. Cela évite les écarts fréquents entre un schéma dessiné à la main et le code réellement livré, et facilite le travail à plusieurs sur la même base de conception.</w:t>
      </w:r>
    </w:p>
    <w:p w14:paraId="0F66CE13" w14:textId="77777777" w:rsidR="00833B9A" w:rsidRPr="0084737F" w:rsidRDefault="00833B9A">
      <w:pPr>
        <w:ind w:firstLine="425"/>
        <w:jc w:val="both"/>
      </w:pPr>
    </w:p>
    <w:p w14:paraId="75FC73E9" w14:textId="77777777" w:rsidR="00833B9A" w:rsidRPr="0084737F" w:rsidRDefault="008912C8">
      <w:pPr>
        <w:pStyle w:val="Titre2"/>
      </w:pPr>
      <w:bookmarkStart w:id="106" w:name="bm_ch3_2"/>
      <w:bookmarkStart w:id="107" w:name="_Toc235117390"/>
      <w:bookmarkStart w:id="108" w:name="_Toc235182215"/>
      <w:r w:rsidRPr="0084737F">
        <w:rPr>
          <w:rFonts w:ascii="Times New Roman" w:eastAsia="Times New Roman" w:hAnsi="Times New Roman"/>
        </w:rPr>
        <w:t>3.2 Architecture générale et déploiement</w:t>
      </w:r>
      <w:bookmarkEnd w:id="106"/>
      <w:bookmarkEnd w:id="107"/>
      <w:bookmarkEnd w:id="108"/>
    </w:p>
    <w:p w14:paraId="70F796A5" w14:textId="77777777" w:rsidR="00833B9A" w:rsidRPr="0084737F" w:rsidRDefault="008912C8">
      <w:pPr>
        <w:ind w:firstLine="425"/>
        <w:jc w:val="both"/>
      </w:pPr>
      <w:proofErr w:type="spellStart"/>
      <w:r w:rsidRPr="0084737F">
        <w:rPr>
          <w:color w:val="000000"/>
        </w:rPr>
        <w:t>Cylentic</w:t>
      </w:r>
      <w:proofErr w:type="spellEnd"/>
      <w:r w:rsidRPr="0084737F">
        <w:rPr>
          <w:color w:val="000000"/>
        </w:rPr>
        <w:t xml:space="preserve"> est une application web centrée sur Next.js. Le même processus sert les pages et les routes API. Cette concentration convient au MVP : moins de services à synchroniser le jour de l'examen, un déploiement plus simple sur un serveur unique. Les données durables sont confiées à MySQL. Redis est prévu pour les files et les besoins de cache liés aux </w:t>
      </w:r>
      <w:proofErr w:type="spellStart"/>
      <w:r w:rsidRPr="0084737F">
        <w:rPr>
          <w:color w:val="000000"/>
        </w:rPr>
        <w:t>workers</w:t>
      </w:r>
      <w:proofErr w:type="spellEnd"/>
      <w:r w:rsidRPr="0084737F">
        <w:rPr>
          <w:color w:val="000000"/>
        </w:rPr>
        <w:t xml:space="preserve">. L'exécution du code étudiant passe par un service </w:t>
      </w:r>
      <w:proofErr w:type="spellStart"/>
      <w:r w:rsidRPr="0084737F">
        <w:rPr>
          <w:color w:val="000000"/>
        </w:rPr>
        <w:t>sandbox</w:t>
      </w:r>
      <w:proofErr w:type="spellEnd"/>
      <w:r w:rsidRPr="0084737F">
        <w:rPr>
          <w:color w:val="000000"/>
        </w:rPr>
        <w:t xml:space="preserve"> qui privilégie un conteneur Docker Python isolé, avec repli local si nécessaire.</w:t>
      </w:r>
    </w:p>
    <w:p w14:paraId="655B3272" w14:textId="77777777" w:rsidR="00833B9A" w:rsidRPr="0084737F" w:rsidRDefault="008912C8">
      <w:pPr>
        <w:ind w:firstLine="425"/>
        <w:jc w:val="both"/>
      </w:pPr>
      <w:r w:rsidRPr="0084737F">
        <w:rPr>
          <w:color w:val="000000"/>
        </w:rPr>
        <w:lastRenderedPageBreak/>
        <w:t xml:space="preserve">Côté client, l'étudiant compose dans le navigateur avec l'éditeur Monaco. Les contrôles pendant l'examen (plein écran, visibilité d'onglet, garde du presse papiers, verrouillage clavier) vivent dans des </w:t>
      </w:r>
      <w:proofErr w:type="spellStart"/>
      <w:r w:rsidRPr="0084737F">
        <w:rPr>
          <w:color w:val="000000"/>
        </w:rPr>
        <w:t>hooks</w:t>
      </w:r>
      <w:proofErr w:type="spellEnd"/>
      <w:r w:rsidRPr="0084737F">
        <w:rPr>
          <w:color w:val="000000"/>
        </w:rPr>
        <w:t xml:space="preserve"> dédiés. Côté serveur, la logique métier est </w:t>
      </w:r>
      <w:proofErr w:type="gramStart"/>
      <w:r w:rsidRPr="0084737F">
        <w:rPr>
          <w:color w:val="000000"/>
        </w:rPr>
        <w:t>séparée</w:t>
      </w:r>
      <w:proofErr w:type="gramEnd"/>
      <w:r w:rsidRPr="0084737F">
        <w:rPr>
          <w:color w:val="000000"/>
        </w:rPr>
        <w:t xml:space="preserve"> des routes : authentification, examens, participation, correction et </w:t>
      </w:r>
      <w:proofErr w:type="spellStart"/>
      <w:r w:rsidRPr="0084737F">
        <w:rPr>
          <w:color w:val="000000"/>
        </w:rPr>
        <w:t>sandbox</w:t>
      </w:r>
      <w:proofErr w:type="spellEnd"/>
      <w:r w:rsidRPr="0084737F">
        <w:rPr>
          <w:color w:val="000000"/>
        </w:rPr>
        <w:t xml:space="preserve"> forment des services distincts. Deux </w:t>
      </w:r>
      <w:proofErr w:type="spellStart"/>
      <w:r w:rsidRPr="0084737F">
        <w:rPr>
          <w:color w:val="000000"/>
        </w:rPr>
        <w:t>workers</w:t>
      </w:r>
      <w:proofErr w:type="spellEnd"/>
      <w:r w:rsidRPr="0084737F">
        <w:rPr>
          <w:color w:val="000000"/>
        </w:rPr>
        <w:t xml:space="preserve"> complètent le tableau : un pour la correction en file, un pour les transitions de statut d'examen.</w:t>
      </w:r>
    </w:p>
    <w:p w14:paraId="76AB3F04" w14:textId="77777777" w:rsidR="00833B9A" w:rsidRPr="0084737F" w:rsidRDefault="008912C8">
      <w:pPr>
        <w:ind w:firstLine="425"/>
        <w:jc w:val="both"/>
      </w:pPr>
      <w:r w:rsidRPr="0084737F">
        <w:rPr>
          <w:color w:val="000000"/>
        </w:rPr>
        <w:t xml:space="preserve">Le choix d'une application monolithique modulaire pour le MVP n'interdit pas une évolution ultérieure. Il fixe surtout une priorité : le jour J, un professeur doit pouvoir publier un examen, un étudiant doit pouvoir composer, et une copie doit pouvoir être corrigée sans dépendre d'une nuée de </w:t>
      </w:r>
      <w:proofErr w:type="spellStart"/>
      <w:r w:rsidRPr="0084737F">
        <w:rPr>
          <w:color w:val="000000"/>
        </w:rPr>
        <w:t>microservices</w:t>
      </w:r>
      <w:proofErr w:type="spellEnd"/>
      <w:r w:rsidRPr="0084737F">
        <w:rPr>
          <w:color w:val="000000"/>
        </w:rPr>
        <w:t xml:space="preserve"> encore fragiles. Les frontières internes (pages, API, services, persistance) préparent néanmoins une séparation plus nette si la charge ou l'équipe grandit.</w:t>
      </w:r>
    </w:p>
    <w:p w14:paraId="229D631B" w14:textId="77777777" w:rsidR="00833B9A" w:rsidRDefault="008912C8">
      <w:pPr>
        <w:spacing w:after="80" w:line="240" w:lineRule="auto"/>
        <w:jc w:val="center"/>
      </w:pPr>
      <w:r>
        <w:rPr>
          <w:noProof/>
        </w:rPr>
        <w:drawing>
          <wp:inline distT="0" distB="0" distL="0" distR="0" wp14:anchorId="676A81A3" wp14:editId="7BFC41F2">
            <wp:extent cx="5040000" cy="444798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_architecture_logique.png"/>
                    <pic:cNvPicPr/>
                  </pic:nvPicPr>
                  <pic:blipFill>
                    <a:blip r:embed="rId10"/>
                    <a:stretch>
                      <a:fillRect/>
                    </a:stretch>
                  </pic:blipFill>
                  <pic:spPr>
                    <a:xfrm>
                      <a:off x="0" y="0"/>
                      <a:ext cx="5040000" cy="4447983"/>
                    </a:xfrm>
                    <a:prstGeom prst="rect">
                      <a:avLst/>
                    </a:prstGeom>
                  </pic:spPr>
                </pic:pic>
              </a:graphicData>
            </a:graphic>
          </wp:inline>
        </w:drawing>
      </w:r>
    </w:p>
    <w:p w14:paraId="0AEFD6F5" w14:textId="77777777" w:rsidR="00833B9A" w:rsidRPr="0084737F" w:rsidRDefault="008912C8">
      <w:pPr>
        <w:pStyle w:val="Lgende"/>
        <w:spacing w:after="200" w:line="360" w:lineRule="auto"/>
        <w:jc w:val="center"/>
      </w:pPr>
      <w:bookmarkStart w:id="109" w:name="_Toc235117297"/>
      <w:bookmarkStart w:id="110" w:name="_Toc235182103"/>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1</w:t>
      </w:r>
      <w:r>
        <w:rPr>
          <w:b w:val="0"/>
          <w:color w:val="000000"/>
          <w:sz w:val="22"/>
        </w:rPr>
        <w:fldChar w:fldCharType="end"/>
      </w:r>
      <w:r w:rsidRPr="0084737F">
        <w:rPr>
          <w:b w:val="0"/>
          <w:color w:val="000000"/>
          <w:sz w:val="22"/>
        </w:rPr>
        <w:t xml:space="preserve"> : Architecture logique de </w:t>
      </w:r>
      <w:proofErr w:type="spellStart"/>
      <w:r w:rsidRPr="0084737F">
        <w:rPr>
          <w:b w:val="0"/>
          <w:color w:val="000000"/>
          <w:sz w:val="22"/>
        </w:rPr>
        <w:t>Cylentic</w:t>
      </w:r>
      <w:bookmarkEnd w:id="109"/>
      <w:bookmarkEnd w:id="110"/>
      <w:proofErr w:type="spellEnd"/>
    </w:p>
    <w:p w14:paraId="2E1627CF" w14:textId="77777777" w:rsidR="00AD6040" w:rsidRDefault="00CE37D8">
      <w:pPr>
        <w:ind w:firstLine="425"/>
        <w:jc w:val="both"/>
      </w:pPr>
      <w:r>
        <w:rPr>
          <w:color w:val="000000"/>
        </w:rPr>
        <w:t xml:space="preserve">La figure 1 présente l'architecture logique de </w:t>
      </w:r>
      <w:proofErr w:type="spellStart"/>
      <w:r>
        <w:rPr>
          <w:color w:val="000000"/>
        </w:rPr>
        <w:t>Cylentic</w:t>
      </w:r>
      <w:proofErr w:type="spellEnd"/>
      <w:r>
        <w:rPr>
          <w:color w:val="000000"/>
        </w:rPr>
        <w:t xml:space="preserve">. L'étudiant et le professeur passent par l'interface web. Les services métier gèrent les examens, </w:t>
      </w:r>
      <w:r>
        <w:rPr>
          <w:color w:val="000000"/>
        </w:rPr>
        <w:t xml:space="preserve">les comptes et les </w:t>
      </w:r>
      <w:r>
        <w:rPr>
          <w:color w:val="000000"/>
        </w:rPr>
        <w:lastRenderedPageBreak/>
        <w:t xml:space="preserve">règles de sécurité. Les données sont enregistrées en base, tandis que la </w:t>
      </w:r>
      <w:proofErr w:type="spellStart"/>
      <w:r>
        <w:rPr>
          <w:color w:val="000000"/>
        </w:rPr>
        <w:t>sandbox</w:t>
      </w:r>
      <w:proofErr w:type="spellEnd"/>
      <w:r>
        <w:rPr>
          <w:color w:val="000000"/>
        </w:rPr>
        <w:t xml:space="preserve"> exécute le code Python de façon isolée. Cette vue montre comment les grandes parties du système s'organisent avant le détail technique.</w:t>
      </w:r>
    </w:p>
    <w:p w14:paraId="2301E985" w14:textId="77777777" w:rsidR="00833B9A" w:rsidRPr="0084737F" w:rsidRDefault="008912C8">
      <w:pPr>
        <w:ind w:firstLine="425"/>
        <w:jc w:val="both"/>
      </w:pPr>
      <w:r w:rsidRPr="0084737F">
        <w:rPr>
          <w:color w:val="000000"/>
        </w:rPr>
        <w:t xml:space="preserve">Le diagramme de déploiement traduit cette architecture en nœuds d'exécution. Le poste utilisateur héberge le navigateur. Le serveur d'application héberge Next.js. MySQL porte la persistance. Redis et les </w:t>
      </w:r>
      <w:proofErr w:type="spellStart"/>
      <w:r w:rsidRPr="0084737F">
        <w:rPr>
          <w:color w:val="000000"/>
        </w:rPr>
        <w:t>workers</w:t>
      </w:r>
      <w:proofErr w:type="spellEnd"/>
      <w:r w:rsidRPr="0084737F">
        <w:rPr>
          <w:color w:val="000000"/>
        </w:rPr>
        <w:t xml:space="preserve"> apparaissent comme perspectives d'industrialisation. L'hôte d'exécution isolée accueille le conteneur </w:t>
      </w:r>
      <w:proofErr w:type="spellStart"/>
      <w:r w:rsidRPr="0084737F">
        <w:rPr>
          <w:color w:val="000000"/>
        </w:rPr>
        <w:t>sandbox</w:t>
      </w:r>
      <w:proofErr w:type="spellEnd"/>
      <w:r w:rsidRPr="0084737F">
        <w:rPr>
          <w:color w:val="000000"/>
        </w:rPr>
        <w:t>. En production, le lien navigateur application est prévu en HTTPS. En démonstration salle, le même produit peut tourner en HTTP sur le réseau local.</w:t>
      </w:r>
    </w:p>
    <w:p w14:paraId="1B686B6F" w14:textId="77777777" w:rsidR="00833B9A" w:rsidRDefault="008912C8">
      <w:pPr>
        <w:spacing w:after="80" w:line="240" w:lineRule="auto"/>
        <w:jc w:val="center"/>
      </w:pPr>
      <w:r>
        <w:rPr>
          <w:noProof/>
        </w:rPr>
        <w:drawing>
          <wp:inline distT="0" distB="0" distL="0" distR="0" wp14:anchorId="177AEB29" wp14:editId="619C3C50">
            <wp:extent cx="5040000" cy="234627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deploiement.png"/>
                    <pic:cNvPicPr/>
                  </pic:nvPicPr>
                  <pic:blipFill>
                    <a:blip r:embed="rId11"/>
                    <a:stretch>
                      <a:fillRect/>
                    </a:stretch>
                  </pic:blipFill>
                  <pic:spPr>
                    <a:xfrm>
                      <a:off x="0" y="0"/>
                      <a:ext cx="5040000" cy="2346277"/>
                    </a:xfrm>
                    <a:prstGeom prst="rect">
                      <a:avLst/>
                    </a:prstGeom>
                  </pic:spPr>
                </pic:pic>
              </a:graphicData>
            </a:graphic>
          </wp:inline>
        </w:drawing>
      </w:r>
    </w:p>
    <w:p w14:paraId="0FEE4C2E" w14:textId="77777777" w:rsidR="00833B9A" w:rsidRPr="0084737F" w:rsidRDefault="008912C8">
      <w:pPr>
        <w:pStyle w:val="Lgende"/>
        <w:spacing w:after="200" w:line="360" w:lineRule="auto"/>
        <w:jc w:val="center"/>
      </w:pPr>
      <w:bookmarkStart w:id="111" w:name="_Toc235117298"/>
      <w:bookmarkStart w:id="112" w:name="_Toc235182104"/>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2</w:t>
      </w:r>
      <w:r>
        <w:rPr>
          <w:b w:val="0"/>
          <w:color w:val="000000"/>
          <w:sz w:val="22"/>
        </w:rPr>
        <w:fldChar w:fldCharType="end"/>
      </w:r>
      <w:r w:rsidRPr="0084737F">
        <w:rPr>
          <w:b w:val="0"/>
          <w:color w:val="000000"/>
          <w:sz w:val="22"/>
        </w:rPr>
        <w:t xml:space="preserve"> : Déploiement de l'infrastructure</w:t>
      </w:r>
      <w:bookmarkEnd w:id="111"/>
      <w:bookmarkEnd w:id="112"/>
    </w:p>
    <w:p w14:paraId="43ED45CB" w14:textId="77777777" w:rsidR="00AD6040" w:rsidRDefault="00CE37D8">
      <w:pPr>
        <w:ind w:firstLine="425"/>
        <w:jc w:val="both"/>
      </w:pPr>
      <w:r>
        <w:rPr>
          <w:color w:val="000000"/>
        </w:rPr>
        <w:t xml:space="preserve">La figure 2 illustre le déploiement de l'infrastructure. Le serveur applicatif héberge </w:t>
      </w:r>
      <w:proofErr w:type="spellStart"/>
      <w:r>
        <w:rPr>
          <w:color w:val="000000"/>
        </w:rPr>
        <w:t>Cylentic</w:t>
      </w:r>
      <w:proofErr w:type="spellEnd"/>
      <w:r>
        <w:rPr>
          <w:color w:val="000000"/>
        </w:rPr>
        <w:t>, MySQL stocke les données, et Docker fournit l'environnement d'exécution isolé. Les postes de la salle se connectent via le navigateur. Cette figure mont</w:t>
      </w:r>
      <w:r>
        <w:rPr>
          <w:color w:val="000000"/>
        </w:rPr>
        <w:t xml:space="preserve">re concrètement où </w:t>
      </w:r>
      <w:proofErr w:type="gramStart"/>
      <w:r>
        <w:rPr>
          <w:color w:val="000000"/>
        </w:rPr>
        <w:t>tourne</w:t>
      </w:r>
      <w:proofErr w:type="gramEnd"/>
      <w:r>
        <w:rPr>
          <w:color w:val="000000"/>
        </w:rPr>
        <w:t xml:space="preserve"> chaque élément le jour de l'épreuve.</w:t>
      </w:r>
    </w:p>
    <w:p w14:paraId="009B68B9" w14:textId="77777777" w:rsidR="00833B9A" w:rsidRPr="0084737F" w:rsidRDefault="008912C8">
      <w:pPr>
        <w:pStyle w:val="Titre2"/>
      </w:pPr>
      <w:bookmarkStart w:id="113" w:name="bm_ch3_3"/>
      <w:bookmarkStart w:id="114" w:name="_Toc235117391"/>
      <w:bookmarkStart w:id="115" w:name="_Toc235182216"/>
      <w:r w:rsidRPr="0084737F">
        <w:rPr>
          <w:rFonts w:ascii="Times New Roman" w:eastAsia="Times New Roman" w:hAnsi="Times New Roman"/>
        </w:rPr>
        <w:t>3.3 Vue des cas d'utilisation</w:t>
      </w:r>
      <w:bookmarkEnd w:id="113"/>
      <w:bookmarkEnd w:id="114"/>
      <w:bookmarkEnd w:id="115"/>
    </w:p>
    <w:p w14:paraId="650D2ADD" w14:textId="77777777" w:rsidR="00833B9A" w:rsidRPr="0084737F" w:rsidRDefault="008912C8">
      <w:pPr>
        <w:ind w:firstLine="425"/>
        <w:jc w:val="both"/>
      </w:pPr>
      <w:r w:rsidRPr="0084737F">
        <w:rPr>
          <w:color w:val="000000"/>
        </w:rPr>
        <w:t xml:space="preserve">Les acteurs métier de </w:t>
      </w:r>
      <w:proofErr w:type="spellStart"/>
      <w:r w:rsidRPr="0084737F">
        <w:rPr>
          <w:color w:val="000000"/>
        </w:rPr>
        <w:t>Cylentic</w:t>
      </w:r>
      <w:proofErr w:type="spellEnd"/>
      <w:r w:rsidRPr="0084737F">
        <w:rPr>
          <w:color w:val="000000"/>
        </w:rPr>
        <w:t xml:space="preserve"> sont le Super Admin, l'administrateur d'établissement, le professeur et l'étudiant. Le surveillant physique intervient en salle sans compte applicatif. Cette répartition évite de mélanger la gouvernance de la plateforme, la gestion locale d'une école, la pédagogie de l'épreuve et la composition.</w:t>
      </w:r>
    </w:p>
    <w:p w14:paraId="45326030" w14:textId="77777777" w:rsidR="00833B9A" w:rsidRPr="0084737F" w:rsidRDefault="008912C8">
      <w:pPr>
        <w:ind w:firstLine="425"/>
        <w:jc w:val="both"/>
      </w:pPr>
      <w:r w:rsidRPr="0084737F">
        <w:rPr>
          <w:color w:val="000000"/>
        </w:rPr>
        <w:t>Le Super Admin opère hors du tenant scolaire. Il gère les établissements, les plans et le suivi global. Les cas d'utilisation correspondants sont regroupés dans une vue dédiée afin de ne pas noyer cette gouvernance dans le détail pédagogique.</w:t>
      </w:r>
    </w:p>
    <w:p w14:paraId="38A0F910" w14:textId="77777777" w:rsidR="00833B9A" w:rsidRDefault="008912C8">
      <w:pPr>
        <w:spacing w:after="80" w:line="240" w:lineRule="auto"/>
        <w:jc w:val="center"/>
      </w:pPr>
      <w:r>
        <w:rPr>
          <w:noProof/>
        </w:rPr>
        <w:lastRenderedPageBreak/>
        <w:drawing>
          <wp:inline distT="0" distB="0" distL="0" distR="0" wp14:anchorId="41C2C0A6" wp14:editId="6765763F">
            <wp:extent cx="5040000" cy="554615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usecase_super_admin.png"/>
                    <pic:cNvPicPr/>
                  </pic:nvPicPr>
                  <pic:blipFill>
                    <a:blip r:embed="rId12"/>
                    <a:stretch>
                      <a:fillRect/>
                    </a:stretch>
                  </pic:blipFill>
                  <pic:spPr>
                    <a:xfrm>
                      <a:off x="0" y="0"/>
                      <a:ext cx="5040000" cy="5546154"/>
                    </a:xfrm>
                    <a:prstGeom prst="rect">
                      <a:avLst/>
                    </a:prstGeom>
                  </pic:spPr>
                </pic:pic>
              </a:graphicData>
            </a:graphic>
          </wp:inline>
        </w:drawing>
      </w:r>
    </w:p>
    <w:p w14:paraId="127FBCAC" w14:textId="77777777" w:rsidR="00833B9A" w:rsidRPr="0084737F" w:rsidRDefault="008912C8">
      <w:pPr>
        <w:pStyle w:val="Lgende"/>
        <w:spacing w:after="200" w:line="360" w:lineRule="auto"/>
        <w:jc w:val="center"/>
      </w:pPr>
      <w:bookmarkStart w:id="116" w:name="_Toc235117299"/>
      <w:bookmarkStart w:id="117" w:name="_Toc235182105"/>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3</w:t>
      </w:r>
      <w:r>
        <w:rPr>
          <w:b w:val="0"/>
          <w:color w:val="000000"/>
          <w:sz w:val="22"/>
        </w:rPr>
        <w:fldChar w:fldCharType="end"/>
      </w:r>
      <w:r w:rsidRPr="0084737F">
        <w:rPr>
          <w:b w:val="0"/>
          <w:color w:val="000000"/>
          <w:sz w:val="22"/>
        </w:rPr>
        <w:t xml:space="preserve"> : Cas d'utilisation du Super Admin</w:t>
      </w:r>
      <w:bookmarkEnd w:id="116"/>
      <w:bookmarkEnd w:id="117"/>
    </w:p>
    <w:p w14:paraId="4975CE80" w14:textId="77777777" w:rsidR="00AD6040" w:rsidRDefault="00CE37D8">
      <w:pPr>
        <w:ind w:firstLine="425"/>
        <w:jc w:val="both"/>
      </w:pPr>
      <w:r>
        <w:rPr>
          <w:color w:val="000000"/>
        </w:rPr>
        <w:t>La figure 3 présente les cas d'</w:t>
      </w:r>
      <w:r>
        <w:rPr>
          <w:color w:val="000000"/>
        </w:rPr>
        <w:t>utilisation du Super Admin. Il administre la plateforme dans son ensemble : établissements, pilotage global et fonctions transverses. Cette vue précise son rôle, distinct de celui de l'administrateur d'une école.</w:t>
      </w:r>
    </w:p>
    <w:p w14:paraId="477FF14C" w14:textId="77777777" w:rsidR="00833B9A" w:rsidRPr="0084737F" w:rsidRDefault="008912C8">
      <w:pPr>
        <w:ind w:firstLine="425"/>
        <w:jc w:val="both"/>
      </w:pPr>
      <w:r w:rsidRPr="0084737F">
        <w:rPr>
          <w:color w:val="000000"/>
        </w:rPr>
        <w:t>L'administrateur d'établissement structure l'espace local : années académiques, classes, import de listes, activation des comptes. Ses cas d'utilisation ont été scindés en deux diagrammes pour rester lisibles sur une page paysage : l'organisation d'abord, la gestion des comptes ensuite.</w:t>
      </w:r>
    </w:p>
    <w:p w14:paraId="1258C090" w14:textId="77777777" w:rsidR="00833B9A" w:rsidRDefault="008912C8">
      <w:pPr>
        <w:spacing w:after="80" w:line="240" w:lineRule="auto"/>
        <w:jc w:val="center"/>
      </w:pPr>
      <w:r>
        <w:rPr>
          <w:noProof/>
        </w:rPr>
        <w:lastRenderedPageBreak/>
        <w:drawing>
          <wp:inline distT="0" distB="0" distL="0" distR="0" wp14:anchorId="3A7635D7" wp14:editId="63FC429C">
            <wp:extent cx="5040000" cy="608881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a_usecase_admin_organisation.png"/>
                    <pic:cNvPicPr/>
                  </pic:nvPicPr>
                  <pic:blipFill>
                    <a:blip r:embed="rId13"/>
                    <a:stretch>
                      <a:fillRect/>
                    </a:stretch>
                  </pic:blipFill>
                  <pic:spPr>
                    <a:xfrm>
                      <a:off x="0" y="0"/>
                      <a:ext cx="5040000" cy="6088819"/>
                    </a:xfrm>
                    <a:prstGeom prst="rect">
                      <a:avLst/>
                    </a:prstGeom>
                  </pic:spPr>
                </pic:pic>
              </a:graphicData>
            </a:graphic>
          </wp:inline>
        </w:drawing>
      </w:r>
    </w:p>
    <w:p w14:paraId="71E00084" w14:textId="77777777" w:rsidR="00833B9A" w:rsidRPr="0084737F" w:rsidRDefault="008912C8">
      <w:pPr>
        <w:pStyle w:val="Lgende"/>
        <w:spacing w:after="200" w:line="360" w:lineRule="auto"/>
        <w:jc w:val="center"/>
      </w:pPr>
      <w:bookmarkStart w:id="118" w:name="_Toc235117300"/>
      <w:bookmarkStart w:id="119" w:name="_Toc235182106"/>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4</w:t>
      </w:r>
      <w:r>
        <w:rPr>
          <w:b w:val="0"/>
          <w:color w:val="000000"/>
          <w:sz w:val="22"/>
        </w:rPr>
        <w:fldChar w:fldCharType="end"/>
      </w:r>
      <w:r w:rsidRPr="0084737F">
        <w:rPr>
          <w:b w:val="0"/>
          <w:color w:val="000000"/>
          <w:sz w:val="22"/>
        </w:rPr>
        <w:t xml:space="preserve"> : Cas d'utilisation de l'administrateur (organisation)</w:t>
      </w:r>
      <w:bookmarkEnd w:id="118"/>
      <w:bookmarkEnd w:id="119"/>
    </w:p>
    <w:p w14:paraId="3980CE9A" w14:textId="77777777" w:rsidR="00AD6040" w:rsidRDefault="00CE37D8">
      <w:pPr>
        <w:ind w:firstLine="425"/>
        <w:jc w:val="both"/>
      </w:pPr>
      <w:r>
        <w:rPr>
          <w:color w:val="000000"/>
        </w:rPr>
        <w:t xml:space="preserve">La figure 4 illustre les cas d'utilisation de l'administrateur d'établissement pour l'organisation. Il structure l'espace local : années académiques, classes et </w:t>
      </w:r>
      <w:r>
        <w:rPr>
          <w:color w:val="000000"/>
        </w:rPr>
        <w:t>organisation scolaire. Cette figure montre le périmètre de gestion avant la création des comptes.</w:t>
      </w:r>
    </w:p>
    <w:p w14:paraId="1D82AD29" w14:textId="77777777" w:rsidR="00833B9A" w:rsidRDefault="008912C8">
      <w:pPr>
        <w:spacing w:after="80" w:line="240" w:lineRule="auto"/>
        <w:jc w:val="center"/>
      </w:pPr>
      <w:r>
        <w:rPr>
          <w:noProof/>
        </w:rPr>
        <w:lastRenderedPageBreak/>
        <w:drawing>
          <wp:inline distT="0" distB="0" distL="0" distR="0" wp14:anchorId="5F943BC7" wp14:editId="54C62AB7">
            <wp:extent cx="5040000" cy="485451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b_usecase_admin_comptes.png"/>
                    <pic:cNvPicPr/>
                  </pic:nvPicPr>
                  <pic:blipFill>
                    <a:blip r:embed="rId14"/>
                    <a:stretch>
                      <a:fillRect/>
                    </a:stretch>
                  </pic:blipFill>
                  <pic:spPr>
                    <a:xfrm>
                      <a:off x="0" y="0"/>
                      <a:ext cx="5040000" cy="4854518"/>
                    </a:xfrm>
                    <a:prstGeom prst="rect">
                      <a:avLst/>
                    </a:prstGeom>
                  </pic:spPr>
                </pic:pic>
              </a:graphicData>
            </a:graphic>
          </wp:inline>
        </w:drawing>
      </w:r>
    </w:p>
    <w:p w14:paraId="3939AEC0" w14:textId="77777777" w:rsidR="00833B9A" w:rsidRPr="0084737F" w:rsidRDefault="008912C8">
      <w:pPr>
        <w:pStyle w:val="Lgende"/>
        <w:spacing w:after="200" w:line="360" w:lineRule="auto"/>
        <w:jc w:val="center"/>
      </w:pPr>
      <w:bookmarkStart w:id="120" w:name="_Toc235117301"/>
      <w:bookmarkStart w:id="121" w:name="_Toc235182107"/>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5</w:t>
      </w:r>
      <w:r>
        <w:rPr>
          <w:b w:val="0"/>
          <w:color w:val="000000"/>
          <w:sz w:val="22"/>
        </w:rPr>
        <w:fldChar w:fldCharType="end"/>
      </w:r>
      <w:r w:rsidRPr="0084737F">
        <w:rPr>
          <w:b w:val="0"/>
          <w:color w:val="000000"/>
          <w:sz w:val="22"/>
        </w:rPr>
        <w:t xml:space="preserve"> : Cas d'utilisation de l'administrateur (comptes)</w:t>
      </w:r>
      <w:bookmarkEnd w:id="120"/>
      <w:bookmarkEnd w:id="121"/>
    </w:p>
    <w:p w14:paraId="74F1BFB5" w14:textId="77777777" w:rsidR="00AD6040" w:rsidRDefault="00CE37D8">
      <w:pPr>
        <w:ind w:firstLine="425"/>
        <w:jc w:val="both"/>
      </w:pPr>
      <w:r>
        <w:rPr>
          <w:color w:val="000000"/>
        </w:rPr>
        <w:t>La figure 5 présente la gestion des comptes par l'administrateur. Il crée,</w:t>
      </w:r>
      <w:r>
        <w:rPr>
          <w:color w:val="000000"/>
        </w:rPr>
        <w:t xml:space="preserve"> modifie, désactive ou réactive les comptes professeurs et étudiants, et peut importer des listes. Cette vue complète le rôle local de l'administrateur côté utilisateurs.</w:t>
      </w:r>
    </w:p>
    <w:p w14:paraId="7954794A" w14:textId="77777777" w:rsidR="00833B9A" w:rsidRPr="0084737F" w:rsidRDefault="008912C8">
      <w:pPr>
        <w:ind w:firstLine="425"/>
        <w:jc w:val="both"/>
      </w:pPr>
      <w:r w:rsidRPr="0084737F">
        <w:rPr>
          <w:color w:val="000000"/>
        </w:rPr>
        <w:t>Le professeur porte la responsabilité pédagogique. Il crée les examens, compose les exercices de code et les QCM, publie l'épreuve (ce qui génère le code d'accès), suit la salle, consulte les résultats et lit le journal d'incidents. Là encore, deux vues séparent la conception de l'examen et le suivi pendant ou après la composition.</w:t>
      </w:r>
    </w:p>
    <w:p w14:paraId="38BDF382" w14:textId="77777777" w:rsidR="00833B9A" w:rsidRDefault="008912C8">
      <w:pPr>
        <w:spacing w:after="80" w:line="240" w:lineRule="auto"/>
        <w:jc w:val="center"/>
      </w:pPr>
      <w:r>
        <w:rPr>
          <w:noProof/>
        </w:rPr>
        <w:lastRenderedPageBreak/>
        <w:drawing>
          <wp:inline distT="0" distB="0" distL="0" distR="0" wp14:anchorId="51619E1F" wp14:editId="28FBFDD4">
            <wp:extent cx="5040000" cy="847884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a_usecase_professeur_examens.png"/>
                    <pic:cNvPicPr/>
                  </pic:nvPicPr>
                  <pic:blipFill>
                    <a:blip r:embed="rId15"/>
                    <a:stretch>
                      <a:fillRect/>
                    </a:stretch>
                  </pic:blipFill>
                  <pic:spPr>
                    <a:xfrm>
                      <a:off x="0" y="0"/>
                      <a:ext cx="5040000" cy="8478845"/>
                    </a:xfrm>
                    <a:prstGeom prst="rect">
                      <a:avLst/>
                    </a:prstGeom>
                  </pic:spPr>
                </pic:pic>
              </a:graphicData>
            </a:graphic>
          </wp:inline>
        </w:drawing>
      </w:r>
    </w:p>
    <w:p w14:paraId="6A33A428" w14:textId="77777777" w:rsidR="00833B9A" w:rsidRPr="0084737F" w:rsidRDefault="008912C8">
      <w:pPr>
        <w:pStyle w:val="Lgende"/>
        <w:spacing w:after="200" w:line="360" w:lineRule="auto"/>
        <w:jc w:val="center"/>
      </w:pPr>
      <w:bookmarkStart w:id="122" w:name="_Toc235117302"/>
      <w:bookmarkStart w:id="123" w:name="_Toc235182108"/>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6</w:t>
      </w:r>
      <w:r>
        <w:rPr>
          <w:b w:val="0"/>
          <w:color w:val="000000"/>
          <w:sz w:val="22"/>
        </w:rPr>
        <w:fldChar w:fldCharType="end"/>
      </w:r>
      <w:r w:rsidRPr="0084737F">
        <w:rPr>
          <w:b w:val="0"/>
          <w:color w:val="000000"/>
          <w:sz w:val="22"/>
        </w:rPr>
        <w:t xml:space="preserve"> : Cas d'utilisation du professeur (examens)</w:t>
      </w:r>
      <w:bookmarkEnd w:id="122"/>
      <w:bookmarkEnd w:id="123"/>
    </w:p>
    <w:p w14:paraId="5A2D7BE1" w14:textId="77777777" w:rsidR="00AD6040" w:rsidRDefault="00CE37D8">
      <w:pPr>
        <w:ind w:firstLine="425"/>
        <w:jc w:val="both"/>
      </w:pPr>
      <w:r>
        <w:rPr>
          <w:color w:val="000000"/>
        </w:rPr>
        <w:lastRenderedPageBreak/>
        <w:t>La figure 6 détaille les actions du professeur autour des examens. Il crée l'épreuve, ajoute des exercices et des tests, puis publie l'examen. Cette figure montre le travail de préparat</w:t>
      </w:r>
      <w:r>
        <w:rPr>
          <w:color w:val="000000"/>
        </w:rPr>
        <w:t>ion avant le jour J.</w:t>
      </w:r>
    </w:p>
    <w:p w14:paraId="1DF64F6A" w14:textId="77777777" w:rsidR="00833B9A" w:rsidRDefault="008912C8">
      <w:pPr>
        <w:spacing w:after="80" w:line="240" w:lineRule="auto"/>
        <w:jc w:val="center"/>
      </w:pPr>
      <w:r>
        <w:rPr>
          <w:noProof/>
        </w:rPr>
        <w:drawing>
          <wp:inline distT="0" distB="0" distL="0" distR="0" wp14:anchorId="66457D70" wp14:editId="12EA2036">
            <wp:extent cx="5040000" cy="533920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b_usecase_professeur_suivi.png"/>
                    <pic:cNvPicPr/>
                  </pic:nvPicPr>
                  <pic:blipFill>
                    <a:blip r:embed="rId16"/>
                    <a:stretch>
                      <a:fillRect/>
                    </a:stretch>
                  </pic:blipFill>
                  <pic:spPr>
                    <a:xfrm>
                      <a:off x="0" y="0"/>
                      <a:ext cx="5040000" cy="5339208"/>
                    </a:xfrm>
                    <a:prstGeom prst="rect">
                      <a:avLst/>
                    </a:prstGeom>
                  </pic:spPr>
                </pic:pic>
              </a:graphicData>
            </a:graphic>
          </wp:inline>
        </w:drawing>
      </w:r>
    </w:p>
    <w:p w14:paraId="0D5165D6" w14:textId="77777777" w:rsidR="00833B9A" w:rsidRPr="0084737F" w:rsidRDefault="008912C8">
      <w:pPr>
        <w:pStyle w:val="Lgende"/>
        <w:spacing w:after="200" w:line="360" w:lineRule="auto"/>
        <w:jc w:val="center"/>
      </w:pPr>
      <w:bookmarkStart w:id="124" w:name="_Toc235117303"/>
      <w:bookmarkStart w:id="125" w:name="_Toc235182109"/>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7</w:t>
      </w:r>
      <w:r>
        <w:rPr>
          <w:b w:val="0"/>
          <w:color w:val="000000"/>
          <w:sz w:val="22"/>
        </w:rPr>
        <w:fldChar w:fldCharType="end"/>
      </w:r>
      <w:r w:rsidRPr="0084737F">
        <w:rPr>
          <w:b w:val="0"/>
          <w:color w:val="000000"/>
          <w:sz w:val="22"/>
        </w:rPr>
        <w:t xml:space="preserve"> : Cas d'utilisation du professeur (suivi)</w:t>
      </w:r>
      <w:bookmarkEnd w:id="124"/>
      <w:bookmarkEnd w:id="125"/>
    </w:p>
    <w:p w14:paraId="06BC6B6F" w14:textId="77777777" w:rsidR="00AD6040" w:rsidRDefault="00CE37D8">
      <w:pPr>
        <w:ind w:firstLine="425"/>
        <w:jc w:val="both"/>
      </w:pPr>
      <w:r>
        <w:rPr>
          <w:color w:val="000000"/>
        </w:rPr>
        <w:t>La figure 7 illustre le suivi côté professeur pendant et après l'épreuve. Il consulte les participations, lit le journal d'incidents et accède aux résultats. C</w:t>
      </w:r>
      <w:r>
        <w:rPr>
          <w:color w:val="000000"/>
        </w:rPr>
        <w:t>ette vue montre comment le professeur pilote l'examen une fois lancé.</w:t>
      </w:r>
    </w:p>
    <w:p w14:paraId="057226A4" w14:textId="77777777" w:rsidR="00833B9A" w:rsidRPr="0084737F" w:rsidRDefault="008912C8">
      <w:pPr>
        <w:ind w:firstLine="425"/>
        <w:jc w:val="both"/>
      </w:pPr>
      <w:r w:rsidRPr="0084737F">
        <w:rPr>
          <w:color w:val="000000"/>
        </w:rPr>
        <w:t>L'étudiant entre avec son identifiant, son mot de passe et le code d'examen. Il accepte les consignes, active le plein écran, attend en salle d'attente, compose, exécute son code pour tester, soumet, et peut être soumis automatiquement à l'expiration du temps ou après exclusion. Le diagramme étudiant concentre ce parcours sans le mélanger aux tâches d'administration.</w:t>
      </w:r>
    </w:p>
    <w:p w14:paraId="07412697" w14:textId="77777777" w:rsidR="00833B9A" w:rsidRDefault="008912C8">
      <w:pPr>
        <w:spacing w:after="80" w:line="240" w:lineRule="auto"/>
        <w:jc w:val="center"/>
      </w:pPr>
      <w:r>
        <w:rPr>
          <w:noProof/>
        </w:rPr>
        <w:lastRenderedPageBreak/>
        <w:drawing>
          <wp:inline distT="0" distB="0" distL="0" distR="0" wp14:anchorId="3AE26806" wp14:editId="1ABD6EB2">
            <wp:extent cx="5040000" cy="6905603"/>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usecase_etudiant.png"/>
                    <pic:cNvPicPr/>
                  </pic:nvPicPr>
                  <pic:blipFill>
                    <a:blip r:embed="rId17"/>
                    <a:stretch>
                      <a:fillRect/>
                    </a:stretch>
                  </pic:blipFill>
                  <pic:spPr>
                    <a:xfrm>
                      <a:off x="0" y="0"/>
                      <a:ext cx="5040000" cy="6905603"/>
                    </a:xfrm>
                    <a:prstGeom prst="rect">
                      <a:avLst/>
                    </a:prstGeom>
                  </pic:spPr>
                </pic:pic>
              </a:graphicData>
            </a:graphic>
          </wp:inline>
        </w:drawing>
      </w:r>
    </w:p>
    <w:p w14:paraId="69722D7E" w14:textId="77777777" w:rsidR="00833B9A" w:rsidRPr="0084737F" w:rsidRDefault="008912C8">
      <w:pPr>
        <w:pStyle w:val="Lgende"/>
        <w:spacing w:after="200" w:line="360" w:lineRule="auto"/>
        <w:jc w:val="center"/>
      </w:pPr>
      <w:bookmarkStart w:id="126" w:name="_Toc235117304"/>
      <w:bookmarkStart w:id="127" w:name="_Toc235182110"/>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8</w:t>
      </w:r>
      <w:r>
        <w:rPr>
          <w:b w:val="0"/>
          <w:color w:val="000000"/>
          <w:sz w:val="22"/>
        </w:rPr>
        <w:fldChar w:fldCharType="end"/>
      </w:r>
      <w:r w:rsidRPr="0084737F">
        <w:rPr>
          <w:b w:val="0"/>
          <w:color w:val="000000"/>
          <w:sz w:val="22"/>
        </w:rPr>
        <w:t xml:space="preserve"> : Cas d'utilisation de l'étudiant</w:t>
      </w:r>
      <w:bookmarkEnd w:id="126"/>
      <w:bookmarkEnd w:id="127"/>
    </w:p>
    <w:p w14:paraId="5C483548" w14:textId="77777777" w:rsidR="00AD6040" w:rsidRDefault="00CE37D8">
      <w:pPr>
        <w:ind w:firstLine="425"/>
        <w:jc w:val="both"/>
      </w:pPr>
      <w:r>
        <w:rPr>
          <w:color w:val="000000"/>
        </w:rPr>
        <w:t>La f</w:t>
      </w:r>
      <w:r>
        <w:rPr>
          <w:color w:val="000000"/>
        </w:rPr>
        <w:t>igure 8 représente le parcours de l'étudiant. Après connexion et saisie du code d'examen, il accepte les consignes, attend en salle d'attente, compose, peut exécuter des essais, puis soumet sa copie. Cette figure résume le chemin complet côté étudiant.</w:t>
      </w:r>
    </w:p>
    <w:p w14:paraId="5930E452" w14:textId="77777777" w:rsidR="00833B9A" w:rsidRPr="0084737F" w:rsidRDefault="008912C8">
      <w:pPr>
        <w:pStyle w:val="Titre2"/>
      </w:pPr>
      <w:bookmarkStart w:id="128" w:name="bm_ch3_4"/>
      <w:bookmarkStart w:id="129" w:name="_Toc235117392"/>
      <w:bookmarkStart w:id="130" w:name="_Toc235182217"/>
      <w:r w:rsidRPr="0084737F">
        <w:rPr>
          <w:rFonts w:ascii="Times New Roman" w:eastAsia="Times New Roman" w:hAnsi="Times New Roman"/>
        </w:rPr>
        <w:lastRenderedPageBreak/>
        <w:t>3.4 Structure statique : classes et objets</w:t>
      </w:r>
      <w:bookmarkEnd w:id="128"/>
      <w:bookmarkEnd w:id="129"/>
      <w:bookmarkEnd w:id="130"/>
    </w:p>
    <w:p w14:paraId="43B3FD79" w14:textId="77777777" w:rsidR="00833B9A" w:rsidRPr="0084737F" w:rsidRDefault="008912C8">
      <w:pPr>
        <w:ind w:firstLine="425"/>
        <w:jc w:val="both"/>
      </w:pPr>
      <w:r w:rsidRPr="0084737F">
        <w:rPr>
          <w:color w:val="000000"/>
        </w:rPr>
        <w:t>Le modèle de classes découpe le domaine en trois paquets cohérents. Le premier couvre l'organisation et les comptes : administrateurs plateforme, établissements, plans d'abonnement, utilisateurs, profils professeur et étudiant, classes et années académiques. Le deuxième couvre la conception de l'examen : examen, rattachement aux classes, exercices, tests unitaires, questions et choix QCM. Le troisième couvre la composition : participation, sauvegardes automatiques, soumissions, résultats de tests, réponses QCM et incidents.</w:t>
      </w:r>
    </w:p>
    <w:p w14:paraId="6B0FE312" w14:textId="77777777" w:rsidR="00833B9A" w:rsidRPr="0084737F" w:rsidRDefault="008912C8">
      <w:pPr>
        <w:ind w:firstLine="425"/>
        <w:jc w:val="both"/>
      </w:pPr>
      <w:r w:rsidRPr="0084737F">
        <w:rPr>
          <w:color w:val="000000"/>
        </w:rPr>
        <w:t>Les associations portent des noms explicites afin d'éviter une lecture ambiguë. Un administrateur plateforme administre des établissements. Un utilisateur a pour profil un enregistrement enseignant ou étudiant. Un examen rassemble des exercices. Une participation appartient à un étudiant pour un examen donné. Les clés étrangères du schéma Prisma apparaissent comme attributs afin de ne rien perdre lors du découpage en plusieurs figures.</w:t>
      </w:r>
    </w:p>
    <w:p w14:paraId="5B871AC1" w14:textId="77777777" w:rsidR="00833B9A" w:rsidRDefault="008912C8">
      <w:pPr>
        <w:spacing w:after="80" w:line="240" w:lineRule="auto"/>
        <w:jc w:val="center"/>
      </w:pPr>
      <w:r>
        <w:rPr>
          <w:noProof/>
        </w:rPr>
        <w:lastRenderedPageBreak/>
        <w:drawing>
          <wp:inline distT="0" distB="0" distL="0" distR="0" wp14:anchorId="704C6533" wp14:editId="3DD33AC2">
            <wp:extent cx="5040000" cy="5788219"/>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a_classes_organisation.png"/>
                    <pic:cNvPicPr/>
                  </pic:nvPicPr>
                  <pic:blipFill>
                    <a:blip r:embed="rId18"/>
                    <a:stretch>
                      <a:fillRect/>
                    </a:stretch>
                  </pic:blipFill>
                  <pic:spPr>
                    <a:xfrm>
                      <a:off x="0" y="0"/>
                      <a:ext cx="5040000" cy="5788219"/>
                    </a:xfrm>
                    <a:prstGeom prst="rect">
                      <a:avLst/>
                    </a:prstGeom>
                  </pic:spPr>
                </pic:pic>
              </a:graphicData>
            </a:graphic>
          </wp:inline>
        </w:drawing>
      </w:r>
    </w:p>
    <w:p w14:paraId="691A49A2" w14:textId="77777777" w:rsidR="00833B9A" w:rsidRDefault="008912C8">
      <w:pPr>
        <w:pStyle w:val="Lgende"/>
        <w:spacing w:after="200" w:line="360" w:lineRule="auto"/>
        <w:jc w:val="center"/>
      </w:pPr>
      <w:bookmarkStart w:id="131" w:name="_Toc235117305"/>
      <w:bookmarkStart w:id="132" w:name="_Toc235182111"/>
      <w:r>
        <w:rPr>
          <w:b w:val="0"/>
          <w:color w:val="000000"/>
          <w:sz w:val="22"/>
        </w:rPr>
        <w:t xml:space="preserve">Figure </w:t>
      </w:r>
      <w:r>
        <w:rPr>
          <w:b w:val="0"/>
          <w:color w:val="000000"/>
          <w:sz w:val="22"/>
        </w:rPr>
        <w:fldChar w:fldCharType="begin"/>
      </w:r>
      <w:r>
        <w:rPr>
          <w:b w:val="0"/>
          <w:color w:val="000000"/>
          <w:sz w:val="22"/>
        </w:rPr>
        <w:instrText>SEQ Figure \* ARABIC</w:instrText>
      </w:r>
      <w:r>
        <w:rPr>
          <w:b w:val="0"/>
          <w:color w:val="000000"/>
          <w:sz w:val="22"/>
        </w:rPr>
        <w:fldChar w:fldCharType="separate"/>
      </w:r>
      <w:r w:rsidR="00232B7F">
        <w:rPr>
          <w:b w:val="0"/>
          <w:noProof/>
          <w:color w:val="000000"/>
          <w:sz w:val="22"/>
        </w:rPr>
        <w:t>9</w:t>
      </w:r>
      <w:r>
        <w:rPr>
          <w:b w:val="0"/>
          <w:color w:val="000000"/>
          <w:sz w:val="22"/>
        </w:rPr>
        <w:fldChar w:fldCharType="end"/>
      </w:r>
      <w:r>
        <w:rPr>
          <w:b w:val="0"/>
          <w:color w:val="000000"/>
          <w:sz w:val="22"/>
        </w:rPr>
        <w:t xml:space="preserve"> : Classes organisation et comptes</w:t>
      </w:r>
      <w:bookmarkEnd w:id="131"/>
      <w:bookmarkEnd w:id="132"/>
    </w:p>
    <w:p w14:paraId="3087BECB" w14:textId="77777777" w:rsidR="00AD6040" w:rsidRDefault="00CE37D8">
      <w:pPr>
        <w:ind w:firstLine="425"/>
        <w:jc w:val="both"/>
      </w:pPr>
      <w:r>
        <w:rPr>
          <w:color w:val="000000"/>
        </w:rPr>
        <w:t xml:space="preserve">La figure 9 présente le diagramme de classes de l'organisation et des comptes. On y voit les établissements, les utilisateurs et les liens avec les rôles. Cette </w:t>
      </w:r>
      <w:r>
        <w:rPr>
          <w:color w:val="000000"/>
        </w:rPr>
        <w:t xml:space="preserve">modélisation pose la base des droits d'accès dans </w:t>
      </w:r>
      <w:proofErr w:type="spellStart"/>
      <w:r>
        <w:rPr>
          <w:color w:val="000000"/>
        </w:rPr>
        <w:t>Cylentic</w:t>
      </w:r>
      <w:proofErr w:type="spellEnd"/>
      <w:r>
        <w:rPr>
          <w:color w:val="000000"/>
        </w:rPr>
        <w:t>.</w:t>
      </w:r>
    </w:p>
    <w:p w14:paraId="62AF3DA6" w14:textId="77777777" w:rsidR="00833B9A" w:rsidRDefault="008912C8">
      <w:pPr>
        <w:spacing w:after="80" w:line="240" w:lineRule="auto"/>
        <w:jc w:val="center"/>
      </w:pPr>
      <w:r>
        <w:rPr>
          <w:noProof/>
        </w:rPr>
        <w:lastRenderedPageBreak/>
        <w:drawing>
          <wp:inline distT="0" distB="0" distL="0" distR="0" wp14:anchorId="6B81E73C" wp14:editId="7190E2ED">
            <wp:extent cx="5040000" cy="2723008"/>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b1_classes_conception_examen.png"/>
                    <pic:cNvPicPr/>
                  </pic:nvPicPr>
                  <pic:blipFill>
                    <a:blip r:embed="rId19"/>
                    <a:stretch>
                      <a:fillRect/>
                    </a:stretch>
                  </pic:blipFill>
                  <pic:spPr>
                    <a:xfrm>
                      <a:off x="0" y="0"/>
                      <a:ext cx="5040000" cy="2723008"/>
                    </a:xfrm>
                    <a:prstGeom prst="rect">
                      <a:avLst/>
                    </a:prstGeom>
                  </pic:spPr>
                </pic:pic>
              </a:graphicData>
            </a:graphic>
          </wp:inline>
        </w:drawing>
      </w:r>
    </w:p>
    <w:p w14:paraId="77DCE337" w14:textId="77777777" w:rsidR="00833B9A" w:rsidRDefault="008912C8">
      <w:pPr>
        <w:pStyle w:val="Lgende"/>
        <w:spacing w:after="200" w:line="360" w:lineRule="auto"/>
        <w:jc w:val="center"/>
      </w:pPr>
      <w:bookmarkStart w:id="133" w:name="_Toc235117306"/>
      <w:bookmarkStart w:id="134" w:name="_Toc235182112"/>
      <w:r>
        <w:rPr>
          <w:b w:val="0"/>
          <w:color w:val="000000"/>
          <w:sz w:val="22"/>
        </w:rPr>
        <w:t xml:space="preserve">Figure </w:t>
      </w:r>
      <w:r>
        <w:rPr>
          <w:b w:val="0"/>
          <w:color w:val="000000"/>
          <w:sz w:val="22"/>
        </w:rPr>
        <w:fldChar w:fldCharType="begin"/>
      </w:r>
      <w:r>
        <w:rPr>
          <w:b w:val="0"/>
          <w:color w:val="000000"/>
          <w:sz w:val="22"/>
        </w:rPr>
        <w:instrText>SEQ Figure \* ARABIC</w:instrText>
      </w:r>
      <w:r>
        <w:rPr>
          <w:b w:val="0"/>
          <w:color w:val="000000"/>
          <w:sz w:val="22"/>
        </w:rPr>
        <w:fldChar w:fldCharType="separate"/>
      </w:r>
      <w:r w:rsidR="00232B7F">
        <w:rPr>
          <w:b w:val="0"/>
          <w:noProof/>
          <w:color w:val="000000"/>
          <w:sz w:val="22"/>
        </w:rPr>
        <w:t>10</w:t>
      </w:r>
      <w:r>
        <w:rPr>
          <w:b w:val="0"/>
          <w:color w:val="000000"/>
          <w:sz w:val="22"/>
        </w:rPr>
        <w:fldChar w:fldCharType="end"/>
      </w:r>
      <w:r>
        <w:rPr>
          <w:b w:val="0"/>
          <w:color w:val="000000"/>
          <w:sz w:val="22"/>
        </w:rPr>
        <w:t xml:space="preserve"> : Classes conception d'examen</w:t>
      </w:r>
      <w:bookmarkEnd w:id="133"/>
      <w:bookmarkEnd w:id="134"/>
    </w:p>
    <w:p w14:paraId="7005B3FB" w14:textId="77777777" w:rsidR="00AD6040" w:rsidRDefault="00CE37D8">
      <w:pPr>
        <w:ind w:firstLine="425"/>
        <w:jc w:val="both"/>
      </w:pPr>
      <w:r>
        <w:rPr>
          <w:color w:val="000000"/>
        </w:rPr>
        <w:t>La figure 10 illustre les classes de conception d'un examen. Un examen regroupe des exercices, eux-mêmes associés à des tests unita</w:t>
      </w:r>
      <w:r>
        <w:rPr>
          <w:color w:val="000000"/>
        </w:rPr>
        <w:t>ires ou à des QCM. Cette figure montre comment le contenu pédagogique est structuré avant la composition.</w:t>
      </w:r>
    </w:p>
    <w:p w14:paraId="25D69FE4" w14:textId="77777777" w:rsidR="00833B9A" w:rsidRDefault="008912C8">
      <w:pPr>
        <w:spacing w:after="80" w:line="240" w:lineRule="auto"/>
        <w:jc w:val="center"/>
      </w:pPr>
      <w:r>
        <w:rPr>
          <w:noProof/>
        </w:rPr>
        <w:drawing>
          <wp:inline distT="0" distB="0" distL="0" distR="0" wp14:anchorId="5E5EA14C" wp14:editId="6F5EBC8B">
            <wp:extent cx="5040000" cy="3920563"/>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b2_classes_passation.png"/>
                    <pic:cNvPicPr/>
                  </pic:nvPicPr>
                  <pic:blipFill>
                    <a:blip r:embed="rId20"/>
                    <a:stretch>
                      <a:fillRect/>
                    </a:stretch>
                  </pic:blipFill>
                  <pic:spPr>
                    <a:xfrm>
                      <a:off x="0" y="0"/>
                      <a:ext cx="5040000" cy="3920563"/>
                    </a:xfrm>
                    <a:prstGeom prst="rect">
                      <a:avLst/>
                    </a:prstGeom>
                  </pic:spPr>
                </pic:pic>
              </a:graphicData>
            </a:graphic>
          </wp:inline>
        </w:drawing>
      </w:r>
    </w:p>
    <w:p w14:paraId="35C0C379" w14:textId="77777777" w:rsidR="00833B9A" w:rsidRPr="0084737F" w:rsidRDefault="008912C8">
      <w:pPr>
        <w:pStyle w:val="Lgende"/>
        <w:spacing w:after="200" w:line="360" w:lineRule="auto"/>
        <w:jc w:val="center"/>
      </w:pPr>
      <w:bookmarkStart w:id="135" w:name="_Toc235117307"/>
      <w:r w:rsidRPr="0084737F">
        <w:rPr>
          <w:b w:val="0"/>
          <w:color w:val="000000"/>
          <w:sz w:val="22"/>
        </w:rPr>
        <w:t>Figure 11 : Classes composition et correction</w:t>
      </w:r>
      <w:bookmarkEnd w:id="135"/>
    </w:p>
    <w:p w14:paraId="3F17C409" w14:textId="77777777" w:rsidR="00AD6040" w:rsidRDefault="00CE37D8">
      <w:pPr>
        <w:ind w:firstLine="425"/>
        <w:jc w:val="both"/>
      </w:pPr>
      <w:r>
        <w:rPr>
          <w:color w:val="000000"/>
        </w:rPr>
        <w:t>La figure 11 présente les classes de la composition et de la correction. La participation relie un étu</w:t>
      </w:r>
      <w:r>
        <w:rPr>
          <w:color w:val="000000"/>
        </w:rPr>
        <w:t xml:space="preserve">diant à un examen ; la copie, les incidents et les résultats </w:t>
      </w:r>
      <w:r>
        <w:rPr>
          <w:color w:val="000000"/>
        </w:rPr>
        <w:lastRenderedPageBreak/>
        <w:t>permettent de suivre et d'évaluer le travail rendu. Cette vue explique le cœur métier pendant l'épreuve.</w:t>
      </w:r>
    </w:p>
    <w:p w14:paraId="0DC86743" w14:textId="77777777" w:rsidR="00833B9A" w:rsidRPr="0084737F" w:rsidRDefault="008912C8">
      <w:pPr>
        <w:ind w:firstLine="425"/>
        <w:jc w:val="both"/>
      </w:pPr>
      <w:r w:rsidRPr="0084737F">
        <w:rPr>
          <w:color w:val="000000"/>
        </w:rPr>
        <w:t>Les diagrammes d'objets illustrent le même découpage avec des instances concrètes. Ils facilitent la relecture pédagogique : un établissement exemple, un professeur nommé, un examen publié, une participation en cours, un incident de sortie du plein écran. Les attributs des objets reprennent l'intégralité des champs du modèle, sans abréviation.</w:t>
      </w:r>
    </w:p>
    <w:p w14:paraId="5C2E2E95" w14:textId="77777777" w:rsidR="00833B9A" w:rsidRDefault="008912C8">
      <w:pPr>
        <w:spacing w:after="80" w:line="240" w:lineRule="auto"/>
        <w:jc w:val="center"/>
      </w:pPr>
      <w:r>
        <w:rPr>
          <w:noProof/>
        </w:rPr>
        <w:drawing>
          <wp:inline distT="0" distB="0" distL="0" distR="0" wp14:anchorId="20741BD5" wp14:editId="215C6D42">
            <wp:extent cx="5040000" cy="4857517"/>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a_objets_organisation.png"/>
                    <pic:cNvPicPr/>
                  </pic:nvPicPr>
                  <pic:blipFill>
                    <a:blip r:embed="rId21"/>
                    <a:stretch>
                      <a:fillRect/>
                    </a:stretch>
                  </pic:blipFill>
                  <pic:spPr>
                    <a:xfrm>
                      <a:off x="0" y="0"/>
                      <a:ext cx="5040000" cy="4857517"/>
                    </a:xfrm>
                    <a:prstGeom prst="rect">
                      <a:avLst/>
                    </a:prstGeom>
                  </pic:spPr>
                </pic:pic>
              </a:graphicData>
            </a:graphic>
          </wp:inline>
        </w:drawing>
      </w:r>
    </w:p>
    <w:p w14:paraId="72BE01A3" w14:textId="77777777" w:rsidR="00833B9A" w:rsidRDefault="008912C8">
      <w:pPr>
        <w:pStyle w:val="Lgende"/>
        <w:spacing w:after="200" w:line="360" w:lineRule="auto"/>
        <w:jc w:val="center"/>
      </w:pPr>
      <w:bookmarkStart w:id="136" w:name="_Toc235117308"/>
      <w:bookmarkStart w:id="137" w:name="_Toc235182113"/>
      <w:r>
        <w:rPr>
          <w:b w:val="0"/>
          <w:color w:val="000000"/>
          <w:sz w:val="22"/>
        </w:rPr>
        <w:t xml:space="preserve">Figure </w:t>
      </w:r>
      <w:r>
        <w:rPr>
          <w:b w:val="0"/>
          <w:color w:val="000000"/>
          <w:sz w:val="22"/>
        </w:rPr>
        <w:fldChar w:fldCharType="begin"/>
      </w:r>
      <w:r>
        <w:rPr>
          <w:b w:val="0"/>
          <w:color w:val="000000"/>
          <w:sz w:val="22"/>
        </w:rPr>
        <w:instrText>SEQ Figure \* ARABIC</w:instrText>
      </w:r>
      <w:r>
        <w:rPr>
          <w:b w:val="0"/>
          <w:color w:val="000000"/>
          <w:sz w:val="22"/>
        </w:rPr>
        <w:fldChar w:fldCharType="separate"/>
      </w:r>
      <w:r w:rsidR="00232B7F">
        <w:rPr>
          <w:b w:val="0"/>
          <w:noProof/>
          <w:color w:val="000000"/>
          <w:sz w:val="22"/>
        </w:rPr>
        <w:t>12</w:t>
      </w:r>
      <w:r>
        <w:rPr>
          <w:b w:val="0"/>
          <w:color w:val="000000"/>
          <w:sz w:val="22"/>
        </w:rPr>
        <w:fldChar w:fldCharType="end"/>
      </w:r>
      <w:r>
        <w:rPr>
          <w:b w:val="0"/>
          <w:color w:val="000000"/>
          <w:sz w:val="22"/>
        </w:rPr>
        <w:t xml:space="preserve"> : Objets organisation</w:t>
      </w:r>
      <w:bookmarkEnd w:id="136"/>
      <w:bookmarkEnd w:id="137"/>
    </w:p>
    <w:p w14:paraId="7E51BF8D" w14:textId="77777777" w:rsidR="00AD6040" w:rsidRDefault="00CE37D8">
      <w:pPr>
        <w:ind w:firstLine="425"/>
        <w:jc w:val="both"/>
      </w:pPr>
      <w:r>
        <w:rPr>
          <w:color w:val="000000"/>
        </w:rPr>
        <w:t>La figure 12 montre un exemple d'objets pour l'organisation. Elle donne une instance concrète des liens entre établissement, classes et utilisateurs, afin de rendre le modèle de classes plus lisible.</w:t>
      </w:r>
    </w:p>
    <w:p w14:paraId="212E6F72" w14:textId="77777777" w:rsidR="00833B9A" w:rsidRDefault="008912C8">
      <w:pPr>
        <w:spacing w:after="80" w:line="240" w:lineRule="auto"/>
        <w:jc w:val="center"/>
      </w:pPr>
      <w:r>
        <w:rPr>
          <w:noProof/>
        </w:rPr>
        <w:lastRenderedPageBreak/>
        <w:drawing>
          <wp:inline distT="0" distB="0" distL="0" distR="0" wp14:anchorId="71D83D43" wp14:editId="0FB32DB3">
            <wp:extent cx="5040000" cy="2167552"/>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b_objets_conception_examen.png"/>
                    <pic:cNvPicPr/>
                  </pic:nvPicPr>
                  <pic:blipFill>
                    <a:blip r:embed="rId22"/>
                    <a:stretch>
                      <a:fillRect/>
                    </a:stretch>
                  </pic:blipFill>
                  <pic:spPr>
                    <a:xfrm>
                      <a:off x="0" y="0"/>
                      <a:ext cx="5040000" cy="2167552"/>
                    </a:xfrm>
                    <a:prstGeom prst="rect">
                      <a:avLst/>
                    </a:prstGeom>
                  </pic:spPr>
                </pic:pic>
              </a:graphicData>
            </a:graphic>
          </wp:inline>
        </w:drawing>
      </w:r>
    </w:p>
    <w:p w14:paraId="0D763F8F" w14:textId="77777777" w:rsidR="00833B9A" w:rsidRDefault="008912C8">
      <w:pPr>
        <w:pStyle w:val="Lgende"/>
        <w:spacing w:after="200" w:line="360" w:lineRule="auto"/>
        <w:jc w:val="center"/>
      </w:pPr>
      <w:bookmarkStart w:id="138" w:name="_Toc235117309"/>
      <w:bookmarkStart w:id="139" w:name="_Toc235182114"/>
      <w:r>
        <w:rPr>
          <w:b w:val="0"/>
          <w:color w:val="000000"/>
          <w:sz w:val="22"/>
        </w:rPr>
        <w:t xml:space="preserve">Figure </w:t>
      </w:r>
      <w:r>
        <w:rPr>
          <w:b w:val="0"/>
          <w:color w:val="000000"/>
          <w:sz w:val="22"/>
        </w:rPr>
        <w:fldChar w:fldCharType="begin"/>
      </w:r>
      <w:r>
        <w:rPr>
          <w:b w:val="0"/>
          <w:color w:val="000000"/>
          <w:sz w:val="22"/>
        </w:rPr>
        <w:instrText>SEQ Figure \* ARABIC</w:instrText>
      </w:r>
      <w:r>
        <w:rPr>
          <w:b w:val="0"/>
          <w:color w:val="000000"/>
          <w:sz w:val="22"/>
        </w:rPr>
        <w:fldChar w:fldCharType="separate"/>
      </w:r>
      <w:r w:rsidR="00232B7F">
        <w:rPr>
          <w:b w:val="0"/>
          <w:noProof/>
          <w:color w:val="000000"/>
          <w:sz w:val="22"/>
        </w:rPr>
        <w:t>13</w:t>
      </w:r>
      <w:r>
        <w:rPr>
          <w:b w:val="0"/>
          <w:color w:val="000000"/>
          <w:sz w:val="22"/>
        </w:rPr>
        <w:fldChar w:fldCharType="end"/>
      </w:r>
      <w:r>
        <w:rPr>
          <w:b w:val="0"/>
          <w:color w:val="000000"/>
          <w:sz w:val="22"/>
        </w:rPr>
        <w:t xml:space="preserve"> : Objets conception d'examen</w:t>
      </w:r>
      <w:bookmarkEnd w:id="138"/>
      <w:bookmarkEnd w:id="139"/>
    </w:p>
    <w:p w14:paraId="0C710DF2" w14:textId="77777777" w:rsidR="00AD6040" w:rsidRDefault="00CE37D8">
      <w:pPr>
        <w:ind w:firstLine="425"/>
        <w:jc w:val="both"/>
      </w:pPr>
      <w:r>
        <w:rPr>
          <w:color w:val="000000"/>
        </w:rPr>
        <w:t>La figure 13 illustre un examen concret avec ses exercices et ses tests. Elle montre, sur un exemple, comment les objets de conception se relient au moment où le professeur prépare l'épreuve.</w:t>
      </w:r>
    </w:p>
    <w:p w14:paraId="6830AAD8" w14:textId="77777777" w:rsidR="00833B9A" w:rsidRDefault="008912C8">
      <w:pPr>
        <w:spacing w:after="80" w:line="240" w:lineRule="auto"/>
        <w:jc w:val="center"/>
      </w:pPr>
      <w:r>
        <w:rPr>
          <w:noProof/>
        </w:rPr>
        <w:drawing>
          <wp:inline distT="0" distB="0" distL="0" distR="0" wp14:anchorId="67ECF754" wp14:editId="08D9406A">
            <wp:extent cx="5040000" cy="4050998"/>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c_objets_passation.png"/>
                    <pic:cNvPicPr/>
                  </pic:nvPicPr>
                  <pic:blipFill>
                    <a:blip r:embed="rId23"/>
                    <a:stretch>
                      <a:fillRect/>
                    </a:stretch>
                  </pic:blipFill>
                  <pic:spPr>
                    <a:xfrm>
                      <a:off x="0" y="0"/>
                      <a:ext cx="5040000" cy="4050998"/>
                    </a:xfrm>
                    <a:prstGeom prst="rect">
                      <a:avLst/>
                    </a:prstGeom>
                  </pic:spPr>
                </pic:pic>
              </a:graphicData>
            </a:graphic>
          </wp:inline>
        </w:drawing>
      </w:r>
    </w:p>
    <w:p w14:paraId="2E170792" w14:textId="77777777" w:rsidR="00833B9A" w:rsidRPr="0084737F" w:rsidRDefault="008912C8">
      <w:pPr>
        <w:pStyle w:val="Lgende"/>
        <w:spacing w:after="200" w:line="360" w:lineRule="auto"/>
        <w:jc w:val="center"/>
      </w:pPr>
      <w:bookmarkStart w:id="140" w:name="_Toc235117310"/>
      <w:r w:rsidRPr="0084737F">
        <w:rPr>
          <w:b w:val="0"/>
          <w:color w:val="000000"/>
          <w:sz w:val="22"/>
        </w:rPr>
        <w:t>Figure 14 : Objets composition</w:t>
      </w:r>
      <w:bookmarkEnd w:id="140"/>
    </w:p>
    <w:p w14:paraId="448A437B" w14:textId="77777777" w:rsidR="00AD6040" w:rsidRDefault="00CE37D8">
      <w:pPr>
        <w:ind w:firstLine="425"/>
        <w:jc w:val="both"/>
      </w:pPr>
      <w:r>
        <w:rPr>
          <w:color w:val="000000"/>
        </w:rPr>
        <w:t>La figure 14 présente un exemple de participation pendant l'examen. On y voit la copie de l'étudiant, d'éventuels incidents et les éléments utiles à la correction. Cette figure aide à comprendre le déroulement réel d'une é</w:t>
      </w:r>
      <w:r>
        <w:rPr>
          <w:color w:val="000000"/>
        </w:rPr>
        <w:t>preuve.</w:t>
      </w:r>
    </w:p>
    <w:p w14:paraId="074B9E8D" w14:textId="77777777" w:rsidR="00833B9A" w:rsidRPr="0084737F" w:rsidRDefault="008912C8">
      <w:pPr>
        <w:pStyle w:val="Titre2"/>
      </w:pPr>
      <w:bookmarkStart w:id="141" w:name="bm_ch3_5"/>
      <w:bookmarkStart w:id="142" w:name="_Toc235117393"/>
      <w:bookmarkStart w:id="143" w:name="_Toc235182218"/>
      <w:r w:rsidRPr="0084737F">
        <w:rPr>
          <w:rFonts w:ascii="Times New Roman" w:eastAsia="Times New Roman" w:hAnsi="Times New Roman"/>
        </w:rPr>
        <w:lastRenderedPageBreak/>
        <w:t>3.5 Organisation en composants</w:t>
      </w:r>
      <w:bookmarkEnd w:id="141"/>
      <w:bookmarkEnd w:id="142"/>
      <w:bookmarkEnd w:id="143"/>
    </w:p>
    <w:p w14:paraId="7B0E4B08" w14:textId="77777777" w:rsidR="00833B9A" w:rsidRPr="0084737F" w:rsidRDefault="008912C8">
      <w:pPr>
        <w:ind w:firstLine="425"/>
        <w:jc w:val="both"/>
      </w:pPr>
      <w:r w:rsidRPr="0084737F">
        <w:rPr>
          <w:color w:val="000000"/>
        </w:rPr>
        <w:t xml:space="preserve">Les composants décrivent le découpage logiciel sans retomber dans le détail des classes métier. La vue d'ensemble relie l'interface navigateur, le middleware d'authentification, la couche API, les services métier, l'accès aux données, les </w:t>
      </w:r>
      <w:proofErr w:type="spellStart"/>
      <w:r w:rsidRPr="0084737F">
        <w:rPr>
          <w:color w:val="000000"/>
        </w:rPr>
        <w:t>workers</w:t>
      </w:r>
      <w:proofErr w:type="spellEnd"/>
      <w:r w:rsidRPr="0084737F">
        <w:rPr>
          <w:color w:val="000000"/>
        </w:rPr>
        <w:t xml:space="preserve">, MySQL, Redis et la </w:t>
      </w:r>
      <w:proofErr w:type="spellStart"/>
      <w:r w:rsidRPr="0084737F">
        <w:rPr>
          <w:color w:val="000000"/>
        </w:rPr>
        <w:t>sandbox</w:t>
      </w:r>
      <w:proofErr w:type="spellEnd"/>
      <w:r w:rsidRPr="0084737F">
        <w:rPr>
          <w:color w:val="000000"/>
        </w:rPr>
        <w:t>. Deux vues complémentaires précisent d'une part l'administration et l'authentification, d'autre part le cœur examens et composition.</w:t>
      </w:r>
    </w:p>
    <w:p w14:paraId="6E615A81" w14:textId="77777777" w:rsidR="00833B9A" w:rsidRDefault="008912C8">
      <w:pPr>
        <w:spacing w:after="80" w:line="240" w:lineRule="auto"/>
        <w:jc w:val="center"/>
      </w:pPr>
      <w:r>
        <w:rPr>
          <w:noProof/>
        </w:rPr>
        <w:drawing>
          <wp:inline distT="0" distB="0" distL="0" distR="0" wp14:anchorId="1188CF65" wp14:editId="48890199">
            <wp:extent cx="5040000" cy="1636889"/>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a_composants_vue_ensemble.png"/>
                    <pic:cNvPicPr/>
                  </pic:nvPicPr>
                  <pic:blipFill>
                    <a:blip r:embed="rId24"/>
                    <a:stretch>
                      <a:fillRect/>
                    </a:stretch>
                  </pic:blipFill>
                  <pic:spPr>
                    <a:xfrm>
                      <a:off x="0" y="0"/>
                      <a:ext cx="5040000" cy="1636889"/>
                    </a:xfrm>
                    <a:prstGeom prst="rect">
                      <a:avLst/>
                    </a:prstGeom>
                  </pic:spPr>
                </pic:pic>
              </a:graphicData>
            </a:graphic>
          </wp:inline>
        </w:drawing>
      </w:r>
    </w:p>
    <w:p w14:paraId="27D9F695" w14:textId="77777777" w:rsidR="00833B9A" w:rsidRDefault="008912C8">
      <w:pPr>
        <w:pStyle w:val="Lgende"/>
        <w:spacing w:after="200" w:line="360" w:lineRule="auto"/>
        <w:jc w:val="center"/>
      </w:pPr>
      <w:bookmarkStart w:id="144" w:name="_Toc235117311"/>
      <w:bookmarkStart w:id="145" w:name="_Toc235182115"/>
      <w:r>
        <w:rPr>
          <w:b w:val="0"/>
          <w:color w:val="000000"/>
          <w:sz w:val="22"/>
        </w:rPr>
        <w:t xml:space="preserve">Figure </w:t>
      </w:r>
      <w:r>
        <w:rPr>
          <w:b w:val="0"/>
          <w:color w:val="000000"/>
          <w:sz w:val="22"/>
        </w:rPr>
        <w:fldChar w:fldCharType="begin"/>
      </w:r>
      <w:r>
        <w:rPr>
          <w:b w:val="0"/>
          <w:color w:val="000000"/>
          <w:sz w:val="22"/>
        </w:rPr>
        <w:instrText>SEQ Figure \* ARABIC</w:instrText>
      </w:r>
      <w:r>
        <w:rPr>
          <w:b w:val="0"/>
          <w:color w:val="000000"/>
          <w:sz w:val="22"/>
        </w:rPr>
        <w:fldChar w:fldCharType="separate"/>
      </w:r>
      <w:r w:rsidR="00232B7F">
        <w:rPr>
          <w:b w:val="0"/>
          <w:noProof/>
          <w:color w:val="000000"/>
          <w:sz w:val="22"/>
        </w:rPr>
        <w:t>15</w:t>
      </w:r>
      <w:r>
        <w:rPr>
          <w:b w:val="0"/>
          <w:color w:val="000000"/>
          <w:sz w:val="22"/>
        </w:rPr>
        <w:fldChar w:fldCharType="end"/>
      </w:r>
      <w:r>
        <w:rPr>
          <w:b w:val="0"/>
          <w:color w:val="000000"/>
          <w:sz w:val="22"/>
        </w:rPr>
        <w:t xml:space="preserve"> : Composants vue d'ensemble</w:t>
      </w:r>
      <w:bookmarkEnd w:id="144"/>
      <w:bookmarkEnd w:id="145"/>
    </w:p>
    <w:p w14:paraId="6FD5855F" w14:textId="77777777" w:rsidR="00AD6040" w:rsidRDefault="00CE37D8">
      <w:pPr>
        <w:ind w:firstLine="425"/>
        <w:jc w:val="both"/>
      </w:pPr>
      <w:r>
        <w:rPr>
          <w:color w:val="000000"/>
        </w:rPr>
        <w:t xml:space="preserve">La figure 15 donne une vue d'ensemble des composants logiciels de </w:t>
      </w:r>
      <w:proofErr w:type="spellStart"/>
      <w:r>
        <w:rPr>
          <w:color w:val="000000"/>
        </w:rPr>
        <w:t>Cylentic</w:t>
      </w:r>
      <w:proofErr w:type="spellEnd"/>
      <w:r>
        <w:rPr>
          <w:color w:val="000000"/>
        </w:rPr>
        <w:t>. L'interface, les services et les briques techniques y sont reliés. Cette figure montre le découpage du système sans entrer dans chaque classe.</w:t>
      </w:r>
    </w:p>
    <w:p w14:paraId="6D6A8625" w14:textId="77777777" w:rsidR="00833B9A" w:rsidRDefault="008912C8">
      <w:pPr>
        <w:spacing w:after="80" w:line="240" w:lineRule="auto"/>
        <w:jc w:val="center"/>
      </w:pPr>
      <w:r>
        <w:rPr>
          <w:noProof/>
        </w:rPr>
        <w:drawing>
          <wp:inline distT="0" distB="0" distL="0" distR="0" wp14:anchorId="4B0F355B" wp14:editId="217EB7AE">
            <wp:extent cx="5040000" cy="256636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b_composants_admin_auth.png"/>
                    <pic:cNvPicPr/>
                  </pic:nvPicPr>
                  <pic:blipFill>
                    <a:blip r:embed="rId25"/>
                    <a:stretch>
                      <a:fillRect/>
                    </a:stretch>
                  </pic:blipFill>
                  <pic:spPr>
                    <a:xfrm>
                      <a:off x="0" y="0"/>
                      <a:ext cx="5040000" cy="2566360"/>
                    </a:xfrm>
                    <a:prstGeom prst="rect">
                      <a:avLst/>
                    </a:prstGeom>
                  </pic:spPr>
                </pic:pic>
              </a:graphicData>
            </a:graphic>
          </wp:inline>
        </w:drawing>
      </w:r>
    </w:p>
    <w:p w14:paraId="2AA9245E" w14:textId="77777777" w:rsidR="00833B9A" w:rsidRDefault="008912C8">
      <w:pPr>
        <w:pStyle w:val="Lgende"/>
        <w:spacing w:after="200" w:line="360" w:lineRule="auto"/>
        <w:jc w:val="center"/>
      </w:pPr>
      <w:bookmarkStart w:id="146" w:name="_Toc235117312"/>
      <w:bookmarkStart w:id="147" w:name="_Toc235182116"/>
      <w:r>
        <w:rPr>
          <w:b w:val="0"/>
          <w:color w:val="000000"/>
          <w:sz w:val="22"/>
        </w:rPr>
        <w:t xml:space="preserve">Figure </w:t>
      </w:r>
      <w:r>
        <w:rPr>
          <w:b w:val="0"/>
          <w:color w:val="000000"/>
          <w:sz w:val="22"/>
        </w:rPr>
        <w:fldChar w:fldCharType="begin"/>
      </w:r>
      <w:r>
        <w:rPr>
          <w:b w:val="0"/>
          <w:color w:val="000000"/>
          <w:sz w:val="22"/>
        </w:rPr>
        <w:instrText>SEQ Figure \* ARABIC</w:instrText>
      </w:r>
      <w:r>
        <w:rPr>
          <w:b w:val="0"/>
          <w:color w:val="000000"/>
          <w:sz w:val="22"/>
        </w:rPr>
        <w:fldChar w:fldCharType="separate"/>
      </w:r>
      <w:r w:rsidR="00232B7F">
        <w:rPr>
          <w:b w:val="0"/>
          <w:noProof/>
          <w:color w:val="000000"/>
          <w:sz w:val="22"/>
        </w:rPr>
        <w:t>16</w:t>
      </w:r>
      <w:r>
        <w:rPr>
          <w:b w:val="0"/>
          <w:color w:val="000000"/>
          <w:sz w:val="22"/>
        </w:rPr>
        <w:fldChar w:fldCharType="end"/>
      </w:r>
      <w:r>
        <w:rPr>
          <w:b w:val="0"/>
          <w:color w:val="000000"/>
          <w:sz w:val="22"/>
        </w:rPr>
        <w:t xml:space="preserve"> : Composants administration et authentification</w:t>
      </w:r>
      <w:bookmarkEnd w:id="146"/>
      <w:bookmarkEnd w:id="147"/>
    </w:p>
    <w:p w14:paraId="35E4E56B" w14:textId="77777777" w:rsidR="00AD6040" w:rsidRDefault="00CE37D8">
      <w:pPr>
        <w:ind w:firstLine="425"/>
        <w:jc w:val="both"/>
      </w:pPr>
      <w:r>
        <w:rPr>
          <w:color w:val="000000"/>
        </w:rPr>
        <w:t>La figure 16 détaille les composants d'administration et d'authentification. Elle montre comment la connexion, les rôles et la gestion des comptes sont pris en charge dans l'a</w:t>
      </w:r>
      <w:r>
        <w:rPr>
          <w:color w:val="000000"/>
        </w:rPr>
        <w:t>pplication.</w:t>
      </w:r>
    </w:p>
    <w:p w14:paraId="29420759" w14:textId="77777777" w:rsidR="00833B9A" w:rsidRDefault="008912C8">
      <w:pPr>
        <w:spacing w:after="80" w:line="240" w:lineRule="auto"/>
        <w:jc w:val="center"/>
      </w:pPr>
      <w:r>
        <w:rPr>
          <w:noProof/>
        </w:rPr>
        <w:lastRenderedPageBreak/>
        <w:drawing>
          <wp:inline distT="0" distB="0" distL="0" distR="0" wp14:anchorId="15595CF7" wp14:editId="20501F89">
            <wp:extent cx="5040000" cy="3049268"/>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c_composants_examens.png"/>
                    <pic:cNvPicPr/>
                  </pic:nvPicPr>
                  <pic:blipFill>
                    <a:blip r:embed="rId26"/>
                    <a:stretch>
                      <a:fillRect/>
                    </a:stretch>
                  </pic:blipFill>
                  <pic:spPr>
                    <a:xfrm>
                      <a:off x="0" y="0"/>
                      <a:ext cx="5040000" cy="3049268"/>
                    </a:xfrm>
                    <a:prstGeom prst="rect">
                      <a:avLst/>
                    </a:prstGeom>
                  </pic:spPr>
                </pic:pic>
              </a:graphicData>
            </a:graphic>
          </wp:inline>
        </w:drawing>
      </w:r>
    </w:p>
    <w:p w14:paraId="6520B420" w14:textId="77777777" w:rsidR="00833B9A" w:rsidRPr="0084737F" w:rsidRDefault="008912C8">
      <w:pPr>
        <w:pStyle w:val="Lgende"/>
        <w:spacing w:after="200" w:line="360" w:lineRule="auto"/>
        <w:jc w:val="center"/>
      </w:pPr>
      <w:bookmarkStart w:id="148" w:name="_Toc235117313"/>
      <w:r w:rsidRPr="0084737F">
        <w:rPr>
          <w:b w:val="0"/>
          <w:color w:val="000000"/>
          <w:sz w:val="22"/>
        </w:rPr>
        <w:t>Figure 17 : Composants examens et composition</w:t>
      </w:r>
      <w:bookmarkEnd w:id="148"/>
    </w:p>
    <w:p w14:paraId="32AB24D0" w14:textId="77777777" w:rsidR="00AD6040" w:rsidRDefault="00CE37D8">
      <w:pPr>
        <w:ind w:firstLine="425"/>
        <w:jc w:val="both"/>
      </w:pPr>
      <w:r>
        <w:rPr>
          <w:color w:val="000000"/>
        </w:rPr>
        <w:t>La figure 17 présente les composants liés aux examens et à la composition. On y retrouve la préparation de l'épreuve, le parcours étudiant et l'exécution isolée du code. Cette vue relie la pédagog</w:t>
      </w:r>
      <w:r>
        <w:rPr>
          <w:color w:val="000000"/>
        </w:rPr>
        <w:t>ie à la technique.</w:t>
      </w:r>
    </w:p>
    <w:p w14:paraId="6AB01CB2" w14:textId="77777777" w:rsidR="00833B9A" w:rsidRPr="0084737F" w:rsidRDefault="008912C8">
      <w:pPr>
        <w:ind w:firstLine="425"/>
        <w:jc w:val="both"/>
      </w:pPr>
      <w:r w:rsidRPr="0084737F">
        <w:rPr>
          <w:color w:val="000000"/>
        </w:rPr>
        <w:t xml:space="preserve">Cette organisation reflète une règle de conception suivie dans le dépôt : les pages ne portent pas la logique métier. Elles appellent l'API ; l'API s'appuie sur des services ; les services parlent à Prisma et, lorsque nécessaire, à la </w:t>
      </w:r>
      <w:proofErr w:type="spellStart"/>
      <w:r w:rsidRPr="0084737F">
        <w:rPr>
          <w:color w:val="000000"/>
        </w:rPr>
        <w:t>sandbox</w:t>
      </w:r>
      <w:proofErr w:type="spellEnd"/>
      <w:r w:rsidRPr="0084737F">
        <w:rPr>
          <w:color w:val="000000"/>
        </w:rPr>
        <w:t xml:space="preserve">. Les </w:t>
      </w:r>
      <w:proofErr w:type="spellStart"/>
      <w:r w:rsidRPr="0084737F">
        <w:rPr>
          <w:color w:val="000000"/>
        </w:rPr>
        <w:t>workers</w:t>
      </w:r>
      <w:proofErr w:type="spellEnd"/>
      <w:r w:rsidRPr="0084737F">
        <w:rPr>
          <w:color w:val="000000"/>
        </w:rPr>
        <w:t xml:space="preserve"> restent proches des mêmes services pour éviter deux vérités divergentes sur la correction ou sur le statut d'un examen.</w:t>
      </w:r>
    </w:p>
    <w:p w14:paraId="0149D067" w14:textId="77777777" w:rsidR="00833B9A" w:rsidRPr="0084737F" w:rsidRDefault="008912C8">
      <w:pPr>
        <w:pStyle w:val="Titre2"/>
      </w:pPr>
      <w:bookmarkStart w:id="149" w:name="bm_ch3_6"/>
      <w:bookmarkStart w:id="150" w:name="_Toc235117394"/>
      <w:bookmarkStart w:id="151" w:name="_Toc235182219"/>
      <w:r w:rsidRPr="0084737F">
        <w:rPr>
          <w:rFonts w:ascii="Times New Roman" w:eastAsia="Times New Roman" w:hAnsi="Times New Roman"/>
        </w:rPr>
        <w:t>3.6 Dynamique du système</w:t>
      </w:r>
      <w:bookmarkEnd w:id="149"/>
      <w:bookmarkEnd w:id="150"/>
      <w:bookmarkEnd w:id="151"/>
    </w:p>
    <w:p w14:paraId="07CCBCF0" w14:textId="77777777" w:rsidR="00833B9A" w:rsidRPr="0084737F" w:rsidRDefault="008912C8">
      <w:pPr>
        <w:pStyle w:val="Titre3"/>
      </w:pPr>
      <w:bookmarkStart w:id="152" w:name="3_6_1_Cycle_de_vie_d_un_examen"/>
      <w:bookmarkStart w:id="153" w:name="_Toc235117395"/>
      <w:bookmarkStart w:id="154" w:name="_Toc235182220"/>
      <w:r w:rsidRPr="0084737F">
        <w:rPr>
          <w:rFonts w:ascii="Times New Roman" w:eastAsia="Times New Roman" w:hAnsi="Times New Roman"/>
        </w:rPr>
        <w:t>3.6.1 Cycle de vie d'un examen</w:t>
      </w:r>
      <w:bookmarkEnd w:id="152"/>
      <w:bookmarkEnd w:id="153"/>
      <w:bookmarkEnd w:id="154"/>
    </w:p>
    <w:p w14:paraId="5478FB89" w14:textId="77777777" w:rsidR="00833B9A" w:rsidRPr="0084737F" w:rsidRDefault="008912C8">
      <w:pPr>
        <w:ind w:firstLine="425"/>
        <w:jc w:val="both"/>
      </w:pPr>
      <w:r w:rsidRPr="0084737F">
        <w:rPr>
          <w:color w:val="000000"/>
        </w:rPr>
        <w:t xml:space="preserve">Un examen naît en brouillon. La publication le rend accessible via un code d'accès et fixe son statut à </w:t>
      </w:r>
      <w:proofErr w:type="spellStart"/>
      <w:r w:rsidRPr="0084737F">
        <w:rPr>
          <w:color w:val="000000"/>
        </w:rPr>
        <w:t>publié</w:t>
      </w:r>
      <w:proofErr w:type="spellEnd"/>
      <w:r w:rsidRPr="0084737F">
        <w:rPr>
          <w:color w:val="000000"/>
        </w:rPr>
        <w:t xml:space="preserve">. Le démarrage le fait passer en cours. La clôture le termine. L'archivage le range hors du travail courant. La suppression reste possible tant que l'examen n'a pas basculé dans les états verrouillés de composition. Ce cycle, présent dans l'énumération </w:t>
      </w:r>
      <w:proofErr w:type="spellStart"/>
      <w:r w:rsidRPr="0084737F">
        <w:rPr>
          <w:color w:val="000000"/>
        </w:rPr>
        <w:t>ExamStatus</w:t>
      </w:r>
      <w:proofErr w:type="spellEnd"/>
      <w:r w:rsidRPr="0084737F">
        <w:rPr>
          <w:color w:val="000000"/>
        </w:rPr>
        <w:t>, structure aussi le tableau de bord enseignant.</w:t>
      </w:r>
    </w:p>
    <w:p w14:paraId="40568C86" w14:textId="77777777" w:rsidR="00833B9A" w:rsidRDefault="008912C8">
      <w:pPr>
        <w:spacing w:after="80" w:line="240" w:lineRule="auto"/>
        <w:jc w:val="center"/>
      </w:pPr>
      <w:r>
        <w:rPr>
          <w:noProof/>
        </w:rPr>
        <w:lastRenderedPageBreak/>
        <w:drawing>
          <wp:inline distT="0" distB="0" distL="0" distR="0" wp14:anchorId="3CD6A043" wp14:editId="10CF0DD9">
            <wp:extent cx="5040000" cy="125630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etats_examen.png"/>
                    <pic:cNvPicPr/>
                  </pic:nvPicPr>
                  <pic:blipFill>
                    <a:blip r:embed="rId27"/>
                    <a:stretch>
                      <a:fillRect/>
                    </a:stretch>
                  </pic:blipFill>
                  <pic:spPr>
                    <a:xfrm>
                      <a:off x="0" y="0"/>
                      <a:ext cx="5040000" cy="1256305"/>
                    </a:xfrm>
                    <a:prstGeom prst="rect">
                      <a:avLst/>
                    </a:prstGeom>
                  </pic:spPr>
                </pic:pic>
              </a:graphicData>
            </a:graphic>
          </wp:inline>
        </w:drawing>
      </w:r>
    </w:p>
    <w:p w14:paraId="5359D96E" w14:textId="77777777" w:rsidR="00833B9A" w:rsidRPr="0084737F" w:rsidRDefault="008912C8">
      <w:pPr>
        <w:pStyle w:val="Lgende"/>
        <w:spacing w:after="200" w:line="360" w:lineRule="auto"/>
        <w:jc w:val="center"/>
      </w:pPr>
      <w:bookmarkStart w:id="155" w:name="_Toc235117314"/>
      <w:bookmarkStart w:id="156" w:name="_Toc235182117"/>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18</w:t>
      </w:r>
      <w:r>
        <w:rPr>
          <w:b w:val="0"/>
          <w:color w:val="000000"/>
          <w:sz w:val="22"/>
        </w:rPr>
        <w:fldChar w:fldCharType="end"/>
      </w:r>
      <w:r w:rsidRPr="0084737F">
        <w:rPr>
          <w:b w:val="0"/>
          <w:color w:val="000000"/>
          <w:sz w:val="22"/>
        </w:rPr>
        <w:t xml:space="preserve"> : États du cycle de vie d'un examen</w:t>
      </w:r>
      <w:bookmarkEnd w:id="155"/>
      <w:bookmarkEnd w:id="156"/>
    </w:p>
    <w:p w14:paraId="38F72841" w14:textId="77777777" w:rsidR="00AD6040" w:rsidRDefault="00CE37D8">
      <w:pPr>
        <w:ind w:firstLine="425"/>
        <w:jc w:val="both"/>
      </w:pPr>
      <w:r>
        <w:rPr>
          <w:color w:val="000000"/>
        </w:rPr>
        <w:t>La figure 18 montre les états successifs d'un examen. Il naît en brouillon, devi</w:t>
      </w:r>
      <w:r>
        <w:rPr>
          <w:color w:val="000000"/>
        </w:rPr>
        <w:t>ent publié, passe en cours pendant l'épreuve, puis se clôture. Cette figure explique le cycle de vie suivi par la plateforme.</w:t>
      </w:r>
    </w:p>
    <w:p w14:paraId="7CD0108A" w14:textId="77777777" w:rsidR="00833B9A" w:rsidRPr="0084737F" w:rsidRDefault="008912C8">
      <w:pPr>
        <w:pStyle w:val="Titre3"/>
      </w:pPr>
      <w:bookmarkStart w:id="157" w:name="3_6_2_Interactions_principales"/>
      <w:bookmarkStart w:id="158" w:name="_Toc235117396"/>
      <w:bookmarkStart w:id="159" w:name="_Toc235182221"/>
      <w:r w:rsidRPr="0084737F">
        <w:rPr>
          <w:rFonts w:ascii="Times New Roman" w:eastAsia="Times New Roman" w:hAnsi="Times New Roman"/>
        </w:rPr>
        <w:t>3.6.2 Interactions principales</w:t>
      </w:r>
      <w:bookmarkEnd w:id="157"/>
      <w:bookmarkEnd w:id="158"/>
      <w:bookmarkEnd w:id="159"/>
    </w:p>
    <w:p w14:paraId="5517708C" w14:textId="77777777" w:rsidR="00833B9A" w:rsidRPr="0084737F" w:rsidRDefault="008912C8">
      <w:pPr>
        <w:ind w:firstLine="425"/>
        <w:jc w:val="both"/>
      </w:pPr>
      <w:r w:rsidRPr="0084737F">
        <w:rPr>
          <w:color w:val="000000"/>
        </w:rPr>
        <w:t>La connexion vérifie d'abord le format d'identifiant pour déduire le rôle. Elle compte les tentatives récentes, charge le compte (utilisateur ou administrateur plateforme), compare le mot de passe, écrit la tentative dans le journal, met à jour la dernière connexion et délivre un jeton placé en cookie de session. En cas d'échec répété, l'accès est refusé pour une durée de verrouillage.</w:t>
      </w:r>
    </w:p>
    <w:p w14:paraId="7F4592C8" w14:textId="77777777" w:rsidR="00833B9A" w:rsidRDefault="008912C8">
      <w:pPr>
        <w:spacing w:after="80" w:line="240" w:lineRule="auto"/>
        <w:jc w:val="center"/>
      </w:pPr>
      <w:r>
        <w:rPr>
          <w:noProof/>
        </w:rPr>
        <w:lastRenderedPageBreak/>
        <w:drawing>
          <wp:inline distT="0" distB="0" distL="0" distR="0" wp14:anchorId="7252F9B2" wp14:editId="744226E2">
            <wp:extent cx="5040000" cy="5006842"/>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_sequence_connexion.png"/>
                    <pic:cNvPicPr/>
                  </pic:nvPicPr>
                  <pic:blipFill>
                    <a:blip r:embed="rId28"/>
                    <a:stretch>
                      <a:fillRect/>
                    </a:stretch>
                  </pic:blipFill>
                  <pic:spPr>
                    <a:xfrm>
                      <a:off x="0" y="0"/>
                      <a:ext cx="5040000" cy="5006842"/>
                    </a:xfrm>
                    <a:prstGeom prst="rect">
                      <a:avLst/>
                    </a:prstGeom>
                  </pic:spPr>
                </pic:pic>
              </a:graphicData>
            </a:graphic>
          </wp:inline>
        </w:drawing>
      </w:r>
    </w:p>
    <w:p w14:paraId="2B1D0063" w14:textId="77777777" w:rsidR="00833B9A" w:rsidRPr="0084737F" w:rsidRDefault="008912C8">
      <w:pPr>
        <w:pStyle w:val="Lgende"/>
        <w:spacing w:after="200" w:line="360" w:lineRule="auto"/>
        <w:jc w:val="center"/>
      </w:pPr>
      <w:bookmarkStart w:id="160" w:name="_Toc235117315"/>
      <w:bookmarkStart w:id="161" w:name="_Toc235182118"/>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19</w:t>
      </w:r>
      <w:r>
        <w:rPr>
          <w:b w:val="0"/>
          <w:color w:val="000000"/>
          <w:sz w:val="22"/>
        </w:rPr>
        <w:fldChar w:fldCharType="end"/>
      </w:r>
      <w:r w:rsidRPr="0084737F">
        <w:rPr>
          <w:b w:val="0"/>
          <w:color w:val="000000"/>
          <w:sz w:val="22"/>
        </w:rPr>
        <w:t xml:space="preserve"> : Séquence de connexion</w:t>
      </w:r>
      <w:bookmarkEnd w:id="160"/>
      <w:bookmarkEnd w:id="161"/>
    </w:p>
    <w:p w14:paraId="12A4A804" w14:textId="77777777" w:rsidR="00AD6040" w:rsidRDefault="00CE37D8">
      <w:pPr>
        <w:ind w:firstLine="425"/>
        <w:jc w:val="both"/>
      </w:pPr>
      <w:r>
        <w:rPr>
          <w:color w:val="000000"/>
        </w:rPr>
        <w:t>La figure 19 décrit la séquence de connexion. L'utilisateur saisit ses identifiants ; le serveur vérifie le compte, déduit le rôle et ouvre la session. Cette figur</w:t>
      </w:r>
      <w:r>
        <w:rPr>
          <w:color w:val="000000"/>
        </w:rPr>
        <w:t xml:space="preserve">e montre le premier contrôle d'accès à </w:t>
      </w:r>
      <w:proofErr w:type="spellStart"/>
      <w:r>
        <w:rPr>
          <w:color w:val="000000"/>
        </w:rPr>
        <w:t>Cylentic</w:t>
      </w:r>
      <w:proofErr w:type="spellEnd"/>
      <w:r>
        <w:rPr>
          <w:color w:val="000000"/>
        </w:rPr>
        <w:t>.</w:t>
      </w:r>
    </w:p>
    <w:p w14:paraId="51CE50F5" w14:textId="77777777" w:rsidR="00833B9A" w:rsidRDefault="008912C8">
      <w:pPr>
        <w:ind w:firstLine="425"/>
        <w:jc w:val="both"/>
      </w:pPr>
      <w:r w:rsidRPr="0084737F">
        <w:rPr>
          <w:color w:val="000000"/>
        </w:rPr>
        <w:t xml:space="preserve">La publication est réservée au professeur propriétaire de l'examen. Le service contrôle que l'examen est encore modifiable et qu'il contient au moins un exercice, génère le code d'accès s'il n'existe pas encore, puis enregistre le statut publié. </w:t>
      </w:r>
      <w:r>
        <w:rPr>
          <w:color w:val="000000"/>
        </w:rPr>
        <w:t>L'interface affiche ensuite le code à communiquer en salle.</w:t>
      </w:r>
    </w:p>
    <w:p w14:paraId="7304A6FC" w14:textId="77777777" w:rsidR="00833B9A" w:rsidRDefault="008912C8">
      <w:pPr>
        <w:spacing w:after="80" w:line="240" w:lineRule="auto"/>
        <w:jc w:val="center"/>
      </w:pPr>
      <w:r>
        <w:rPr>
          <w:noProof/>
        </w:rPr>
        <w:lastRenderedPageBreak/>
        <w:drawing>
          <wp:inline distT="0" distB="0" distL="0" distR="0" wp14:anchorId="28DAAACF" wp14:editId="67D780AB">
            <wp:extent cx="5040000" cy="5005479"/>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sequence_publication.png"/>
                    <pic:cNvPicPr/>
                  </pic:nvPicPr>
                  <pic:blipFill>
                    <a:blip r:embed="rId29"/>
                    <a:stretch>
                      <a:fillRect/>
                    </a:stretch>
                  </pic:blipFill>
                  <pic:spPr>
                    <a:xfrm>
                      <a:off x="0" y="0"/>
                      <a:ext cx="5040000" cy="5005479"/>
                    </a:xfrm>
                    <a:prstGeom prst="rect">
                      <a:avLst/>
                    </a:prstGeom>
                  </pic:spPr>
                </pic:pic>
              </a:graphicData>
            </a:graphic>
          </wp:inline>
        </w:drawing>
      </w:r>
    </w:p>
    <w:p w14:paraId="1487058A" w14:textId="77777777" w:rsidR="00833B9A" w:rsidRPr="0084737F" w:rsidRDefault="008912C8">
      <w:pPr>
        <w:pStyle w:val="Lgende"/>
        <w:spacing w:after="200" w:line="360" w:lineRule="auto"/>
        <w:jc w:val="center"/>
      </w:pPr>
      <w:bookmarkStart w:id="162" w:name="_Toc235117316"/>
      <w:bookmarkStart w:id="163" w:name="_Toc235182119"/>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20</w:t>
      </w:r>
      <w:r>
        <w:rPr>
          <w:b w:val="0"/>
          <w:color w:val="000000"/>
          <w:sz w:val="22"/>
        </w:rPr>
        <w:fldChar w:fldCharType="end"/>
      </w:r>
      <w:r w:rsidRPr="0084737F">
        <w:rPr>
          <w:b w:val="0"/>
          <w:color w:val="000000"/>
          <w:sz w:val="22"/>
        </w:rPr>
        <w:t xml:space="preserve"> : Séquence de publication d'un examen</w:t>
      </w:r>
      <w:bookmarkEnd w:id="162"/>
      <w:bookmarkEnd w:id="163"/>
    </w:p>
    <w:p w14:paraId="1AEC3981" w14:textId="77777777" w:rsidR="00AD6040" w:rsidRDefault="00CE37D8">
      <w:pPr>
        <w:ind w:firstLine="425"/>
        <w:jc w:val="both"/>
      </w:pPr>
      <w:r>
        <w:rPr>
          <w:color w:val="000000"/>
        </w:rPr>
        <w:t>La figure 20 illustre la publication d'un examen. Le professeur propriétaire déclenche la publication ; le système rend l'épreuve acc</w:t>
      </w:r>
      <w:r>
        <w:rPr>
          <w:color w:val="000000"/>
        </w:rPr>
        <w:t>essible et génère le code d'accès. Cette figure montre le passage du brouillon à l'épreuve prête.</w:t>
      </w:r>
    </w:p>
    <w:p w14:paraId="7366D071" w14:textId="77777777" w:rsidR="00833B9A" w:rsidRPr="0084737F" w:rsidRDefault="008912C8">
      <w:pPr>
        <w:ind w:firstLine="425"/>
        <w:jc w:val="both"/>
      </w:pPr>
      <w:r w:rsidRPr="0084737F">
        <w:rPr>
          <w:color w:val="000000"/>
        </w:rPr>
        <w:t xml:space="preserve">L'accès étudiant enchaîne authentification avec code d'examen, page des consignes, activation du plein écran et création de la participation. Le service vérifie l'appartenance de l'étudiant à une classe autorisée et le respect du délai d'accès. La participation passe par </w:t>
      </w:r>
      <w:r w:rsidR="00794CE0" w:rsidRPr="0084737F">
        <w:rPr>
          <w:color w:val="000000"/>
        </w:rPr>
        <w:t>les statuts connectés</w:t>
      </w:r>
      <w:r w:rsidRPr="0084737F">
        <w:rPr>
          <w:color w:val="000000"/>
        </w:rPr>
        <w:t xml:space="preserve"> puis salle d'attente avant la composition.</w:t>
      </w:r>
    </w:p>
    <w:p w14:paraId="4A57834D" w14:textId="77777777" w:rsidR="00833B9A" w:rsidRDefault="008912C8">
      <w:pPr>
        <w:spacing w:after="80" w:line="240" w:lineRule="auto"/>
        <w:jc w:val="center"/>
      </w:pPr>
      <w:r>
        <w:rPr>
          <w:noProof/>
        </w:rPr>
        <w:lastRenderedPageBreak/>
        <w:drawing>
          <wp:inline distT="0" distB="0" distL="0" distR="0" wp14:anchorId="5170062C" wp14:editId="51A9AEF5">
            <wp:extent cx="5040000" cy="3684878"/>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_sequence_acces_etudiant.png"/>
                    <pic:cNvPicPr/>
                  </pic:nvPicPr>
                  <pic:blipFill>
                    <a:blip r:embed="rId30"/>
                    <a:stretch>
                      <a:fillRect/>
                    </a:stretch>
                  </pic:blipFill>
                  <pic:spPr>
                    <a:xfrm>
                      <a:off x="0" y="0"/>
                      <a:ext cx="5040000" cy="3684878"/>
                    </a:xfrm>
                    <a:prstGeom prst="rect">
                      <a:avLst/>
                    </a:prstGeom>
                  </pic:spPr>
                </pic:pic>
              </a:graphicData>
            </a:graphic>
          </wp:inline>
        </w:drawing>
      </w:r>
    </w:p>
    <w:p w14:paraId="1A54EB61" w14:textId="77777777" w:rsidR="00833B9A" w:rsidRPr="0084737F" w:rsidRDefault="008912C8">
      <w:pPr>
        <w:pStyle w:val="Lgende"/>
        <w:spacing w:after="200" w:line="360" w:lineRule="auto"/>
        <w:jc w:val="center"/>
      </w:pPr>
      <w:bookmarkStart w:id="164" w:name="_Toc235117317"/>
      <w:bookmarkStart w:id="165" w:name="_Toc235182120"/>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21</w:t>
      </w:r>
      <w:r>
        <w:rPr>
          <w:b w:val="0"/>
          <w:color w:val="000000"/>
          <w:sz w:val="22"/>
        </w:rPr>
        <w:fldChar w:fldCharType="end"/>
      </w:r>
      <w:r w:rsidRPr="0084737F">
        <w:rPr>
          <w:b w:val="0"/>
          <w:color w:val="000000"/>
          <w:sz w:val="22"/>
        </w:rPr>
        <w:t xml:space="preserve"> : Séquence d'accès étudiant</w:t>
      </w:r>
      <w:bookmarkEnd w:id="164"/>
      <w:bookmarkEnd w:id="165"/>
    </w:p>
    <w:p w14:paraId="46D6A9E0" w14:textId="77777777" w:rsidR="00AD6040" w:rsidRDefault="00CE37D8">
      <w:pPr>
        <w:ind w:firstLine="425"/>
        <w:jc w:val="both"/>
      </w:pPr>
      <w:r>
        <w:rPr>
          <w:color w:val="000000"/>
        </w:rPr>
        <w:t>La figure 21 p</w:t>
      </w:r>
      <w:r>
        <w:rPr>
          <w:color w:val="000000"/>
        </w:rPr>
        <w:t>résente l'accès de l'étudiant à l'examen. Après authentification et saisie du code, il lit les consignes puis rejoint la salle d'attente. Cette séquence prépare l'entrée en composition.</w:t>
      </w:r>
    </w:p>
    <w:p w14:paraId="343FD4B6" w14:textId="77777777" w:rsidR="00833B9A" w:rsidRPr="0084737F" w:rsidRDefault="008912C8">
      <w:pPr>
        <w:ind w:firstLine="425"/>
        <w:jc w:val="both"/>
      </w:pPr>
      <w:r w:rsidRPr="0084737F">
        <w:rPr>
          <w:color w:val="000000"/>
        </w:rPr>
        <w:t xml:space="preserve">Pendant la composition, l'exécution d'essai envoie le code au service </w:t>
      </w:r>
      <w:proofErr w:type="spellStart"/>
      <w:r w:rsidRPr="0084737F">
        <w:rPr>
          <w:color w:val="000000"/>
        </w:rPr>
        <w:t>sandbox</w:t>
      </w:r>
      <w:proofErr w:type="spellEnd"/>
      <w:r w:rsidRPr="0084737F">
        <w:rPr>
          <w:color w:val="000000"/>
        </w:rPr>
        <w:t>. Le chemin nominal lance un conteneur Docker sans réseau, avec limites mémoire et processeur. Si Docker n'est pas disponible, un repli local conserve la possibilité de tester. Le résultat revient à l'interface sous forme de sorties standard et d'erreur.</w:t>
      </w:r>
    </w:p>
    <w:p w14:paraId="0FD017E5" w14:textId="77777777" w:rsidR="00833B9A" w:rsidRDefault="008912C8">
      <w:pPr>
        <w:spacing w:after="80" w:line="240" w:lineRule="auto"/>
        <w:jc w:val="center"/>
      </w:pPr>
      <w:r>
        <w:rPr>
          <w:noProof/>
        </w:rPr>
        <w:lastRenderedPageBreak/>
        <w:drawing>
          <wp:inline distT="0" distB="0" distL="0" distR="0" wp14:anchorId="75A9D933" wp14:editId="0FFE5E76">
            <wp:extent cx="5040000" cy="3349818"/>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_sequence_execution.png"/>
                    <pic:cNvPicPr/>
                  </pic:nvPicPr>
                  <pic:blipFill>
                    <a:blip r:embed="rId31"/>
                    <a:stretch>
                      <a:fillRect/>
                    </a:stretch>
                  </pic:blipFill>
                  <pic:spPr>
                    <a:xfrm>
                      <a:off x="0" y="0"/>
                      <a:ext cx="5040000" cy="3349818"/>
                    </a:xfrm>
                    <a:prstGeom prst="rect">
                      <a:avLst/>
                    </a:prstGeom>
                  </pic:spPr>
                </pic:pic>
              </a:graphicData>
            </a:graphic>
          </wp:inline>
        </w:drawing>
      </w:r>
    </w:p>
    <w:p w14:paraId="3D31747F" w14:textId="77777777" w:rsidR="00833B9A" w:rsidRPr="0084737F" w:rsidRDefault="008912C8">
      <w:pPr>
        <w:pStyle w:val="Lgende"/>
        <w:spacing w:after="200" w:line="360" w:lineRule="auto"/>
        <w:jc w:val="center"/>
      </w:pPr>
      <w:bookmarkStart w:id="166" w:name="_Toc235117318"/>
      <w:bookmarkStart w:id="167" w:name="_Toc235182121"/>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22</w:t>
      </w:r>
      <w:r>
        <w:rPr>
          <w:b w:val="0"/>
          <w:color w:val="000000"/>
          <w:sz w:val="22"/>
        </w:rPr>
        <w:fldChar w:fldCharType="end"/>
      </w:r>
      <w:r w:rsidRPr="0084737F">
        <w:rPr>
          <w:b w:val="0"/>
          <w:color w:val="000000"/>
          <w:sz w:val="22"/>
        </w:rPr>
        <w:t xml:space="preserve"> : Séquence d'exécution du code</w:t>
      </w:r>
      <w:bookmarkEnd w:id="166"/>
      <w:bookmarkEnd w:id="167"/>
    </w:p>
    <w:p w14:paraId="2D4F10D8" w14:textId="77777777" w:rsidR="00AD6040" w:rsidRDefault="00CE37D8">
      <w:pPr>
        <w:ind w:firstLine="425"/>
        <w:jc w:val="both"/>
      </w:pPr>
      <w:r>
        <w:rPr>
          <w:color w:val="000000"/>
        </w:rPr>
        <w:t xml:space="preserve">La figure 22 montre l'exécution du code Python dans la </w:t>
      </w:r>
      <w:proofErr w:type="spellStart"/>
      <w:r>
        <w:rPr>
          <w:color w:val="000000"/>
        </w:rPr>
        <w:t>sandbox</w:t>
      </w:r>
      <w:proofErr w:type="spellEnd"/>
      <w:r>
        <w:rPr>
          <w:color w:val="000000"/>
        </w:rPr>
        <w:t>. Le navigateur envoie le code au serveur ; celui-ci le fait tourner dans un conteneur isolé, puis renvoie la sort</w:t>
      </w:r>
      <w:r>
        <w:rPr>
          <w:color w:val="000000"/>
        </w:rPr>
        <w:t>ie. Cette figure explique comment l'essai reste sûr pour la machine hôte.</w:t>
      </w:r>
    </w:p>
    <w:p w14:paraId="4D45E6BD" w14:textId="77777777" w:rsidR="00833B9A" w:rsidRPr="0084737F" w:rsidRDefault="008912C8">
      <w:pPr>
        <w:ind w:firstLine="425"/>
        <w:jc w:val="both"/>
      </w:pPr>
      <w:r w:rsidRPr="0084737F">
        <w:rPr>
          <w:color w:val="000000"/>
        </w:rPr>
        <w:t xml:space="preserve">La soumission, manuelle ou déclenchée par le </w:t>
      </w:r>
      <w:proofErr w:type="spellStart"/>
      <w:r w:rsidRPr="0084737F">
        <w:rPr>
          <w:color w:val="000000"/>
        </w:rPr>
        <w:t>timer</w:t>
      </w:r>
      <w:proofErr w:type="spellEnd"/>
      <w:r w:rsidRPr="0084737F">
        <w:rPr>
          <w:color w:val="000000"/>
        </w:rPr>
        <w:t xml:space="preserve">, fige les copies à partir des sauvegardes automatiques et des réponses QCM, marque la participation comme terminée, puis appelle la correction. Pour chaque exercice de code en mode automatique, les tests unitaires sont exécutés dans la </w:t>
      </w:r>
      <w:proofErr w:type="spellStart"/>
      <w:r w:rsidRPr="0084737F">
        <w:rPr>
          <w:color w:val="000000"/>
        </w:rPr>
        <w:t>sandbox</w:t>
      </w:r>
      <w:proofErr w:type="spellEnd"/>
      <w:r w:rsidRPr="0084737F">
        <w:rPr>
          <w:color w:val="000000"/>
        </w:rPr>
        <w:t>. Les scores partiels sont totalisés sur la participation. Le professeur conserve la possibilité d'ajuster ensuite la note finale.</w:t>
      </w:r>
    </w:p>
    <w:p w14:paraId="0DB1CA50" w14:textId="77777777" w:rsidR="00833B9A" w:rsidRDefault="008912C8">
      <w:pPr>
        <w:spacing w:after="80" w:line="240" w:lineRule="auto"/>
        <w:jc w:val="center"/>
      </w:pPr>
      <w:r>
        <w:rPr>
          <w:noProof/>
        </w:rPr>
        <w:lastRenderedPageBreak/>
        <w:drawing>
          <wp:inline distT="0" distB="0" distL="0" distR="0" wp14:anchorId="2C7A7BC2" wp14:editId="71EA7F5D">
            <wp:extent cx="5040000" cy="5108747"/>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_sequence_soumission_correction.png"/>
                    <pic:cNvPicPr/>
                  </pic:nvPicPr>
                  <pic:blipFill>
                    <a:blip r:embed="rId32"/>
                    <a:stretch>
                      <a:fillRect/>
                    </a:stretch>
                  </pic:blipFill>
                  <pic:spPr>
                    <a:xfrm>
                      <a:off x="0" y="0"/>
                      <a:ext cx="5040000" cy="5108747"/>
                    </a:xfrm>
                    <a:prstGeom prst="rect">
                      <a:avLst/>
                    </a:prstGeom>
                  </pic:spPr>
                </pic:pic>
              </a:graphicData>
            </a:graphic>
          </wp:inline>
        </w:drawing>
      </w:r>
    </w:p>
    <w:p w14:paraId="78AB16E2" w14:textId="77777777" w:rsidR="00833B9A" w:rsidRPr="0084737F" w:rsidRDefault="008912C8">
      <w:pPr>
        <w:pStyle w:val="Lgende"/>
        <w:spacing w:after="200" w:line="360" w:lineRule="auto"/>
        <w:jc w:val="center"/>
      </w:pPr>
      <w:bookmarkStart w:id="168" w:name="_Toc235117319"/>
      <w:bookmarkStart w:id="169" w:name="_Toc235182122"/>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23</w:t>
      </w:r>
      <w:r>
        <w:rPr>
          <w:b w:val="0"/>
          <w:color w:val="000000"/>
          <w:sz w:val="22"/>
        </w:rPr>
        <w:fldChar w:fldCharType="end"/>
      </w:r>
      <w:r w:rsidRPr="0084737F">
        <w:rPr>
          <w:b w:val="0"/>
          <w:color w:val="000000"/>
          <w:sz w:val="22"/>
        </w:rPr>
        <w:t xml:space="preserve"> : Séquence de soumission et correction</w:t>
      </w:r>
      <w:bookmarkEnd w:id="168"/>
      <w:bookmarkEnd w:id="169"/>
    </w:p>
    <w:p w14:paraId="5699C24D" w14:textId="77777777" w:rsidR="00AD6040" w:rsidRDefault="00CE37D8">
      <w:pPr>
        <w:ind w:firstLine="425"/>
        <w:jc w:val="both"/>
      </w:pPr>
      <w:r>
        <w:rPr>
          <w:color w:val="000000"/>
        </w:rPr>
        <w:t>La figure 23 décrit la soumission de la copie et la correction automatique. Une fois la copie figée, les tests unitaires sont exécutés et le score est calculé. Cette figure montre la fin du parco</w:t>
      </w:r>
      <w:r>
        <w:rPr>
          <w:color w:val="000000"/>
        </w:rPr>
        <w:t>urs de composition.</w:t>
      </w:r>
    </w:p>
    <w:p w14:paraId="63BFFAE2" w14:textId="77777777" w:rsidR="00833B9A" w:rsidRPr="0084737F" w:rsidRDefault="008912C8">
      <w:pPr>
        <w:ind w:firstLine="425"/>
        <w:jc w:val="both"/>
      </w:pPr>
      <w:r w:rsidRPr="0084737F">
        <w:rPr>
          <w:color w:val="000000"/>
        </w:rPr>
        <w:t>Les incidents (sortie du plein écran, changement d'onglet, collage, fermeture de session, souci réseau) sont enregistrés pendant l'examen. Pour les sorties du plein écran, un seuil de deux occurrences entraîne l'exclusion : la participation est soumise avec le motif correspondant, puis corrigée. Cette règle est assumée comme garde technique. Elle ne remplace pas l'appréciation disciplinaire humaine.</w:t>
      </w:r>
    </w:p>
    <w:p w14:paraId="5708940E" w14:textId="77777777" w:rsidR="00833B9A" w:rsidRDefault="008912C8">
      <w:pPr>
        <w:spacing w:after="80" w:line="240" w:lineRule="auto"/>
        <w:jc w:val="center"/>
      </w:pPr>
      <w:r>
        <w:rPr>
          <w:noProof/>
        </w:rPr>
        <w:lastRenderedPageBreak/>
        <w:drawing>
          <wp:inline distT="0" distB="0" distL="0" distR="0" wp14:anchorId="4C251456" wp14:editId="458A0354">
            <wp:extent cx="5040000" cy="4504414"/>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_sequence_incidents.png"/>
                    <pic:cNvPicPr/>
                  </pic:nvPicPr>
                  <pic:blipFill>
                    <a:blip r:embed="rId33"/>
                    <a:stretch>
                      <a:fillRect/>
                    </a:stretch>
                  </pic:blipFill>
                  <pic:spPr>
                    <a:xfrm>
                      <a:off x="0" y="0"/>
                      <a:ext cx="5040000" cy="4504414"/>
                    </a:xfrm>
                    <a:prstGeom prst="rect">
                      <a:avLst/>
                    </a:prstGeom>
                  </pic:spPr>
                </pic:pic>
              </a:graphicData>
            </a:graphic>
          </wp:inline>
        </w:drawing>
      </w:r>
    </w:p>
    <w:p w14:paraId="7F24C2C3" w14:textId="77777777" w:rsidR="00833B9A" w:rsidRPr="0084737F" w:rsidRDefault="008912C8">
      <w:pPr>
        <w:pStyle w:val="Lgende"/>
        <w:spacing w:after="200" w:line="360" w:lineRule="auto"/>
        <w:jc w:val="center"/>
      </w:pPr>
      <w:bookmarkStart w:id="170" w:name="_Toc235117320"/>
      <w:bookmarkStart w:id="171" w:name="_Toc235182123"/>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24</w:t>
      </w:r>
      <w:r>
        <w:rPr>
          <w:b w:val="0"/>
          <w:color w:val="000000"/>
          <w:sz w:val="22"/>
        </w:rPr>
        <w:fldChar w:fldCharType="end"/>
      </w:r>
      <w:r w:rsidRPr="0084737F">
        <w:rPr>
          <w:b w:val="0"/>
          <w:color w:val="000000"/>
          <w:sz w:val="22"/>
        </w:rPr>
        <w:t xml:space="preserve"> : Séquence d'enregistrement d'un incident</w:t>
      </w:r>
      <w:bookmarkEnd w:id="170"/>
      <w:bookmarkEnd w:id="171"/>
    </w:p>
    <w:p w14:paraId="40509F56" w14:textId="77777777" w:rsidR="00AD6040" w:rsidRDefault="00CE37D8">
      <w:pPr>
        <w:ind w:firstLine="425"/>
        <w:jc w:val="both"/>
      </w:pPr>
      <w:r>
        <w:rPr>
          <w:color w:val="000000"/>
        </w:rPr>
        <w:t>La figure 24 illustre l'enregistrement d'un incident pendant l'examen. Une sortie du plein écran, un changement d'onglet ou un collage peut être journalisé, puis traité selon les règles prévues. Cette figure montr</w:t>
      </w:r>
      <w:r>
        <w:rPr>
          <w:color w:val="000000"/>
        </w:rPr>
        <w:t>e le suivi de la sécurité pendant l'épreuve.</w:t>
      </w:r>
    </w:p>
    <w:p w14:paraId="6FFD80AE" w14:textId="77777777" w:rsidR="00833B9A" w:rsidRPr="0084737F" w:rsidRDefault="008912C8">
      <w:pPr>
        <w:pStyle w:val="Titre3"/>
      </w:pPr>
      <w:bookmarkStart w:id="172" w:name="3_6_3_Parcours_d_activit__de_l__tudiant"/>
      <w:bookmarkStart w:id="173" w:name="_Toc235117397"/>
      <w:bookmarkStart w:id="174" w:name="_Toc235182222"/>
      <w:r w:rsidRPr="0084737F">
        <w:rPr>
          <w:rFonts w:ascii="Times New Roman" w:eastAsia="Times New Roman" w:hAnsi="Times New Roman"/>
        </w:rPr>
        <w:t>3.6.3 Parcours d'activité de l'étudiant</w:t>
      </w:r>
      <w:bookmarkEnd w:id="172"/>
      <w:bookmarkEnd w:id="173"/>
      <w:bookmarkEnd w:id="174"/>
    </w:p>
    <w:p w14:paraId="6B3E7644" w14:textId="77777777" w:rsidR="00833B9A" w:rsidRPr="0084737F" w:rsidRDefault="008912C8">
      <w:pPr>
        <w:ind w:firstLine="425"/>
        <w:jc w:val="both"/>
      </w:pPr>
      <w:r w:rsidRPr="0084737F">
        <w:rPr>
          <w:color w:val="000000"/>
        </w:rPr>
        <w:t>Le diagramme d'activité raconte la journée d'épreuve sans se perdre dans les appels de méthodes. Il a été découpé en deux figures. La première couvre l'authentification, les consignes, le plein écran, la création de participation et l'attente jusqu'à l'heure de début. La seconde couvre la composition, les sauvegardes, les exécutions d'essai, le traitement des incidents, la soumission et la correction.</w:t>
      </w:r>
    </w:p>
    <w:p w14:paraId="564BEDA3" w14:textId="77777777" w:rsidR="00833B9A" w:rsidRDefault="008912C8">
      <w:pPr>
        <w:spacing w:after="80" w:line="240" w:lineRule="auto"/>
        <w:jc w:val="center"/>
      </w:pPr>
      <w:r>
        <w:rPr>
          <w:noProof/>
        </w:rPr>
        <w:lastRenderedPageBreak/>
        <w:drawing>
          <wp:inline distT="0" distB="0" distL="0" distR="0" wp14:anchorId="5AAE906B" wp14:editId="75E75014">
            <wp:extent cx="5040000" cy="791309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a_activite_acces_attente.png"/>
                    <pic:cNvPicPr/>
                  </pic:nvPicPr>
                  <pic:blipFill>
                    <a:blip r:embed="rId34"/>
                    <a:stretch>
                      <a:fillRect/>
                    </a:stretch>
                  </pic:blipFill>
                  <pic:spPr>
                    <a:xfrm>
                      <a:off x="0" y="0"/>
                      <a:ext cx="5040000" cy="7913090"/>
                    </a:xfrm>
                    <a:prstGeom prst="rect">
                      <a:avLst/>
                    </a:prstGeom>
                  </pic:spPr>
                </pic:pic>
              </a:graphicData>
            </a:graphic>
          </wp:inline>
        </w:drawing>
      </w:r>
    </w:p>
    <w:p w14:paraId="39E86573" w14:textId="77777777" w:rsidR="00833B9A" w:rsidRPr="0084737F" w:rsidRDefault="008912C8">
      <w:pPr>
        <w:pStyle w:val="Lgende"/>
        <w:spacing w:after="200" w:line="360" w:lineRule="auto"/>
        <w:jc w:val="center"/>
      </w:pPr>
      <w:bookmarkStart w:id="175" w:name="_Toc235117321"/>
      <w:bookmarkStart w:id="176" w:name="_Toc235182124"/>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25</w:t>
      </w:r>
      <w:r>
        <w:rPr>
          <w:b w:val="0"/>
          <w:color w:val="000000"/>
          <w:sz w:val="22"/>
        </w:rPr>
        <w:fldChar w:fldCharType="end"/>
      </w:r>
      <w:r w:rsidRPr="0084737F">
        <w:rPr>
          <w:b w:val="0"/>
          <w:color w:val="000000"/>
          <w:sz w:val="22"/>
        </w:rPr>
        <w:t xml:space="preserve"> : Activité accès et salle d'attente</w:t>
      </w:r>
      <w:bookmarkEnd w:id="175"/>
      <w:bookmarkEnd w:id="176"/>
    </w:p>
    <w:p w14:paraId="2388C173" w14:textId="77777777" w:rsidR="00AD6040" w:rsidRDefault="00CE37D8">
      <w:pPr>
        <w:ind w:firstLine="425"/>
        <w:jc w:val="both"/>
      </w:pPr>
      <w:r>
        <w:rPr>
          <w:color w:val="000000"/>
        </w:rPr>
        <w:lastRenderedPageBreak/>
        <w:t>La figure 25 présente le flux d'activité jusqu'à la salle d'attente. L'étudiant se connecte, accepte les consignes, active le plein écran, puis attend le démarrage. Cette figure couvre la phase avant composi</w:t>
      </w:r>
      <w:r>
        <w:rPr>
          <w:color w:val="000000"/>
        </w:rPr>
        <w:t>tion.</w:t>
      </w:r>
    </w:p>
    <w:p w14:paraId="507215FE" w14:textId="77777777" w:rsidR="00833B9A" w:rsidRDefault="008912C8">
      <w:pPr>
        <w:spacing w:after="80" w:line="240" w:lineRule="auto"/>
        <w:jc w:val="center"/>
      </w:pPr>
      <w:r>
        <w:rPr>
          <w:noProof/>
        </w:rPr>
        <w:lastRenderedPageBreak/>
        <w:drawing>
          <wp:inline distT="0" distB="0" distL="0" distR="0" wp14:anchorId="45F80F18" wp14:editId="5867E110">
            <wp:extent cx="5040000" cy="8510863"/>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b_activite_composition_soumission.png"/>
                    <pic:cNvPicPr/>
                  </pic:nvPicPr>
                  <pic:blipFill>
                    <a:blip r:embed="rId35"/>
                    <a:stretch>
                      <a:fillRect/>
                    </a:stretch>
                  </pic:blipFill>
                  <pic:spPr>
                    <a:xfrm>
                      <a:off x="0" y="0"/>
                      <a:ext cx="5040000" cy="8510863"/>
                    </a:xfrm>
                    <a:prstGeom prst="rect">
                      <a:avLst/>
                    </a:prstGeom>
                  </pic:spPr>
                </pic:pic>
              </a:graphicData>
            </a:graphic>
          </wp:inline>
        </w:drawing>
      </w:r>
    </w:p>
    <w:p w14:paraId="43C29A79" w14:textId="77777777" w:rsidR="00833B9A" w:rsidRPr="0084737F" w:rsidRDefault="008912C8">
      <w:pPr>
        <w:pStyle w:val="Lgende"/>
        <w:spacing w:after="200" w:line="360" w:lineRule="auto"/>
        <w:jc w:val="center"/>
      </w:pPr>
      <w:bookmarkStart w:id="177" w:name="_Toc235117322"/>
      <w:bookmarkStart w:id="178" w:name="_Toc235182125"/>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26</w:t>
      </w:r>
      <w:r>
        <w:rPr>
          <w:b w:val="0"/>
          <w:color w:val="000000"/>
          <w:sz w:val="22"/>
        </w:rPr>
        <w:fldChar w:fldCharType="end"/>
      </w:r>
      <w:r w:rsidRPr="0084737F">
        <w:rPr>
          <w:b w:val="0"/>
          <w:color w:val="000000"/>
          <w:sz w:val="22"/>
        </w:rPr>
        <w:t xml:space="preserve"> : Activité composition et soumission</w:t>
      </w:r>
      <w:bookmarkEnd w:id="177"/>
      <w:bookmarkEnd w:id="178"/>
    </w:p>
    <w:p w14:paraId="1BACEEB3" w14:textId="77777777" w:rsidR="00AD6040" w:rsidRDefault="00CE37D8">
      <w:pPr>
        <w:ind w:firstLine="425"/>
        <w:jc w:val="both"/>
      </w:pPr>
      <w:r>
        <w:rPr>
          <w:color w:val="000000"/>
        </w:rPr>
        <w:lastRenderedPageBreak/>
        <w:t>La figure 26 décrit les activités pendant la composition. L'étudiant écrit, lance des essais, peut provoquer des incidents, puis soumet manuellement ou automatiquement à la fin d</w:t>
      </w:r>
      <w:r>
        <w:rPr>
          <w:color w:val="000000"/>
        </w:rPr>
        <w:t>u temps. Cette figure raconte le cœur de l'épreuve.</w:t>
      </w:r>
    </w:p>
    <w:p w14:paraId="544DFB3A" w14:textId="77777777" w:rsidR="00833B9A" w:rsidRPr="0084737F" w:rsidRDefault="008912C8">
      <w:pPr>
        <w:pStyle w:val="Titre2"/>
      </w:pPr>
      <w:bookmarkStart w:id="179" w:name="bm_ch3_7"/>
      <w:bookmarkStart w:id="180" w:name="_Toc235117398"/>
      <w:bookmarkStart w:id="181" w:name="_Toc235182223"/>
      <w:r w:rsidRPr="0084737F">
        <w:rPr>
          <w:rFonts w:ascii="Times New Roman" w:eastAsia="Times New Roman" w:hAnsi="Times New Roman"/>
        </w:rPr>
        <w:t>3.7 Conception des données</w:t>
      </w:r>
      <w:bookmarkEnd w:id="179"/>
      <w:bookmarkEnd w:id="180"/>
      <w:bookmarkEnd w:id="181"/>
    </w:p>
    <w:p w14:paraId="4EABD4BC" w14:textId="77777777" w:rsidR="00833B9A" w:rsidRPr="0084737F" w:rsidRDefault="008912C8">
      <w:pPr>
        <w:ind w:firstLine="425"/>
        <w:jc w:val="both"/>
      </w:pPr>
      <w:r w:rsidRPr="0084737F">
        <w:rPr>
          <w:color w:val="000000"/>
        </w:rPr>
        <w:t>La persistance s'appuie sur MySQL via Prisma. Le schéma reprend les énumérations du domaine (rôles, statuts d'examen, modes de correction, types d'incident, raisons de soumission). Les tables centrales sont les établissements, les utilisateurs et profils, les classes, les examens, les exercices, les participations, les soumissions, les incidents et les journaux de tentatives de connexion ou de code.</w:t>
      </w:r>
    </w:p>
    <w:p w14:paraId="310D0305" w14:textId="77777777" w:rsidR="00833B9A" w:rsidRPr="0084737F" w:rsidRDefault="008912C8">
      <w:pPr>
        <w:ind w:firstLine="425"/>
        <w:jc w:val="both"/>
      </w:pPr>
      <w:r w:rsidRPr="0084737F">
        <w:rPr>
          <w:color w:val="000000"/>
        </w:rPr>
        <w:t xml:space="preserve">MySQL conserve la mémoire durable : sujets, copies, scores, journaux. Redis et des </w:t>
      </w:r>
      <w:proofErr w:type="spellStart"/>
      <w:r w:rsidRPr="0084737F">
        <w:rPr>
          <w:color w:val="000000"/>
        </w:rPr>
        <w:t>workers</w:t>
      </w:r>
      <w:proofErr w:type="spellEnd"/>
      <w:r w:rsidRPr="0084737F">
        <w:rPr>
          <w:color w:val="000000"/>
        </w:rPr>
        <w:t xml:space="preserve"> de file sont prévus dans l'architecture cible pour absorber des pics de correction et enrichir le temps réel. Dans le MVP livré, ces briques ne sont pas encore industrialisées : le suivi live repose sur du polling HTTP, et la correction automatique est déclenchée dans le parcours de soumission.</w:t>
      </w:r>
    </w:p>
    <w:p w14:paraId="5B399EAC" w14:textId="77777777" w:rsidR="00833B9A" w:rsidRPr="0084737F" w:rsidRDefault="008912C8">
      <w:pPr>
        <w:ind w:firstLine="425"/>
        <w:jc w:val="both"/>
      </w:pPr>
      <w:r w:rsidRPr="0084737F">
        <w:rPr>
          <w:color w:val="000000"/>
        </w:rPr>
        <w:t>Plusieurs contraintes d'intégrité méritent d'être soulignées. Une participation est unique pour un couple examen étudiant. Les sauvegardes automatiques sont indexées par participation et exercice. Les soumissions suivent la même unicité. Les tentatives de code d'examen et de connexion sont historisées même en cas d'échec, car elles éclairent les fraudes répétées ou les erreurs de saisie le jour de l'épreuve. Ces choix relèvent autant de la conception que de l'exploitation pédagogique.</w:t>
      </w:r>
    </w:p>
    <w:p w14:paraId="4C890DBE" w14:textId="77777777" w:rsidR="00833B9A" w:rsidRPr="0084737F" w:rsidRDefault="008912C8">
      <w:pPr>
        <w:pStyle w:val="Lgende"/>
      </w:pPr>
      <w:bookmarkStart w:id="182" w:name="_Toc235108637"/>
      <w:bookmarkStart w:id="183" w:name="_Toc235182137"/>
      <w:r w:rsidRPr="0084737F">
        <w:rPr>
          <w:color w:val="000000"/>
          <w:sz w:val="22"/>
        </w:rPr>
        <w:t xml:space="preserve">Tableau </w:t>
      </w:r>
      <w:r>
        <w:rPr>
          <w:color w:val="000000"/>
          <w:sz w:val="22"/>
        </w:rPr>
        <w:fldChar w:fldCharType="begin"/>
      </w:r>
      <w:r w:rsidRPr="0084737F">
        <w:rPr>
          <w:color w:val="000000"/>
          <w:sz w:val="22"/>
        </w:rPr>
        <w:instrText>SEQ Tableau \* ARABIC</w:instrText>
      </w:r>
      <w:r>
        <w:rPr>
          <w:color w:val="000000"/>
          <w:sz w:val="22"/>
        </w:rPr>
        <w:fldChar w:fldCharType="separate"/>
      </w:r>
      <w:r w:rsidR="00232B7F">
        <w:rPr>
          <w:noProof/>
          <w:color w:val="000000"/>
          <w:sz w:val="22"/>
        </w:rPr>
        <w:t>3</w:t>
      </w:r>
      <w:r>
        <w:rPr>
          <w:color w:val="000000"/>
          <w:sz w:val="22"/>
        </w:rPr>
        <w:fldChar w:fldCharType="end"/>
      </w:r>
      <w:r w:rsidRPr="0084737F">
        <w:rPr>
          <w:color w:val="000000"/>
          <w:sz w:val="22"/>
        </w:rPr>
        <w:t xml:space="preserve"> : Principales tables persistantes et rôle</w:t>
      </w:r>
      <w:bookmarkEnd w:id="182"/>
      <w:bookmarkEnd w:id="183"/>
    </w:p>
    <w:tbl>
      <w:tblPr>
        <w:tblStyle w:val="Grilledutableau"/>
        <w:tblW w:w="0" w:type="auto"/>
        <w:tblLook w:val="04A0" w:firstRow="1" w:lastRow="0" w:firstColumn="1" w:lastColumn="0" w:noHBand="0" w:noVBand="1"/>
      </w:tblPr>
      <w:tblGrid>
        <w:gridCol w:w="4248"/>
        <w:gridCol w:w="4247"/>
      </w:tblGrid>
      <w:tr w:rsidR="00833B9A" w14:paraId="42B7374C" w14:textId="77777777">
        <w:tc>
          <w:tcPr>
            <w:tcW w:w="4252" w:type="dxa"/>
          </w:tcPr>
          <w:p w14:paraId="40E10305" w14:textId="77777777" w:rsidR="00833B9A" w:rsidRDefault="008912C8">
            <w:r>
              <w:rPr>
                <w:b/>
                <w:color w:val="000000"/>
                <w:sz w:val="20"/>
              </w:rPr>
              <w:t>Table / ensemble</w:t>
            </w:r>
          </w:p>
        </w:tc>
        <w:tc>
          <w:tcPr>
            <w:tcW w:w="4252" w:type="dxa"/>
          </w:tcPr>
          <w:p w14:paraId="133DBE38" w14:textId="77777777" w:rsidR="00833B9A" w:rsidRDefault="008912C8">
            <w:r>
              <w:rPr>
                <w:b/>
                <w:color w:val="000000"/>
                <w:sz w:val="20"/>
              </w:rPr>
              <w:t>Rôle</w:t>
            </w:r>
          </w:p>
        </w:tc>
      </w:tr>
      <w:tr w:rsidR="00833B9A" w14:paraId="007D65A6" w14:textId="77777777">
        <w:tc>
          <w:tcPr>
            <w:tcW w:w="4252" w:type="dxa"/>
          </w:tcPr>
          <w:p w14:paraId="09D126FE" w14:textId="77777777" w:rsidR="00833B9A" w:rsidRDefault="008912C8">
            <w:proofErr w:type="gramStart"/>
            <w:r>
              <w:rPr>
                <w:color w:val="000000"/>
                <w:sz w:val="20"/>
              </w:rPr>
              <w:t>establishments</w:t>
            </w:r>
            <w:proofErr w:type="gramEnd"/>
            <w:r>
              <w:rPr>
                <w:color w:val="000000"/>
                <w:sz w:val="20"/>
              </w:rPr>
              <w:t xml:space="preserve">, </w:t>
            </w:r>
            <w:proofErr w:type="spellStart"/>
            <w:r>
              <w:rPr>
                <w:color w:val="000000"/>
                <w:sz w:val="20"/>
              </w:rPr>
              <w:t>subscription_plans</w:t>
            </w:r>
            <w:proofErr w:type="spellEnd"/>
          </w:p>
        </w:tc>
        <w:tc>
          <w:tcPr>
            <w:tcW w:w="4252" w:type="dxa"/>
          </w:tcPr>
          <w:p w14:paraId="37D1A395" w14:textId="77777777" w:rsidR="00833B9A" w:rsidRDefault="008912C8">
            <w:r>
              <w:rPr>
                <w:color w:val="000000"/>
                <w:sz w:val="20"/>
              </w:rPr>
              <w:t>Tenant et offre</w:t>
            </w:r>
          </w:p>
        </w:tc>
      </w:tr>
      <w:tr w:rsidR="00833B9A" w14:paraId="4598D1BC" w14:textId="77777777">
        <w:tc>
          <w:tcPr>
            <w:tcW w:w="4252" w:type="dxa"/>
          </w:tcPr>
          <w:p w14:paraId="65B12E9A" w14:textId="77777777" w:rsidR="00833B9A" w:rsidRDefault="008912C8">
            <w:proofErr w:type="spellStart"/>
            <w:proofErr w:type="gramStart"/>
            <w:r>
              <w:rPr>
                <w:color w:val="000000"/>
                <w:sz w:val="20"/>
              </w:rPr>
              <w:t>platform</w:t>
            </w:r>
            <w:proofErr w:type="gramEnd"/>
            <w:r>
              <w:rPr>
                <w:color w:val="000000"/>
                <w:sz w:val="20"/>
              </w:rPr>
              <w:t>_admins</w:t>
            </w:r>
            <w:proofErr w:type="spellEnd"/>
          </w:p>
        </w:tc>
        <w:tc>
          <w:tcPr>
            <w:tcW w:w="4252" w:type="dxa"/>
          </w:tcPr>
          <w:p w14:paraId="5955A49C" w14:textId="77777777" w:rsidR="00833B9A" w:rsidRDefault="008912C8">
            <w:r>
              <w:rPr>
                <w:color w:val="000000"/>
                <w:sz w:val="20"/>
              </w:rPr>
              <w:t>Gouvernance plateforme</w:t>
            </w:r>
          </w:p>
        </w:tc>
      </w:tr>
      <w:tr w:rsidR="00833B9A" w14:paraId="7B4A14E0" w14:textId="77777777">
        <w:tc>
          <w:tcPr>
            <w:tcW w:w="4252" w:type="dxa"/>
          </w:tcPr>
          <w:p w14:paraId="12B2E3B4" w14:textId="77777777" w:rsidR="00833B9A" w:rsidRDefault="008912C8">
            <w:proofErr w:type="spellStart"/>
            <w:proofErr w:type="gramStart"/>
            <w:r>
              <w:rPr>
                <w:color w:val="000000"/>
                <w:sz w:val="20"/>
              </w:rPr>
              <w:t>users</w:t>
            </w:r>
            <w:proofErr w:type="spellEnd"/>
            <w:proofErr w:type="gramEnd"/>
            <w:r>
              <w:rPr>
                <w:color w:val="000000"/>
                <w:sz w:val="20"/>
              </w:rPr>
              <w:t>, profils, classes</w:t>
            </w:r>
          </w:p>
        </w:tc>
        <w:tc>
          <w:tcPr>
            <w:tcW w:w="4252" w:type="dxa"/>
          </w:tcPr>
          <w:p w14:paraId="73D63206" w14:textId="77777777" w:rsidR="00833B9A" w:rsidRDefault="008912C8">
            <w:r>
              <w:rPr>
                <w:color w:val="000000"/>
                <w:sz w:val="20"/>
              </w:rPr>
              <w:t>Organisation scolaire</w:t>
            </w:r>
          </w:p>
        </w:tc>
      </w:tr>
      <w:tr w:rsidR="00833B9A" w14:paraId="685E3370" w14:textId="77777777">
        <w:tc>
          <w:tcPr>
            <w:tcW w:w="4252" w:type="dxa"/>
          </w:tcPr>
          <w:p w14:paraId="640FC996" w14:textId="77777777" w:rsidR="00833B9A" w:rsidRDefault="008912C8">
            <w:proofErr w:type="gramStart"/>
            <w:r>
              <w:rPr>
                <w:color w:val="000000"/>
                <w:sz w:val="20"/>
              </w:rPr>
              <w:t>exams</w:t>
            </w:r>
            <w:proofErr w:type="gramEnd"/>
            <w:r>
              <w:rPr>
                <w:color w:val="000000"/>
                <w:sz w:val="20"/>
              </w:rPr>
              <w:t xml:space="preserve">, </w:t>
            </w:r>
            <w:proofErr w:type="spellStart"/>
            <w:r>
              <w:rPr>
                <w:color w:val="000000"/>
                <w:sz w:val="20"/>
              </w:rPr>
              <w:t>exercises</w:t>
            </w:r>
            <w:proofErr w:type="spellEnd"/>
            <w:r>
              <w:rPr>
                <w:color w:val="000000"/>
                <w:sz w:val="20"/>
              </w:rPr>
              <w:t xml:space="preserve">, </w:t>
            </w:r>
            <w:proofErr w:type="spellStart"/>
            <w:r>
              <w:rPr>
                <w:color w:val="000000"/>
                <w:sz w:val="20"/>
              </w:rPr>
              <w:t>unit_tests</w:t>
            </w:r>
            <w:proofErr w:type="spellEnd"/>
            <w:r>
              <w:rPr>
                <w:color w:val="000000"/>
                <w:sz w:val="20"/>
              </w:rPr>
              <w:t>, qcm_*</w:t>
            </w:r>
          </w:p>
        </w:tc>
        <w:tc>
          <w:tcPr>
            <w:tcW w:w="4252" w:type="dxa"/>
          </w:tcPr>
          <w:p w14:paraId="4CB57534" w14:textId="77777777" w:rsidR="00833B9A" w:rsidRDefault="008912C8">
            <w:r>
              <w:rPr>
                <w:color w:val="000000"/>
                <w:sz w:val="20"/>
              </w:rPr>
              <w:t>Conception pédagogique</w:t>
            </w:r>
          </w:p>
        </w:tc>
      </w:tr>
      <w:tr w:rsidR="00833B9A" w:rsidRPr="00667BE1" w14:paraId="262C655D" w14:textId="77777777">
        <w:tc>
          <w:tcPr>
            <w:tcW w:w="4252" w:type="dxa"/>
          </w:tcPr>
          <w:p w14:paraId="00E850F1" w14:textId="77777777" w:rsidR="00833B9A" w:rsidRDefault="008912C8">
            <w:proofErr w:type="spellStart"/>
            <w:proofErr w:type="gramStart"/>
            <w:r>
              <w:rPr>
                <w:color w:val="000000"/>
                <w:sz w:val="20"/>
              </w:rPr>
              <w:t>exam</w:t>
            </w:r>
            <w:proofErr w:type="gramEnd"/>
            <w:r>
              <w:rPr>
                <w:color w:val="000000"/>
                <w:sz w:val="20"/>
              </w:rPr>
              <w:t>_participations</w:t>
            </w:r>
            <w:proofErr w:type="spellEnd"/>
          </w:p>
        </w:tc>
        <w:tc>
          <w:tcPr>
            <w:tcW w:w="4252" w:type="dxa"/>
          </w:tcPr>
          <w:p w14:paraId="6B75EDB0" w14:textId="77777777" w:rsidR="00833B9A" w:rsidRPr="0084737F" w:rsidRDefault="008912C8">
            <w:r w:rsidRPr="0084737F">
              <w:rPr>
                <w:color w:val="000000"/>
                <w:sz w:val="20"/>
              </w:rPr>
              <w:t>Présence et statut de composition</w:t>
            </w:r>
          </w:p>
        </w:tc>
      </w:tr>
      <w:tr w:rsidR="00833B9A" w14:paraId="3A4B20D4" w14:textId="77777777">
        <w:tc>
          <w:tcPr>
            <w:tcW w:w="4252" w:type="dxa"/>
          </w:tcPr>
          <w:p w14:paraId="10395982" w14:textId="77777777" w:rsidR="00833B9A" w:rsidRDefault="008912C8">
            <w:proofErr w:type="spellStart"/>
            <w:proofErr w:type="gramStart"/>
            <w:r>
              <w:rPr>
                <w:color w:val="000000"/>
                <w:sz w:val="20"/>
              </w:rPr>
              <w:t>code</w:t>
            </w:r>
            <w:proofErr w:type="gramEnd"/>
            <w:r>
              <w:rPr>
                <w:color w:val="000000"/>
                <w:sz w:val="20"/>
              </w:rPr>
              <w:t>_autosaves</w:t>
            </w:r>
            <w:proofErr w:type="spellEnd"/>
            <w:r>
              <w:rPr>
                <w:color w:val="000000"/>
                <w:sz w:val="20"/>
              </w:rPr>
              <w:t xml:space="preserve">, </w:t>
            </w:r>
            <w:proofErr w:type="spellStart"/>
            <w:r>
              <w:rPr>
                <w:color w:val="000000"/>
                <w:sz w:val="20"/>
              </w:rPr>
              <w:t>submissions</w:t>
            </w:r>
            <w:proofErr w:type="spellEnd"/>
          </w:p>
        </w:tc>
        <w:tc>
          <w:tcPr>
            <w:tcW w:w="4252" w:type="dxa"/>
          </w:tcPr>
          <w:p w14:paraId="032B96F7" w14:textId="77777777" w:rsidR="00833B9A" w:rsidRDefault="008912C8">
            <w:r>
              <w:rPr>
                <w:color w:val="000000"/>
                <w:sz w:val="20"/>
              </w:rPr>
              <w:t>Contenu de copie</w:t>
            </w:r>
          </w:p>
        </w:tc>
      </w:tr>
      <w:tr w:rsidR="00833B9A" w14:paraId="1442EEC8" w14:textId="77777777">
        <w:tc>
          <w:tcPr>
            <w:tcW w:w="4252" w:type="dxa"/>
          </w:tcPr>
          <w:p w14:paraId="6F37271A" w14:textId="77777777" w:rsidR="00833B9A" w:rsidRDefault="008912C8">
            <w:proofErr w:type="gramStart"/>
            <w:r>
              <w:rPr>
                <w:color w:val="000000"/>
                <w:sz w:val="20"/>
              </w:rPr>
              <w:t>incidents</w:t>
            </w:r>
            <w:proofErr w:type="gramEnd"/>
            <w:r>
              <w:rPr>
                <w:color w:val="000000"/>
                <w:sz w:val="20"/>
              </w:rPr>
              <w:t xml:space="preserve">, </w:t>
            </w:r>
            <w:proofErr w:type="spellStart"/>
            <w:r>
              <w:rPr>
                <w:color w:val="000000"/>
                <w:sz w:val="20"/>
              </w:rPr>
              <w:t>login_attempts</w:t>
            </w:r>
            <w:proofErr w:type="spellEnd"/>
            <w:r>
              <w:rPr>
                <w:color w:val="000000"/>
                <w:sz w:val="20"/>
              </w:rPr>
              <w:t xml:space="preserve">, </w:t>
            </w:r>
            <w:proofErr w:type="spellStart"/>
            <w:r>
              <w:rPr>
                <w:color w:val="000000"/>
                <w:sz w:val="20"/>
              </w:rPr>
              <w:t>exam_code_attempts</w:t>
            </w:r>
            <w:proofErr w:type="spellEnd"/>
          </w:p>
        </w:tc>
        <w:tc>
          <w:tcPr>
            <w:tcW w:w="4252" w:type="dxa"/>
          </w:tcPr>
          <w:p w14:paraId="31E4093B" w14:textId="77777777" w:rsidR="00833B9A" w:rsidRDefault="008912C8">
            <w:r>
              <w:rPr>
                <w:color w:val="000000"/>
                <w:sz w:val="20"/>
              </w:rPr>
              <w:t>Preuves et traçabilité</w:t>
            </w:r>
          </w:p>
        </w:tc>
      </w:tr>
      <w:tr w:rsidR="00833B9A" w14:paraId="05C566B2" w14:textId="77777777">
        <w:tc>
          <w:tcPr>
            <w:tcW w:w="4252" w:type="dxa"/>
          </w:tcPr>
          <w:p w14:paraId="66CF3A08" w14:textId="77777777" w:rsidR="00833B9A" w:rsidRDefault="008912C8">
            <w:proofErr w:type="spellStart"/>
            <w:proofErr w:type="gramStart"/>
            <w:r>
              <w:rPr>
                <w:color w:val="000000"/>
                <w:sz w:val="20"/>
              </w:rPr>
              <w:lastRenderedPageBreak/>
              <w:t>submission</w:t>
            </w:r>
            <w:proofErr w:type="gramEnd"/>
            <w:r>
              <w:rPr>
                <w:color w:val="000000"/>
                <w:sz w:val="20"/>
              </w:rPr>
              <w:t>_test_results</w:t>
            </w:r>
            <w:proofErr w:type="spellEnd"/>
          </w:p>
        </w:tc>
        <w:tc>
          <w:tcPr>
            <w:tcW w:w="4252" w:type="dxa"/>
          </w:tcPr>
          <w:p w14:paraId="36F23AC5" w14:textId="77777777" w:rsidR="00833B9A" w:rsidRDefault="008912C8">
            <w:r>
              <w:rPr>
                <w:color w:val="000000"/>
                <w:sz w:val="20"/>
              </w:rPr>
              <w:t>Détail de correction automatique</w:t>
            </w:r>
          </w:p>
        </w:tc>
      </w:tr>
    </w:tbl>
    <w:p w14:paraId="010166F3" w14:textId="77777777" w:rsidR="00833B9A" w:rsidRPr="0084737F" w:rsidRDefault="008912C8">
      <w:r w:rsidRPr="0084737F">
        <w:rPr>
          <w:i/>
          <w:color w:val="000000"/>
          <w:sz w:val="20"/>
        </w:rPr>
        <w:t xml:space="preserve">Source : schéma de persistance du projet </w:t>
      </w:r>
      <w:proofErr w:type="spellStart"/>
      <w:r w:rsidRPr="0084737F">
        <w:rPr>
          <w:i/>
          <w:color w:val="000000"/>
          <w:sz w:val="20"/>
        </w:rPr>
        <w:t>Cylentic</w:t>
      </w:r>
      <w:proofErr w:type="spellEnd"/>
    </w:p>
    <w:p w14:paraId="2DD7392B" w14:textId="77777777" w:rsidR="00833B9A" w:rsidRPr="0084737F" w:rsidRDefault="008912C8">
      <w:pPr>
        <w:pStyle w:val="Titre2"/>
      </w:pPr>
      <w:bookmarkStart w:id="184" w:name="bm_ch3_8"/>
      <w:bookmarkStart w:id="185" w:name="_Toc235117399"/>
      <w:bookmarkStart w:id="186" w:name="_Toc235182224"/>
      <w:r w:rsidRPr="0084737F">
        <w:rPr>
          <w:rFonts w:ascii="Times New Roman" w:eastAsia="Times New Roman" w:hAnsi="Times New Roman"/>
        </w:rPr>
        <w:t>3.8 Conception de la sécurité pendant l'examen</w:t>
      </w:r>
      <w:bookmarkEnd w:id="184"/>
      <w:bookmarkEnd w:id="185"/>
      <w:bookmarkEnd w:id="186"/>
    </w:p>
    <w:p w14:paraId="34B8E5A3" w14:textId="77777777" w:rsidR="00833B9A" w:rsidRPr="0084737F" w:rsidRDefault="008912C8">
      <w:pPr>
        <w:ind w:firstLine="425"/>
        <w:jc w:val="both"/>
      </w:pPr>
      <w:r w:rsidRPr="0084737F">
        <w:rPr>
          <w:color w:val="000000"/>
        </w:rPr>
        <w:t xml:space="preserve">La sécurité de </w:t>
      </w:r>
      <w:proofErr w:type="spellStart"/>
      <w:r w:rsidRPr="0084737F">
        <w:rPr>
          <w:color w:val="000000"/>
        </w:rPr>
        <w:t>Cylentic</w:t>
      </w:r>
      <w:proofErr w:type="spellEnd"/>
      <w:r w:rsidRPr="0084737F">
        <w:rPr>
          <w:color w:val="000000"/>
        </w:rPr>
        <w:t xml:space="preserve"> ne prétend pas supprimer toute fraude possible. Elle cherche à rendre coûteux et visible le contournement pendant une épreuve en salle. Le parcours commence par l'acceptation explicite des consignes et l'entrée en plein écran. Pendant la composition, les </w:t>
      </w:r>
      <w:proofErr w:type="spellStart"/>
      <w:r w:rsidRPr="0084737F">
        <w:rPr>
          <w:color w:val="000000"/>
        </w:rPr>
        <w:t>hooks</w:t>
      </w:r>
      <w:proofErr w:type="spellEnd"/>
      <w:r w:rsidRPr="0084737F">
        <w:rPr>
          <w:color w:val="000000"/>
        </w:rPr>
        <w:t xml:space="preserve"> détectent la perte de plein écran, le changement d'onglet, certains collages et des raccourcis sensibles. Chaque événement pertinent crée un incident horodaté rattaché à la participation.</w:t>
      </w:r>
    </w:p>
    <w:p w14:paraId="344E7A57" w14:textId="77777777" w:rsidR="00833B9A" w:rsidRPr="0084737F" w:rsidRDefault="008912C8">
      <w:pPr>
        <w:ind w:firstLine="425"/>
        <w:jc w:val="both"/>
      </w:pPr>
      <w:r w:rsidRPr="0084737F">
        <w:rPr>
          <w:color w:val="000000"/>
        </w:rPr>
        <w:t>Le seuil de deux sorties du plein écran déclenche une exclusion technique avec soumission forcée. Un avertissement précède l'exclusion et exige le retour en plein écran. Les autres types d'incidents alimentent le journal consultable par le professeur. Cette asymétrie est volontaire : tout signaler, mais n'automatiser l'exclusion que sur un critère simple, mesurable et expliqué à l'étudiant.</w:t>
      </w:r>
    </w:p>
    <w:p w14:paraId="41B82ED0" w14:textId="77777777" w:rsidR="00833B9A" w:rsidRPr="0084737F" w:rsidRDefault="008912C8">
      <w:pPr>
        <w:ind w:firstLine="425"/>
        <w:jc w:val="both"/>
      </w:pPr>
      <w:r w:rsidRPr="0084737F">
        <w:rPr>
          <w:color w:val="000000"/>
        </w:rPr>
        <w:t xml:space="preserve">Deux principes bornent le dispositif. Le premier rappelle que le surveillant humain reste nécessaire : un second appareil, hors du navigateur surveillé, échappe largement aux </w:t>
      </w:r>
      <w:proofErr w:type="spellStart"/>
      <w:r w:rsidRPr="0084737F">
        <w:rPr>
          <w:color w:val="000000"/>
        </w:rPr>
        <w:t>hooks</w:t>
      </w:r>
      <w:proofErr w:type="spellEnd"/>
      <w:r w:rsidRPr="0084737F">
        <w:rPr>
          <w:color w:val="000000"/>
        </w:rPr>
        <w:t>. Le second réserve la lecture du journal au professeur : la plateforme fournit des preuves, mais ne rend pas de jugement disciplinaire à la place de l'institution.</w:t>
      </w:r>
    </w:p>
    <w:p w14:paraId="51E8C388" w14:textId="77777777" w:rsidR="00833B9A" w:rsidRPr="0084737F" w:rsidRDefault="008912C8">
      <w:pPr>
        <w:ind w:firstLine="425"/>
        <w:jc w:val="both"/>
      </w:pPr>
      <w:r w:rsidRPr="0084737F">
        <w:rPr>
          <w:color w:val="000000"/>
        </w:rPr>
        <w:t xml:space="preserve">Côté serveur, l'authentification s'appuie sur des jetons JWT en cookie </w:t>
      </w:r>
      <w:proofErr w:type="spellStart"/>
      <w:r w:rsidRPr="0084737F">
        <w:rPr>
          <w:color w:val="000000"/>
        </w:rPr>
        <w:t>httpOnly</w:t>
      </w:r>
      <w:proofErr w:type="spellEnd"/>
      <w:r w:rsidRPr="0084737F">
        <w:rPr>
          <w:color w:val="000000"/>
        </w:rPr>
        <w:t>, un middleware de contrôle des espaces par rôle, une limitation des tentatives de connexion et un contrôle du code d'examen. Ces mécanismes complètent la surveillance navigateur sans s'y substituer.</w:t>
      </w:r>
    </w:p>
    <w:p w14:paraId="69A21205" w14:textId="77777777" w:rsidR="00833B9A" w:rsidRPr="0084737F" w:rsidRDefault="008912C8">
      <w:pPr>
        <w:ind w:firstLine="425"/>
        <w:jc w:val="both"/>
      </w:pPr>
      <w:r w:rsidRPr="0084737F">
        <w:rPr>
          <w:color w:val="000000"/>
        </w:rPr>
        <w:t>Dans une salle burkinabè typique, cette conception se lit concrètement. Le surveillant circule, le navigateur enferme la session, le serveur garde l'heure et les preuves. Si le réseau vacille brièvement, les sauvegardes automatiques et la reprise de participation réduisent la perte de travail. Le système ne promet pas une invulnérabilité. Il promet une composition plus traçable qu'une session libre sur un poste partagé.</w:t>
      </w:r>
    </w:p>
    <w:p w14:paraId="099A2CF3" w14:textId="77777777" w:rsidR="00833B9A" w:rsidRPr="0084737F" w:rsidRDefault="008912C8">
      <w:pPr>
        <w:pStyle w:val="Titre2"/>
      </w:pPr>
      <w:bookmarkStart w:id="187" w:name="bm_ch3_9"/>
      <w:bookmarkStart w:id="188" w:name="_Toc235117400"/>
      <w:bookmarkStart w:id="189" w:name="_Toc235182225"/>
      <w:r w:rsidRPr="0084737F">
        <w:rPr>
          <w:rFonts w:ascii="Times New Roman" w:eastAsia="Times New Roman" w:hAnsi="Times New Roman"/>
        </w:rPr>
        <w:t>3.9 Conception de la correction automatique</w:t>
      </w:r>
      <w:bookmarkEnd w:id="187"/>
      <w:bookmarkEnd w:id="188"/>
      <w:bookmarkEnd w:id="189"/>
    </w:p>
    <w:p w14:paraId="7ABB25AA" w14:textId="77777777" w:rsidR="00833B9A" w:rsidRPr="0084737F" w:rsidRDefault="008912C8">
      <w:pPr>
        <w:ind w:firstLine="425"/>
        <w:jc w:val="both"/>
      </w:pPr>
      <w:r w:rsidRPr="0084737F">
        <w:rPr>
          <w:color w:val="000000"/>
        </w:rPr>
        <w:t xml:space="preserve">La correction automatique repose sur des tests unitaires associés aux exercices de code. Après soumission, le service de correction exécute le code de l'étudiant pour chaque test dans la </w:t>
      </w:r>
      <w:proofErr w:type="spellStart"/>
      <w:r w:rsidRPr="0084737F">
        <w:rPr>
          <w:color w:val="000000"/>
        </w:rPr>
        <w:t>sandbox</w:t>
      </w:r>
      <w:proofErr w:type="spellEnd"/>
      <w:r w:rsidRPr="0084737F">
        <w:rPr>
          <w:color w:val="000000"/>
        </w:rPr>
        <w:t xml:space="preserve">, compare la sortie normalisée à la sortie attendue, enregistre le </w:t>
      </w:r>
      <w:r w:rsidRPr="0084737F">
        <w:rPr>
          <w:color w:val="000000"/>
        </w:rPr>
        <w:lastRenderedPageBreak/>
        <w:t>résultat et calcule un score pondéré. Les QCM sont corrigés par comparaison des choix retenus aux choix corrects, selon le type de réponse (unique ou multiple).</w:t>
      </w:r>
    </w:p>
    <w:p w14:paraId="78A0DE38" w14:textId="77777777" w:rsidR="00833B9A" w:rsidRPr="0084737F" w:rsidRDefault="008912C8">
      <w:pPr>
        <w:ind w:firstLine="425"/>
        <w:jc w:val="both"/>
      </w:pPr>
      <w:r w:rsidRPr="0084737F">
        <w:rPr>
          <w:color w:val="000000"/>
        </w:rPr>
        <w:t>Deux modes coexistent. En mode automatique, le score calculé alimente la note proposée. En mode manuel, l'exercice attend l'appréciation du professeur. Dans tous les cas, la note finale reste ajustable. Cette conception évite de transformer la plateforme en boîte noire où un barème machine écraserait le jugement enseignant.</w:t>
      </w:r>
    </w:p>
    <w:p w14:paraId="4E7A0719" w14:textId="77777777" w:rsidR="00833B9A" w:rsidRPr="0084737F" w:rsidRDefault="008912C8">
      <w:pPr>
        <w:ind w:firstLine="425"/>
        <w:jc w:val="both"/>
      </w:pPr>
      <w:r w:rsidRPr="0084737F">
        <w:rPr>
          <w:color w:val="000000"/>
        </w:rPr>
        <w:t xml:space="preserve">Le lien avec la </w:t>
      </w:r>
      <w:proofErr w:type="spellStart"/>
      <w:r w:rsidRPr="0084737F">
        <w:rPr>
          <w:color w:val="000000"/>
        </w:rPr>
        <w:t>sandbox</w:t>
      </w:r>
      <w:proofErr w:type="spellEnd"/>
      <w:r w:rsidRPr="0084737F">
        <w:rPr>
          <w:color w:val="000000"/>
        </w:rPr>
        <w:t xml:space="preserve"> est le même que pour l'exécution d'essai pendant l'épreuve. La différence tient à l'intention : l'essai montre une sortie à l'étudiant ; la correction compare une sortie à une référence privée et produit des preuves stockées (statut du test, durée, éventuelle erreur).</w:t>
      </w:r>
    </w:p>
    <w:p w14:paraId="3A6F348E" w14:textId="77777777" w:rsidR="00833B9A" w:rsidRPr="0084737F" w:rsidRDefault="008912C8">
      <w:pPr>
        <w:pStyle w:val="Titre2"/>
      </w:pPr>
      <w:bookmarkStart w:id="190" w:name="bm_ch3_10"/>
      <w:bookmarkStart w:id="191" w:name="_Toc235117401"/>
      <w:bookmarkStart w:id="192" w:name="_Toc235182226"/>
      <w:r w:rsidRPr="0084737F">
        <w:rPr>
          <w:rFonts w:ascii="Times New Roman" w:eastAsia="Times New Roman" w:hAnsi="Times New Roman"/>
        </w:rPr>
        <w:t>3.10 Conclusion partielle</w:t>
      </w:r>
      <w:bookmarkEnd w:id="190"/>
      <w:bookmarkEnd w:id="191"/>
      <w:bookmarkEnd w:id="192"/>
    </w:p>
    <w:p w14:paraId="574009B2" w14:textId="77777777" w:rsidR="00833B9A" w:rsidRPr="0084737F" w:rsidRDefault="008912C8">
      <w:pPr>
        <w:ind w:firstLine="425"/>
        <w:jc w:val="both"/>
      </w:pPr>
      <w:r w:rsidRPr="00667BE1">
        <w:rPr>
          <w:color w:val="000000"/>
        </w:rPr>
        <w:t xml:space="preserve">Au terme de la conception, </w:t>
      </w:r>
      <w:proofErr w:type="spellStart"/>
      <w:r w:rsidRPr="00667BE1">
        <w:rPr>
          <w:color w:val="000000"/>
        </w:rPr>
        <w:t>Cylentic</w:t>
      </w:r>
      <w:proofErr w:type="spellEnd"/>
      <w:r w:rsidRPr="00667BE1">
        <w:rPr>
          <w:color w:val="000000"/>
        </w:rPr>
        <w:t xml:space="preserve"> repose sur une application Next.js, des diagrammes UML calés sur le domaine réel, un déploiement lisible, un cycle de vie d'examen explicite et des flux pour les moments sensibles de l'épreuve. Sécurité et correction restent celles d'un MVP : des gardes techniques compréhensibles, un journal utilisable, une note machine qui ne remplace pas le professeur. Le chapitre suivant peut donc s'évaluer sur des fonctions claires.</w:t>
      </w:r>
    </w:p>
    <w:p w14:paraId="4EC0D0E6" w14:textId="77777777" w:rsidR="00833B9A" w:rsidRPr="0084737F" w:rsidRDefault="008912C8">
      <w:r w:rsidRPr="0084737F">
        <w:br w:type="page"/>
      </w:r>
    </w:p>
    <w:p w14:paraId="561ADC39" w14:textId="77777777" w:rsidR="00833B9A" w:rsidRPr="0084737F" w:rsidRDefault="008912C8">
      <w:pPr>
        <w:pStyle w:val="Titre1"/>
      </w:pPr>
      <w:bookmarkStart w:id="193" w:name="bm_ch4"/>
      <w:bookmarkStart w:id="194" w:name="_Toc235117291"/>
      <w:bookmarkStart w:id="195" w:name="_Toc235117402"/>
      <w:bookmarkStart w:id="196" w:name="_Toc235182227"/>
      <w:bookmarkStart w:id="197" w:name="_Toc235182273"/>
      <w:r w:rsidRPr="0084737F">
        <w:rPr>
          <w:rFonts w:ascii="Times New Roman" w:eastAsia="Times New Roman" w:hAnsi="Times New Roman"/>
        </w:rPr>
        <w:lastRenderedPageBreak/>
        <w:t>Chapitre 4 : Réalisation et mise en œuvre</w:t>
      </w:r>
      <w:bookmarkEnd w:id="193"/>
      <w:bookmarkEnd w:id="194"/>
      <w:bookmarkEnd w:id="195"/>
      <w:bookmarkEnd w:id="196"/>
      <w:bookmarkEnd w:id="197"/>
    </w:p>
    <w:p w14:paraId="5F7F5A49" w14:textId="77777777" w:rsidR="00833B9A" w:rsidRPr="0084737F" w:rsidRDefault="008912C8">
      <w:pPr>
        <w:pStyle w:val="Titre2"/>
      </w:pPr>
      <w:bookmarkStart w:id="198" w:name="bm_ch4_1"/>
      <w:bookmarkStart w:id="199" w:name="_Toc235117403"/>
      <w:bookmarkStart w:id="200" w:name="_Toc235182228"/>
      <w:r w:rsidRPr="0084737F">
        <w:rPr>
          <w:rFonts w:ascii="Times New Roman" w:eastAsia="Times New Roman" w:hAnsi="Times New Roman"/>
        </w:rPr>
        <w:t>4.1 Environnement de travail</w:t>
      </w:r>
      <w:bookmarkEnd w:id="198"/>
      <w:bookmarkEnd w:id="199"/>
      <w:bookmarkEnd w:id="200"/>
    </w:p>
    <w:p w14:paraId="33B78BB8" w14:textId="77777777" w:rsidR="00833B9A" w:rsidRPr="0084737F" w:rsidRDefault="008912C8">
      <w:pPr>
        <w:ind w:firstLine="425"/>
        <w:jc w:val="both"/>
      </w:pPr>
      <w:r w:rsidRPr="0084737F">
        <w:rPr>
          <w:color w:val="000000"/>
        </w:rPr>
        <w:t xml:space="preserve">Le projet repose sur Node.js et </w:t>
      </w:r>
      <w:proofErr w:type="spellStart"/>
      <w:r w:rsidRPr="0084737F">
        <w:rPr>
          <w:color w:val="000000"/>
        </w:rPr>
        <w:t>npm</w:t>
      </w:r>
      <w:proofErr w:type="spellEnd"/>
      <w:r w:rsidRPr="0084737F">
        <w:rPr>
          <w:color w:val="000000"/>
        </w:rPr>
        <w:t xml:space="preserve">, avec Next.js 16 en App Router pour les pages et les API. Prisma 7 s'appuie sur MySQL pour le modèle de données. Docker sert à isoler l'exécution du code Python des étudiants. L'édition et le suivi se font principalement dans VS Code ou </w:t>
      </w:r>
      <w:proofErr w:type="spellStart"/>
      <w:r w:rsidRPr="0084737F">
        <w:rPr>
          <w:color w:val="000000"/>
        </w:rPr>
        <w:t>Cursor</w:t>
      </w:r>
      <w:proofErr w:type="spellEnd"/>
      <w:r w:rsidRPr="0084737F">
        <w:rPr>
          <w:color w:val="000000"/>
        </w:rPr>
        <w:t xml:space="preserve">. Les essais de composition et de contrôle navigateur ont été menés en priorité sur Chrome et Edge, navigateurs compatibles avec l'API </w:t>
      </w:r>
      <w:proofErr w:type="spellStart"/>
      <w:r w:rsidRPr="0084737F">
        <w:rPr>
          <w:color w:val="000000"/>
        </w:rPr>
        <w:t>Fullscreen</w:t>
      </w:r>
      <w:proofErr w:type="spellEnd"/>
      <w:r w:rsidRPr="0084737F">
        <w:rPr>
          <w:color w:val="000000"/>
        </w:rPr>
        <w:t>.</w:t>
      </w:r>
    </w:p>
    <w:p w14:paraId="2377EC95" w14:textId="77777777" w:rsidR="00833B9A" w:rsidRPr="0084737F" w:rsidRDefault="008912C8">
      <w:pPr>
        <w:ind w:firstLine="425"/>
        <w:jc w:val="both"/>
      </w:pPr>
      <w:r w:rsidRPr="0084737F">
        <w:rPr>
          <w:color w:val="000000"/>
        </w:rPr>
        <w:t xml:space="preserve">Pour installer et démarrer le projet en local, la séquence habituelle est </w:t>
      </w:r>
      <w:proofErr w:type="spellStart"/>
      <w:r w:rsidRPr="0084737F">
        <w:rPr>
          <w:color w:val="000000"/>
        </w:rPr>
        <w:t>npm</w:t>
      </w:r>
      <w:proofErr w:type="spellEnd"/>
      <w:r w:rsidRPr="0084737F">
        <w:rPr>
          <w:color w:val="000000"/>
        </w:rPr>
        <w:t xml:space="preserve"> </w:t>
      </w:r>
      <w:proofErr w:type="spellStart"/>
      <w:r w:rsidRPr="0084737F">
        <w:rPr>
          <w:color w:val="000000"/>
        </w:rPr>
        <w:t>install</w:t>
      </w:r>
      <w:proofErr w:type="spellEnd"/>
      <w:r w:rsidRPr="0084737F">
        <w:rPr>
          <w:color w:val="000000"/>
        </w:rPr>
        <w:t xml:space="preserve">, puis </w:t>
      </w:r>
      <w:proofErr w:type="spellStart"/>
      <w:r w:rsidRPr="0084737F">
        <w:rPr>
          <w:color w:val="000000"/>
        </w:rPr>
        <w:t>npm</w:t>
      </w:r>
      <w:proofErr w:type="spellEnd"/>
      <w:r w:rsidRPr="0084737F">
        <w:rPr>
          <w:color w:val="000000"/>
        </w:rPr>
        <w:t xml:space="preserve"> run </w:t>
      </w:r>
      <w:proofErr w:type="spellStart"/>
      <w:proofErr w:type="gramStart"/>
      <w:r w:rsidRPr="0084737F">
        <w:rPr>
          <w:color w:val="000000"/>
        </w:rPr>
        <w:t>db:setup</w:t>
      </w:r>
      <w:proofErr w:type="spellEnd"/>
      <w:proofErr w:type="gramEnd"/>
      <w:r w:rsidRPr="0084737F">
        <w:rPr>
          <w:color w:val="000000"/>
        </w:rPr>
        <w:t xml:space="preserve">, puis </w:t>
      </w:r>
      <w:proofErr w:type="spellStart"/>
      <w:r w:rsidRPr="0084737F">
        <w:rPr>
          <w:color w:val="000000"/>
        </w:rPr>
        <w:t>npm</w:t>
      </w:r>
      <w:proofErr w:type="spellEnd"/>
      <w:r w:rsidRPr="0084737F">
        <w:rPr>
          <w:color w:val="000000"/>
        </w:rPr>
        <w:t xml:space="preserve"> run dev. En démonstration multi postes sur le réseau local, un </w:t>
      </w:r>
      <w:proofErr w:type="spellStart"/>
      <w:r w:rsidRPr="0084737F">
        <w:rPr>
          <w:color w:val="000000"/>
        </w:rPr>
        <w:t>build</w:t>
      </w:r>
      <w:proofErr w:type="spellEnd"/>
      <w:r w:rsidRPr="0084737F">
        <w:rPr>
          <w:color w:val="000000"/>
        </w:rPr>
        <w:t xml:space="preserve"> de production est préférable (</w:t>
      </w:r>
      <w:proofErr w:type="spellStart"/>
      <w:r w:rsidRPr="0084737F">
        <w:rPr>
          <w:color w:val="000000"/>
        </w:rPr>
        <w:t>npm</w:t>
      </w:r>
      <w:proofErr w:type="spellEnd"/>
      <w:r w:rsidRPr="0084737F">
        <w:rPr>
          <w:color w:val="000000"/>
        </w:rPr>
        <w:t xml:space="preserve"> run </w:t>
      </w:r>
      <w:proofErr w:type="spellStart"/>
      <w:r w:rsidRPr="0084737F">
        <w:rPr>
          <w:color w:val="000000"/>
        </w:rPr>
        <w:t>build</w:t>
      </w:r>
      <w:proofErr w:type="spellEnd"/>
      <w:r w:rsidRPr="0084737F">
        <w:rPr>
          <w:color w:val="000000"/>
        </w:rPr>
        <w:t xml:space="preserve">, puis </w:t>
      </w:r>
      <w:proofErr w:type="spellStart"/>
      <w:r w:rsidRPr="0084737F">
        <w:rPr>
          <w:color w:val="000000"/>
        </w:rPr>
        <w:t>npx</w:t>
      </w:r>
      <w:proofErr w:type="spellEnd"/>
      <w:r w:rsidRPr="0084737F">
        <w:rPr>
          <w:color w:val="000000"/>
        </w:rPr>
        <w:t xml:space="preserve"> </w:t>
      </w:r>
      <w:proofErr w:type="spellStart"/>
      <w:r w:rsidRPr="0084737F">
        <w:rPr>
          <w:color w:val="000000"/>
        </w:rPr>
        <w:t>next</w:t>
      </w:r>
      <w:proofErr w:type="spellEnd"/>
      <w:r w:rsidRPr="0084737F">
        <w:rPr>
          <w:color w:val="000000"/>
        </w:rPr>
        <w:t xml:space="preserve"> start -H 0.0.0.0 -p 3000). Les variables critiques restent DATABASE_URL, JWT_SECRET et JWT_EXPIRES_IN. Le drapeau FORCE_SECURE_COOKIES n'est utile que derrière un reverse proxy HTTPS.</w:t>
      </w:r>
    </w:p>
    <w:p w14:paraId="4ABBE8B2" w14:textId="77777777" w:rsidR="00833B9A" w:rsidRPr="0084737F" w:rsidRDefault="008912C8">
      <w:pPr>
        <w:pStyle w:val="Titre2"/>
      </w:pPr>
      <w:bookmarkStart w:id="201" w:name="bm_ch4_2"/>
      <w:bookmarkStart w:id="202" w:name="_Toc235117404"/>
      <w:bookmarkStart w:id="203" w:name="_Toc235182229"/>
      <w:r w:rsidRPr="0084737F">
        <w:rPr>
          <w:rFonts w:ascii="Times New Roman" w:eastAsia="Times New Roman" w:hAnsi="Times New Roman"/>
        </w:rPr>
        <w:t>4.2 Choix technologiques</w:t>
      </w:r>
      <w:bookmarkEnd w:id="201"/>
      <w:bookmarkEnd w:id="202"/>
      <w:bookmarkEnd w:id="203"/>
    </w:p>
    <w:p w14:paraId="25DAC2F7" w14:textId="77777777" w:rsidR="00833B9A" w:rsidRPr="0084737F" w:rsidRDefault="008912C8">
      <w:pPr>
        <w:ind w:firstLine="425"/>
        <w:jc w:val="both"/>
      </w:pPr>
      <w:r w:rsidRPr="0084737F">
        <w:rPr>
          <w:color w:val="000000"/>
        </w:rPr>
        <w:t xml:space="preserve">Le choix d'un monolithe Next.js centralise pages et routes API dans un seul déploiement, ce qui simplifie le jour J. Prisma apporte un typage fort et un schéma déclaratif, au prix de quelques subtilités de sérialisation, notamment pour les décimaux côté composants clients. L'authentification par JWT en cookie </w:t>
      </w:r>
      <w:proofErr w:type="spellStart"/>
      <w:r w:rsidRPr="0084737F">
        <w:rPr>
          <w:color w:val="000000"/>
        </w:rPr>
        <w:t>httpOnly</w:t>
      </w:r>
      <w:proofErr w:type="spellEnd"/>
      <w:r w:rsidRPr="0084737F">
        <w:rPr>
          <w:color w:val="000000"/>
        </w:rPr>
        <w:t xml:space="preserve"> reste adaptée à un MVP et évite une session serveur lourde. Monaco Editor offre une expérience proche d'un IDE moderne.</w:t>
      </w:r>
    </w:p>
    <w:p w14:paraId="54765073" w14:textId="77777777" w:rsidR="00833B9A" w:rsidRPr="0084737F" w:rsidRDefault="008912C8">
      <w:pPr>
        <w:ind w:firstLine="425"/>
        <w:jc w:val="both"/>
      </w:pPr>
      <w:r w:rsidRPr="0084737F">
        <w:rPr>
          <w:color w:val="000000"/>
        </w:rPr>
        <w:t xml:space="preserve">L'exécution du code étudiant dans un conteneur Docker vise une isolation réelle. </w:t>
      </w:r>
      <w:proofErr w:type="spellStart"/>
      <w:r w:rsidRPr="0084737F">
        <w:rPr>
          <w:color w:val="000000"/>
        </w:rPr>
        <w:t>Zod</w:t>
      </w:r>
      <w:proofErr w:type="spellEnd"/>
      <w:r w:rsidRPr="0084737F">
        <w:rPr>
          <w:color w:val="000000"/>
        </w:rPr>
        <w:t xml:space="preserve"> valide les entrées API. Le temps réel a volontairement été traité par polling HTTP plutôt que par </w:t>
      </w:r>
      <w:proofErr w:type="spellStart"/>
      <w:r w:rsidRPr="0084737F">
        <w:rPr>
          <w:color w:val="000000"/>
        </w:rPr>
        <w:t>WebSocket</w:t>
      </w:r>
      <w:proofErr w:type="spellEnd"/>
      <w:r w:rsidRPr="0084737F">
        <w:rPr>
          <w:color w:val="000000"/>
        </w:rPr>
        <w:t xml:space="preserve"> et Redis, afin de livrer d'abord un comportement fiable sans infrastructure supplémentaire. Redis et les </w:t>
      </w:r>
      <w:proofErr w:type="spellStart"/>
      <w:r w:rsidRPr="0084737F">
        <w:rPr>
          <w:color w:val="000000"/>
        </w:rPr>
        <w:t>workers</w:t>
      </w:r>
      <w:proofErr w:type="spellEnd"/>
      <w:r w:rsidRPr="0084737F">
        <w:rPr>
          <w:color w:val="000000"/>
        </w:rPr>
        <w:t xml:space="preserve"> restent donc des perspectives d'industrialisation, et non des dépendances du parcours critique actuel.</w:t>
      </w:r>
    </w:p>
    <w:p w14:paraId="59F939FF" w14:textId="77777777" w:rsidR="00833B9A" w:rsidRPr="0084737F" w:rsidRDefault="008912C8">
      <w:pPr>
        <w:pStyle w:val="Titre2"/>
      </w:pPr>
      <w:bookmarkStart w:id="204" w:name="bm_ch4_3"/>
      <w:bookmarkStart w:id="205" w:name="_Toc235117405"/>
      <w:bookmarkStart w:id="206" w:name="_Toc235182230"/>
      <w:r w:rsidRPr="0084737F">
        <w:rPr>
          <w:rFonts w:ascii="Times New Roman" w:eastAsia="Times New Roman" w:hAnsi="Times New Roman"/>
        </w:rPr>
        <w:t>4.3 Organisation du code et architecture applicative</w:t>
      </w:r>
      <w:bookmarkEnd w:id="204"/>
      <w:bookmarkEnd w:id="205"/>
      <w:bookmarkEnd w:id="206"/>
    </w:p>
    <w:p w14:paraId="4932CCE5" w14:textId="77777777" w:rsidR="00833B9A" w:rsidRPr="0084737F" w:rsidRDefault="008912C8">
      <w:pPr>
        <w:ind w:firstLine="425"/>
        <w:jc w:val="both"/>
      </w:pPr>
      <w:r w:rsidRPr="0084737F">
        <w:rPr>
          <w:color w:val="000000"/>
        </w:rPr>
        <w:t>La règle générale a été de limiter la logique métier dans les pages. Les pages authentifient, orchestrent et affichent. Les services encapsulent les invariants : limites d'administrateurs, verrous d'examen, correction, promotion de rentrée, exports, etc.</w:t>
      </w:r>
    </w:p>
    <w:p w14:paraId="3CEB3E30" w14:textId="77777777" w:rsidR="00833B9A" w:rsidRPr="0084737F" w:rsidRDefault="008912C8">
      <w:pPr>
        <w:ind w:firstLine="425"/>
        <w:jc w:val="both"/>
      </w:pPr>
      <w:r w:rsidRPr="0084737F">
        <w:rPr>
          <w:color w:val="000000"/>
        </w:rPr>
        <w:lastRenderedPageBreak/>
        <w:t xml:space="preserve">Côté présentation, les routes publiques regroupent landing, connexion et inscription d'établissement. Les espaces authentifiés sont séparés par rôle. Les API suivent une convention JSON homogène, avec un booléen </w:t>
      </w:r>
      <w:proofErr w:type="spellStart"/>
      <w:r w:rsidRPr="0084737F">
        <w:rPr>
          <w:color w:val="000000"/>
        </w:rPr>
        <w:t>success</w:t>
      </w:r>
      <w:proofErr w:type="spellEnd"/>
      <w:r w:rsidRPr="0084737F">
        <w:rPr>
          <w:color w:val="000000"/>
        </w:rPr>
        <w:t xml:space="preserve"> et, selon le cas, un objet data ou un message d'erreur. Les services mobilisés couvrent notamment l'authentification, les utilisateurs, les examens, la participation, la correction, la </w:t>
      </w:r>
      <w:proofErr w:type="spellStart"/>
      <w:r w:rsidRPr="0084737F">
        <w:rPr>
          <w:color w:val="000000"/>
        </w:rPr>
        <w:t>sandbox</w:t>
      </w:r>
      <w:proofErr w:type="spellEnd"/>
      <w:r w:rsidRPr="0084737F">
        <w:rPr>
          <w:color w:val="000000"/>
        </w:rPr>
        <w:t xml:space="preserve">, le </w:t>
      </w:r>
      <w:proofErr w:type="spellStart"/>
      <w:r w:rsidRPr="0084737F">
        <w:rPr>
          <w:color w:val="000000"/>
        </w:rPr>
        <w:t>billing</w:t>
      </w:r>
      <w:proofErr w:type="spellEnd"/>
      <w:r w:rsidRPr="0084737F">
        <w:rPr>
          <w:color w:val="000000"/>
        </w:rPr>
        <w:t xml:space="preserve"> des plans, la promotion, le contact landing, les exports et les tableaux de bord.</w:t>
      </w:r>
    </w:p>
    <w:p w14:paraId="27BD9ED7" w14:textId="77777777" w:rsidR="00833B9A" w:rsidRPr="0084737F" w:rsidRDefault="008912C8">
      <w:pPr>
        <w:pStyle w:val="Titre2"/>
      </w:pPr>
      <w:bookmarkStart w:id="207" w:name="bm_ch4_4"/>
      <w:bookmarkStart w:id="208" w:name="_Toc235117406"/>
      <w:bookmarkStart w:id="209" w:name="_Toc235182231"/>
      <w:r w:rsidRPr="0084737F">
        <w:rPr>
          <w:rFonts w:ascii="Times New Roman" w:eastAsia="Times New Roman" w:hAnsi="Times New Roman"/>
        </w:rPr>
        <w:t>4.4 Réalisation des modules principaux</w:t>
      </w:r>
      <w:bookmarkEnd w:id="207"/>
      <w:bookmarkEnd w:id="208"/>
      <w:bookmarkEnd w:id="209"/>
    </w:p>
    <w:p w14:paraId="30836B0F" w14:textId="77777777" w:rsidR="00833B9A" w:rsidRPr="0084737F" w:rsidRDefault="008912C8">
      <w:pPr>
        <w:pStyle w:val="Titre3"/>
      </w:pPr>
      <w:bookmarkStart w:id="210" w:name="4_4_1_Authentification_et_sessions"/>
      <w:bookmarkStart w:id="211" w:name="_Toc235117407"/>
      <w:bookmarkStart w:id="212" w:name="_Toc235182232"/>
      <w:r w:rsidRPr="0084737F">
        <w:rPr>
          <w:rFonts w:ascii="Times New Roman" w:eastAsia="Times New Roman" w:hAnsi="Times New Roman"/>
        </w:rPr>
        <w:t>4.4.1 Authentification et sessions</w:t>
      </w:r>
      <w:bookmarkEnd w:id="210"/>
      <w:bookmarkEnd w:id="211"/>
      <w:bookmarkEnd w:id="212"/>
    </w:p>
    <w:p w14:paraId="3CAEE6D5" w14:textId="77777777" w:rsidR="00833B9A" w:rsidRPr="0084737F" w:rsidRDefault="008912C8">
      <w:pPr>
        <w:ind w:firstLine="425"/>
        <w:jc w:val="both"/>
      </w:pPr>
      <w:r w:rsidRPr="0084737F">
        <w:rPr>
          <w:color w:val="000000"/>
        </w:rPr>
        <w:t xml:space="preserve">À la connexion, le rôle n'est pas choisi manuellement : il est déduit du préfixe d'identifiant (SADM-, ADM-, PROF-, ETU-). Le JWT signe les informations utiles (identifiant technique, identité affichable, rôle, établissement, obligation de changer le mot de passe) et est stocké dans le cookie de session, en </w:t>
      </w:r>
      <w:proofErr w:type="spellStart"/>
      <w:r w:rsidRPr="0084737F">
        <w:rPr>
          <w:color w:val="000000"/>
        </w:rPr>
        <w:t>httpOnly</w:t>
      </w:r>
      <w:proofErr w:type="spellEnd"/>
      <w:r w:rsidRPr="0084737F">
        <w:rPr>
          <w:color w:val="000000"/>
        </w:rPr>
        <w:t xml:space="preserve">, avec </w:t>
      </w:r>
      <w:proofErr w:type="spellStart"/>
      <w:r w:rsidRPr="0084737F">
        <w:rPr>
          <w:color w:val="000000"/>
        </w:rPr>
        <w:t>SameSite</w:t>
      </w:r>
      <w:proofErr w:type="spellEnd"/>
      <w:r w:rsidRPr="0084737F">
        <w:rPr>
          <w:color w:val="000000"/>
        </w:rPr>
        <w:t>=</w:t>
      </w:r>
      <w:proofErr w:type="spellStart"/>
      <w:r w:rsidRPr="0084737F">
        <w:rPr>
          <w:color w:val="000000"/>
        </w:rPr>
        <w:t>Lax</w:t>
      </w:r>
      <w:proofErr w:type="spellEnd"/>
      <w:r w:rsidRPr="0084737F">
        <w:rPr>
          <w:color w:val="000000"/>
        </w:rPr>
        <w:t>.</w:t>
      </w:r>
    </w:p>
    <w:p w14:paraId="1CDA3EB1" w14:textId="77777777" w:rsidR="00661EE2" w:rsidRPr="00661EE2" w:rsidRDefault="00661EE2" w:rsidP="00661EE2">
      <w:pPr>
        <w:spacing w:before="240" w:after="240" w:line="240" w:lineRule="auto"/>
        <w:jc w:val="center"/>
      </w:pPr>
      <w:r>
        <w:rPr>
          <w:noProof/>
        </w:rPr>
        <w:drawing>
          <wp:inline distT="0" distB="0" distL="0" distR="0" wp14:anchorId="2431F862" wp14:editId="2C128BB7">
            <wp:extent cx="5400675" cy="3012440"/>
            <wp:effectExtent l="0" t="0" r="9525" b="0"/>
            <wp:docPr id="122340120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401205" name="Image 1223401205"/>
                    <pic:cNvPicPr/>
                  </pic:nvPicPr>
                  <pic:blipFill>
                    <a:blip r:embed="rId36"/>
                    <a:stretch>
                      <a:fillRect/>
                    </a:stretch>
                  </pic:blipFill>
                  <pic:spPr>
                    <a:xfrm>
                      <a:off x="0" y="0"/>
                      <a:ext cx="5400675" cy="3012440"/>
                    </a:xfrm>
                    <a:prstGeom prst="rect">
                      <a:avLst/>
                    </a:prstGeom>
                  </pic:spPr>
                </pic:pic>
              </a:graphicData>
            </a:graphic>
          </wp:inline>
        </w:drawing>
      </w:r>
    </w:p>
    <w:p w14:paraId="7BA3C073" w14:textId="77777777" w:rsidR="00833B9A" w:rsidRPr="0084737F" w:rsidRDefault="008912C8">
      <w:pPr>
        <w:pStyle w:val="Lgende"/>
        <w:spacing w:after="200" w:line="360" w:lineRule="auto"/>
        <w:jc w:val="center"/>
      </w:pPr>
      <w:bookmarkStart w:id="213" w:name="_Toc235117323"/>
      <w:bookmarkStart w:id="214" w:name="_Toc235182126"/>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27</w:t>
      </w:r>
      <w:r>
        <w:rPr>
          <w:b w:val="0"/>
          <w:color w:val="000000"/>
          <w:sz w:val="22"/>
        </w:rPr>
        <w:fldChar w:fldCharType="end"/>
      </w:r>
      <w:r w:rsidRPr="0084737F">
        <w:rPr>
          <w:b w:val="0"/>
          <w:color w:val="000000"/>
          <w:sz w:val="22"/>
        </w:rPr>
        <w:t xml:space="preserve"> : Page de connexion multi rôles</w:t>
      </w:r>
      <w:bookmarkEnd w:id="213"/>
      <w:bookmarkEnd w:id="214"/>
    </w:p>
    <w:p w14:paraId="541AE5CD" w14:textId="77777777" w:rsidR="00AD6040" w:rsidRDefault="00CE37D8">
      <w:pPr>
        <w:ind w:firstLine="425"/>
        <w:jc w:val="both"/>
      </w:pPr>
      <w:r>
        <w:rPr>
          <w:color w:val="000000"/>
        </w:rPr>
        <w:t xml:space="preserve">La figure 27 montre la page de connexion de </w:t>
      </w:r>
      <w:proofErr w:type="spellStart"/>
      <w:r>
        <w:rPr>
          <w:color w:val="000000"/>
        </w:rPr>
        <w:t>Cylentic</w:t>
      </w:r>
      <w:proofErr w:type="spellEnd"/>
      <w:r>
        <w:rPr>
          <w:color w:val="000000"/>
        </w:rPr>
        <w:t>. Selon le préfixe de l'identifiant, l'utilis</w:t>
      </w:r>
      <w:r>
        <w:rPr>
          <w:color w:val="000000"/>
        </w:rPr>
        <w:t>ateur est orienté vers l'espace Super Admin, administrateur, professeur ou étudiant. Cette figure présente la porte d'entrée de la plateforme.</w:t>
      </w:r>
    </w:p>
    <w:p w14:paraId="26EEC436" w14:textId="77777777" w:rsidR="00833B9A" w:rsidRPr="0084737F" w:rsidRDefault="008912C8">
      <w:pPr>
        <w:ind w:firstLine="425"/>
        <w:jc w:val="both"/>
      </w:pPr>
      <w:r w:rsidRPr="0084737F">
        <w:rPr>
          <w:color w:val="000000"/>
        </w:rPr>
        <w:t xml:space="preserve">Un point sensible a été corrigé pendant la réalisation. Avec </w:t>
      </w:r>
      <w:proofErr w:type="spellStart"/>
      <w:r w:rsidRPr="0084737F">
        <w:rPr>
          <w:color w:val="000000"/>
        </w:rPr>
        <w:t>next</w:t>
      </w:r>
      <w:proofErr w:type="spellEnd"/>
      <w:r w:rsidRPr="0084737F">
        <w:rPr>
          <w:color w:val="000000"/>
        </w:rPr>
        <w:t xml:space="preserve"> start, l'environnement passe en production et le cookie était initialement marqué Secure. Or, en accès salle via une adresse HTTP locale, le navigateur refuse ce cookie. La connexion </w:t>
      </w:r>
      <w:r w:rsidRPr="0084737F">
        <w:rPr>
          <w:color w:val="000000"/>
        </w:rPr>
        <w:lastRenderedPageBreak/>
        <w:t>semblait alors échouer pour tous les profils. La solution livrée active Secure uniquement lorsque la requête est réellement en HTTPS, ou si FORCE_SECURE_COOKIES est explicitement forcé.</w:t>
      </w:r>
    </w:p>
    <w:p w14:paraId="30EA242F" w14:textId="77777777" w:rsidR="001413F7" w:rsidRPr="00667BE1" w:rsidRDefault="00375DE8">
      <w:pPr>
        <w:pStyle w:val="Titre3"/>
      </w:pPr>
      <w:bookmarkStart w:id="215" w:name="_Toc235117408"/>
      <w:bookmarkStart w:id="216" w:name="_Toc235182233"/>
      <w:r w:rsidRPr="00667BE1">
        <w:rPr>
          <w:rFonts w:ascii="Times New Roman" w:eastAsia="Times New Roman" w:hAnsi="Times New Roman"/>
        </w:rPr>
        <w:t>4.4.2 Module Super Admin</w:t>
      </w:r>
      <w:bookmarkEnd w:id="215"/>
      <w:bookmarkEnd w:id="216"/>
    </w:p>
    <w:p w14:paraId="217AED60" w14:textId="77777777" w:rsidR="001413F7" w:rsidRPr="00667BE1" w:rsidRDefault="00375DE8">
      <w:pPr>
        <w:ind w:firstLine="420"/>
      </w:pPr>
      <w:r w:rsidRPr="00667BE1">
        <w:rPr>
          <w:color w:val="000000"/>
        </w:rPr>
        <w:t xml:space="preserve">Le Super Admin pilote la plateforme hors d'un établissement donné. Il crée et suit les établissements, consulte les demandes issues du formulaire de contact </w:t>
      </w:r>
      <w:proofErr w:type="gramStart"/>
      <w:r w:rsidR="00794CE0" w:rsidRPr="00667BE1">
        <w:rPr>
          <w:color w:val="000000"/>
        </w:rPr>
        <w:t>de la landing</w:t>
      </w:r>
      <w:proofErr w:type="gramEnd"/>
      <w:r w:rsidRPr="00667BE1">
        <w:rPr>
          <w:color w:val="000000"/>
        </w:rPr>
        <w:t>, et dispose d'une vue globale distincte des tableaux de bord scolaires. Cette séparation évite de mélanger la gouvernance produit et l'administration locale d'une école.</w:t>
      </w:r>
    </w:p>
    <w:p w14:paraId="03F14E9A" w14:textId="77777777" w:rsidR="00833B9A" w:rsidRPr="0084737F" w:rsidRDefault="008912C8">
      <w:pPr>
        <w:pStyle w:val="Titre3"/>
      </w:pPr>
      <w:bookmarkStart w:id="217" w:name="4_4_2_Module_administrateur_d__tablissem"/>
      <w:bookmarkStart w:id="218" w:name="_Toc235117409"/>
      <w:bookmarkStart w:id="219" w:name="_Toc235182234"/>
      <w:bookmarkEnd w:id="217"/>
      <w:r w:rsidRPr="00667BE1">
        <w:rPr>
          <w:rFonts w:ascii="Times New Roman" w:eastAsia="Times New Roman" w:hAnsi="Times New Roman"/>
        </w:rPr>
        <w:t>4.4.3 Module administrateur d'établissement</w:t>
      </w:r>
      <w:bookmarkEnd w:id="218"/>
      <w:bookmarkEnd w:id="219"/>
    </w:p>
    <w:p w14:paraId="5B610B70" w14:textId="77777777" w:rsidR="00833B9A" w:rsidRDefault="008912C8">
      <w:pPr>
        <w:ind w:firstLine="425"/>
        <w:jc w:val="both"/>
        <w:rPr>
          <w:color w:val="000000"/>
        </w:rPr>
      </w:pPr>
      <w:r w:rsidRPr="0084737F">
        <w:rPr>
          <w:color w:val="000000"/>
        </w:rPr>
        <w:t xml:space="preserve">Après inscription, l'administrateur est guidé dans un </w:t>
      </w:r>
      <w:proofErr w:type="spellStart"/>
      <w:r w:rsidRPr="0084737F">
        <w:rPr>
          <w:color w:val="000000"/>
        </w:rPr>
        <w:t>onboarding</w:t>
      </w:r>
      <w:proofErr w:type="spellEnd"/>
      <w:r w:rsidRPr="0084737F">
        <w:rPr>
          <w:color w:val="000000"/>
        </w:rPr>
        <w:t xml:space="preserve"> : année académique, classes, premiers utilisateurs. Tant que ces étapes ne sont pas complètes, le tableau de bord peut rediriger vers le parcours d'installation. Les tableaux de bord présentent ensuite population, examens et activité. Les étudiants peuvent être créés manuellement ou importés par CSV, avec un rapport d'erreurs ligne à ligne. Les professeurs reçoivent un identifiant PROF-* et un mot de passe par défaut. Les administrateurs sont plafonnés à deux comptes actifs : on ne peut pas s'auto désactiver, et le système refuse de laisser l'établissement sans administrateur actif.</w:t>
      </w:r>
    </w:p>
    <w:p w14:paraId="3500A8F2" w14:textId="77777777" w:rsidR="00661EE2" w:rsidRPr="0084737F" w:rsidRDefault="00661EE2">
      <w:pPr>
        <w:ind w:firstLine="425"/>
        <w:jc w:val="both"/>
      </w:pPr>
      <w:r>
        <w:rPr>
          <w:noProof/>
        </w:rPr>
        <w:drawing>
          <wp:inline distT="0" distB="0" distL="0" distR="0" wp14:anchorId="5E86A33A" wp14:editId="6E30C74D">
            <wp:extent cx="5400675" cy="3037840"/>
            <wp:effectExtent l="0" t="0" r="9525" b="0"/>
            <wp:docPr id="797897011"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897011" name="Image 797897011"/>
                    <pic:cNvPicPr/>
                  </pic:nvPicPr>
                  <pic:blipFill>
                    <a:blip r:embed="rId37"/>
                    <a:stretch>
                      <a:fillRect/>
                    </a:stretch>
                  </pic:blipFill>
                  <pic:spPr>
                    <a:xfrm>
                      <a:off x="0" y="0"/>
                      <a:ext cx="5400675" cy="3037840"/>
                    </a:xfrm>
                    <a:prstGeom prst="rect">
                      <a:avLst/>
                    </a:prstGeom>
                  </pic:spPr>
                </pic:pic>
              </a:graphicData>
            </a:graphic>
          </wp:inline>
        </w:drawing>
      </w:r>
    </w:p>
    <w:p w14:paraId="755E1CE9" w14:textId="77777777" w:rsidR="00833B9A" w:rsidRPr="0084737F" w:rsidRDefault="008912C8">
      <w:pPr>
        <w:pStyle w:val="Lgende"/>
        <w:spacing w:after="200" w:line="360" w:lineRule="auto"/>
        <w:jc w:val="center"/>
      </w:pPr>
      <w:bookmarkStart w:id="220" w:name="_Toc235117324"/>
      <w:bookmarkStart w:id="221" w:name="_Toc235182127"/>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28</w:t>
      </w:r>
      <w:r>
        <w:rPr>
          <w:b w:val="0"/>
          <w:color w:val="000000"/>
          <w:sz w:val="22"/>
        </w:rPr>
        <w:fldChar w:fldCharType="end"/>
      </w:r>
      <w:r w:rsidRPr="0084737F">
        <w:rPr>
          <w:b w:val="0"/>
          <w:color w:val="000000"/>
          <w:sz w:val="22"/>
        </w:rPr>
        <w:t xml:space="preserve"> : Espace administrateur d'établissement</w:t>
      </w:r>
      <w:bookmarkEnd w:id="220"/>
      <w:bookmarkEnd w:id="221"/>
    </w:p>
    <w:p w14:paraId="3687FE0C" w14:textId="77777777" w:rsidR="00AD6040" w:rsidRDefault="00CE37D8">
      <w:pPr>
        <w:ind w:firstLine="425"/>
        <w:jc w:val="both"/>
      </w:pPr>
      <w:r>
        <w:rPr>
          <w:color w:val="000000"/>
        </w:rPr>
        <w:lastRenderedPageBreak/>
        <w:t>La figure 28 présente l'espace administrateur d'établissement. On y gère les classes, les comptes et l'organisation locale. Cette capture montre l'interface réelle u</w:t>
      </w:r>
      <w:r>
        <w:rPr>
          <w:color w:val="000000"/>
        </w:rPr>
        <w:t>tilisée au quotidien par l'administration.</w:t>
      </w:r>
    </w:p>
    <w:p w14:paraId="1A29DF50" w14:textId="77777777" w:rsidR="00833B9A" w:rsidRPr="0084737F" w:rsidRDefault="008912C8">
      <w:pPr>
        <w:ind w:firstLine="425"/>
        <w:jc w:val="both"/>
      </w:pPr>
      <w:r w:rsidRPr="0084737F">
        <w:rPr>
          <w:color w:val="000000"/>
        </w:rPr>
        <w:t>La promotion de rentrée a aussi été livrée. Le parcours propose le choix ou la création de l'année cible, l'association des classes sources vers les classes de destination, puis la confirmation. La transaction met à jour les profils étudiants, active la nouvelle année et peut archiver l'année précédente.</w:t>
      </w:r>
    </w:p>
    <w:p w14:paraId="5368C871" w14:textId="77777777" w:rsidR="00833B9A" w:rsidRPr="0084737F" w:rsidRDefault="008912C8">
      <w:pPr>
        <w:pStyle w:val="Titre3"/>
      </w:pPr>
      <w:bookmarkStart w:id="222" w:name="4_4_3_Module_professeur"/>
      <w:bookmarkStart w:id="223" w:name="_Toc235117410"/>
      <w:bookmarkStart w:id="224" w:name="_Toc235182235"/>
      <w:bookmarkEnd w:id="222"/>
      <w:r w:rsidRPr="00667BE1">
        <w:rPr>
          <w:rFonts w:ascii="Times New Roman" w:eastAsia="Times New Roman" w:hAnsi="Times New Roman"/>
        </w:rPr>
        <w:t>4.4.4 Module professeur</w:t>
      </w:r>
      <w:bookmarkEnd w:id="223"/>
      <w:bookmarkEnd w:id="224"/>
    </w:p>
    <w:p w14:paraId="75DE82B8" w14:textId="77777777" w:rsidR="00833B9A" w:rsidRDefault="008912C8">
      <w:pPr>
        <w:ind w:firstLine="425"/>
        <w:jc w:val="both"/>
        <w:rPr>
          <w:color w:val="000000"/>
        </w:rPr>
      </w:pPr>
      <w:r w:rsidRPr="0084737F">
        <w:rPr>
          <w:color w:val="000000"/>
        </w:rPr>
        <w:t>Le cycle de vie d'un examen reste celui conçu au chapitre 3. Le professeur crée un brouillon, compose les exercices (code Python avec tests et/ou QCM), puis publie. La publication génère un code d'accès affichable aussi en mode présentation pour le vidéoprojecteur. Pendant l'épreuve, le suivi live montre les statuts. Après l'examen, le professeur consulte les copies, peut ajuster une note manuelle et exporter les résultats (Excel, PDF) ainsi que la présence (CSV).</w:t>
      </w:r>
    </w:p>
    <w:p w14:paraId="7449CDB8" w14:textId="77777777" w:rsidR="0020787D" w:rsidRPr="0084737F" w:rsidRDefault="0020787D">
      <w:pPr>
        <w:ind w:firstLine="425"/>
        <w:jc w:val="both"/>
      </w:pPr>
      <w:r>
        <w:rPr>
          <w:noProof/>
        </w:rPr>
        <w:drawing>
          <wp:inline distT="0" distB="0" distL="0" distR="0" wp14:anchorId="605AD001" wp14:editId="16EA9A18">
            <wp:extent cx="5400675" cy="3037840"/>
            <wp:effectExtent l="0" t="0" r="9525" b="0"/>
            <wp:docPr id="208656"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656" name="Image 208656"/>
                    <pic:cNvPicPr/>
                  </pic:nvPicPr>
                  <pic:blipFill>
                    <a:blip r:embed="rId38"/>
                    <a:stretch>
                      <a:fillRect/>
                    </a:stretch>
                  </pic:blipFill>
                  <pic:spPr>
                    <a:xfrm>
                      <a:off x="0" y="0"/>
                      <a:ext cx="5400675" cy="3037840"/>
                    </a:xfrm>
                    <a:prstGeom prst="rect">
                      <a:avLst/>
                    </a:prstGeom>
                  </pic:spPr>
                </pic:pic>
              </a:graphicData>
            </a:graphic>
          </wp:inline>
        </w:drawing>
      </w:r>
    </w:p>
    <w:p w14:paraId="4E65F5DE" w14:textId="77777777" w:rsidR="00833B9A" w:rsidRPr="0084737F" w:rsidRDefault="008912C8">
      <w:pPr>
        <w:pStyle w:val="Lgende"/>
        <w:spacing w:after="200" w:line="360" w:lineRule="auto"/>
        <w:jc w:val="center"/>
      </w:pPr>
      <w:bookmarkStart w:id="225" w:name="_Toc235117325"/>
      <w:bookmarkStart w:id="226" w:name="_Toc235182128"/>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29</w:t>
      </w:r>
      <w:r>
        <w:rPr>
          <w:b w:val="0"/>
          <w:color w:val="000000"/>
          <w:sz w:val="22"/>
        </w:rPr>
        <w:fldChar w:fldCharType="end"/>
      </w:r>
      <w:r w:rsidRPr="0084737F">
        <w:rPr>
          <w:b w:val="0"/>
          <w:color w:val="000000"/>
          <w:sz w:val="22"/>
        </w:rPr>
        <w:t xml:space="preserve"> : Composition d'un examen côté professeur</w:t>
      </w:r>
      <w:bookmarkEnd w:id="225"/>
      <w:bookmarkEnd w:id="226"/>
    </w:p>
    <w:p w14:paraId="38962063" w14:textId="77777777" w:rsidR="00AD6040" w:rsidRDefault="00CE37D8">
      <w:pPr>
        <w:ind w:firstLine="425"/>
        <w:jc w:val="both"/>
      </w:pPr>
      <w:r>
        <w:rPr>
          <w:color w:val="000000"/>
        </w:rPr>
        <w:t xml:space="preserve">La figure 29 illustre l'écran de création et d'édition d'un examen côté professeur. On y prépare les </w:t>
      </w:r>
      <w:r>
        <w:rPr>
          <w:color w:val="000000"/>
        </w:rPr>
        <w:t>exercices, les tests et les paramètres de l'épreuve. Cette figure montre l'outil de conception pédagogique.</w:t>
      </w:r>
    </w:p>
    <w:p w14:paraId="72654E87" w14:textId="77777777" w:rsidR="00833B9A" w:rsidRPr="0020787D" w:rsidRDefault="0020787D" w:rsidP="0020787D">
      <w:pPr>
        <w:spacing w:before="240" w:after="240" w:line="240" w:lineRule="auto"/>
        <w:jc w:val="center"/>
        <w:rPr>
          <w:i/>
          <w:color w:val="000000"/>
          <w:sz w:val="20"/>
        </w:rPr>
      </w:pPr>
      <w:r>
        <w:rPr>
          <w:i/>
          <w:noProof/>
          <w:color w:val="000000"/>
          <w:sz w:val="20"/>
        </w:rPr>
        <w:lastRenderedPageBreak/>
        <w:drawing>
          <wp:inline distT="0" distB="0" distL="0" distR="0" wp14:anchorId="41265B7E" wp14:editId="7790C344">
            <wp:extent cx="5400675" cy="3037840"/>
            <wp:effectExtent l="0" t="0" r="9525" b="0"/>
            <wp:docPr id="683291350"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3291350" name="Image 9"/>
                    <pic:cNvPicPr/>
                  </pic:nvPicPr>
                  <pic:blipFill>
                    <a:blip r:embed="rId39"/>
                    <a:stretch>
                      <a:fillRect/>
                    </a:stretch>
                  </pic:blipFill>
                  <pic:spPr>
                    <a:xfrm>
                      <a:off x="0" y="0"/>
                      <a:ext cx="5400675" cy="3037840"/>
                    </a:xfrm>
                    <a:prstGeom prst="rect">
                      <a:avLst/>
                    </a:prstGeom>
                  </pic:spPr>
                </pic:pic>
              </a:graphicData>
            </a:graphic>
          </wp:inline>
        </w:drawing>
      </w:r>
    </w:p>
    <w:p w14:paraId="338285B5" w14:textId="77777777" w:rsidR="00833B9A" w:rsidRPr="0084737F" w:rsidRDefault="008912C8">
      <w:pPr>
        <w:pStyle w:val="Lgende"/>
        <w:spacing w:after="200" w:line="360" w:lineRule="auto"/>
        <w:jc w:val="center"/>
      </w:pPr>
      <w:bookmarkStart w:id="227" w:name="_Toc235117326"/>
      <w:bookmarkStart w:id="228" w:name="_Toc235182129"/>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30</w:t>
      </w:r>
      <w:r>
        <w:rPr>
          <w:b w:val="0"/>
          <w:color w:val="000000"/>
          <w:sz w:val="22"/>
        </w:rPr>
        <w:fldChar w:fldCharType="end"/>
      </w:r>
      <w:r w:rsidRPr="0084737F">
        <w:rPr>
          <w:b w:val="0"/>
          <w:color w:val="000000"/>
          <w:sz w:val="22"/>
        </w:rPr>
        <w:t xml:space="preserve"> : Publication et code d'accès d'examen</w:t>
      </w:r>
      <w:bookmarkEnd w:id="227"/>
      <w:bookmarkEnd w:id="228"/>
    </w:p>
    <w:p w14:paraId="3150438D" w14:textId="77777777" w:rsidR="00AD6040" w:rsidRDefault="00CE37D8">
      <w:pPr>
        <w:ind w:firstLine="425"/>
        <w:jc w:val="both"/>
      </w:pPr>
      <w:r>
        <w:rPr>
          <w:color w:val="000000"/>
        </w:rPr>
        <w:t>La figure 30 montre l'écran de publication et le code d'accès. Une fois l'</w:t>
      </w:r>
      <w:r>
        <w:rPr>
          <w:color w:val="000000"/>
        </w:rPr>
        <w:t>examen publié, le professeur peut communiquer ce code aux étudiants. Cette figure relie la préparation au démarrage de l'épreuve.</w:t>
      </w:r>
    </w:p>
    <w:p w14:paraId="6F3C470B" w14:textId="77777777" w:rsidR="00833B9A" w:rsidRPr="00F510E5" w:rsidRDefault="00F510E5" w:rsidP="00F510E5">
      <w:pPr>
        <w:spacing w:before="240" w:after="240" w:line="240" w:lineRule="auto"/>
        <w:jc w:val="center"/>
        <w:rPr>
          <w:i/>
          <w:color w:val="000000"/>
          <w:sz w:val="20"/>
        </w:rPr>
      </w:pPr>
      <w:r>
        <w:rPr>
          <w:i/>
          <w:noProof/>
          <w:color w:val="000000"/>
          <w:sz w:val="20"/>
        </w:rPr>
        <w:drawing>
          <wp:inline distT="0" distB="0" distL="0" distR="0" wp14:anchorId="07A00762" wp14:editId="214801DC">
            <wp:extent cx="5400675" cy="3037840"/>
            <wp:effectExtent l="0" t="0" r="9525" b="0"/>
            <wp:docPr id="23183247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832470" name="Image 231832470"/>
                    <pic:cNvPicPr/>
                  </pic:nvPicPr>
                  <pic:blipFill>
                    <a:blip r:embed="rId40"/>
                    <a:stretch>
                      <a:fillRect/>
                    </a:stretch>
                  </pic:blipFill>
                  <pic:spPr>
                    <a:xfrm>
                      <a:off x="0" y="0"/>
                      <a:ext cx="5400675" cy="3037840"/>
                    </a:xfrm>
                    <a:prstGeom prst="rect">
                      <a:avLst/>
                    </a:prstGeom>
                  </pic:spPr>
                </pic:pic>
              </a:graphicData>
            </a:graphic>
          </wp:inline>
        </w:drawing>
      </w:r>
    </w:p>
    <w:p w14:paraId="767E747E" w14:textId="77777777" w:rsidR="00833B9A" w:rsidRPr="0084737F" w:rsidRDefault="008912C8">
      <w:pPr>
        <w:pStyle w:val="Lgende"/>
        <w:spacing w:after="200" w:line="360" w:lineRule="auto"/>
        <w:jc w:val="center"/>
      </w:pPr>
      <w:bookmarkStart w:id="229" w:name="_Toc235117327"/>
      <w:bookmarkStart w:id="230" w:name="_Toc235182130"/>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31</w:t>
      </w:r>
      <w:r>
        <w:rPr>
          <w:b w:val="0"/>
          <w:color w:val="000000"/>
          <w:sz w:val="22"/>
        </w:rPr>
        <w:fldChar w:fldCharType="end"/>
      </w:r>
      <w:r w:rsidRPr="0084737F">
        <w:rPr>
          <w:b w:val="0"/>
          <w:color w:val="000000"/>
          <w:sz w:val="22"/>
        </w:rPr>
        <w:t xml:space="preserve"> : Suivi live des participations</w:t>
      </w:r>
      <w:bookmarkEnd w:id="229"/>
      <w:bookmarkEnd w:id="230"/>
    </w:p>
    <w:p w14:paraId="6C47FD95" w14:textId="77777777" w:rsidR="00AD6040" w:rsidRDefault="00CE37D8">
      <w:pPr>
        <w:ind w:firstLine="425"/>
        <w:jc w:val="both"/>
      </w:pPr>
      <w:r>
        <w:rPr>
          <w:color w:val="000000"/>
        </w:rPr>
        <w:t>La figure 31 présente le suivi en direct des participations</w:t>
      </w:r>
      <w:r>
        <w:rPr>
          <w:color w:val="000000"/>
        </w:rPr>
        <w:t>. Le professeur voit qui est connecté, l'état des copies et les incidents signalés. Cette figure montre le pilotage de la salle pendant l'examen.</w:t>
      </w:r>
    </w:p>
    <w:p w14:paraId="20D8280E" w14:textId="77777777" w:rsidR="00F510E5" w:rsidRDefault="00F510E5">
      <w:pPr>
        <w:spacing w:before="240" w:after="240" w:line="240" w:lineRule="auto"/>
        <w:jc w:val="center"/>
        <w:rPr>
          <w:i/>
          <w:color w:val="000000"/>
          <w:sz w:val="20"/>
        </w:rPr>
      </w:pPr>
      <w:r>
        <w:rPr>
          <w:i/>
          <w:noProof/>
          <w:color w:val="000000"/>
          <w:sz w:val="20"/>
        </w:rPr>
        <w:lastRenderedPageBreak/>
        <w:drawing>
          <wp:inline distT="0" distB="0" distL="0" distR="0" wp14:anchorId="627C24CB" wp14:editId="4F9C71B6">
            <wp:extent cx="5400675" cy="3029585"/>
            <wp:effectExtent l="0" t="0" r="9525" b="0"/>
            <wp:docPr id="1604416898"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416898" name="Image 1604416898"/>
                    <pic:cNvPicPr/>
                  </pic:nvPicPr>
                  <pic:blipFill>
                    <a:blip r:embed="rId41"/>
                    <a:stretch>
                      <a:fillRect/>
                    </a:stretch>
                  </pic:blipFill>
                  <pic:spPr>
                    <a:xfrm>
                      <a:off x="0" y="0"/>
                      <a:ext cx="5400675" cy="3029585"/>
                    </a:xfrm>
                    <a:prstGeom prst="rect">
                      <a:avLst/>
                    </a:prstGeom>
                  </pic:spPr>
                </pic:pic>
              </a:graphicData>
            </a:graphic>
          </wp:inline>
        </w:drawing>
      </w:r>
    </w:p>
    <w:p w14:paraId="1F855C5B" w14:textId="77777777" w:rsidR="00833B9A" w:rsidRPr="0084737F" w:rsidRDefault="008912C8">
      <w:pPr>
        <w:pStyle w:val="Lgende"/>
        <w:spacing w:after="200" w:line="360" w:lineRule="auto"/>
        <w:jc w:val="center"/>
      </w:pPr>
      <w:bookmarkStart w:id="231" w:name="_Toc235117328"/>
      <w:bookmarkStart w:id="232" w:name="_Toc235182131"/>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32</w:t>
      </w:r>
      <w:r>
        <w:rPr>
          <w:b w:val="0"/>
          <w:color w:val="000000"/>
          <w:sz w:val="22"/>
        </w:rPr>
        <w:fldChar w:fldCharType="end"/>
      </w:r>
      <w:r w:rsidRPr="0084737F">
        <w:rPr>
          <w:b w:val="0"/>
          <w:color w:val="000000"/>
          <w:sz w:val="22"/>
        </w:rPr>
        <w:t xml:space="preserve"> : Résultats et exports professeur</w:t>
      </w:r>
      <w:bookmarkEnd w:id="231"/>
      <w:bookmarkEnd w:id="232"/>
    </w:p>
    <w:p w14:paraId="5A34DC88" w14:textId="77777777" w:rsidR="00AD6040" w:rsidRDefault="00CE37D8">
      <w:pPr>
        <w:ind w:firstLine="425"/>
        <w:jc w:val="both"/>
      </w:pPr>
      <w:r>
        <w:rPr>
          <w:color w:val="000000"/>
        </w:rPr>
        <w:t>La figure 32 illustre la consultation des</w:t>
      </w:r>
      <w:r>
        <w:rPr>
          <w:color w:val="000000"/>
        </w:rPr>
        <w:t xml:space="preserve"> résultats et les exports. Après l'épreuve, le professeur peut lire les scores et exporter les données utiles. Cette figure montre la restitution finale du travail.</w:t>
      </w:r>
    </w:p>
    <w:p w14:paraId="38FD4691" w14:textId="77777777" w:rsidR="00833B9A" w:rsidRPr="0084737F" w:rsidRDefault="008912C8">
      <w:pPr>
        <w:ind w:firstLine="425"/>
        <w:jc w:val="both"/>
      </w:pPr>
      <w:r w:rsidRPr="0084737F">
        <w:rPr>
          <w:color w:val="000000"/>
        </w:rPr>
        <w:t>Plusieurs capacités ont étendu le MVP en cours de projet. Le planning peut être modifié sur un examen publié, avec synchronisation côté composition. Le contenu reste modifiable tant que la date de début n'est pas atteinte, via une règle partagée de verrouillage. La duplication crée un nouveau brouillon en reprenant la structure sans recopier les participations.</w:t>
      </w:r>
    </w:p>
    <w:p w14:paraId="6788F780" w14:textId="77777777" w:rsidR="00833B9A" w:rsidRPr="0084737F" w:rsidRDefault="008912C8">
      <w:pPr>
        <w:pStyle w:val="Titre3"/>
      </w:pPr>
      <w:bookmarkStart w:id="233" w:name="4_4_4_Module__tudiant_et_parcours_de_com"/>
      <w:bookmarkStart w:id="234" w:name="_Toc235117411"/>
      <w:bookmarkStart w:id="235" w:name="_Toc235182236"/>
      <w:bookmarkEnd w:id="233"/>
      <w:r w:rsidRPr="00667BE1">
        <w:rPr>
          <w:rFonts w:ascii="Times New Roman" w:eastAsia="Times New Roman" w:hAnsi="Times New Roman"/>
        </w:rPr>
        <w:t>4.4.5 Module étudiant et parcours de composition</w:t>
      </w:r>
      <w:bookmarkEnd w:id="234"/>
      <w:bookmarkEnd w:id="235"/>
    </w:p>
    <w:p w14:paraId="0C8BC6A4" w14:textId="77777777" w:rsidR="00833B9A" w:rsidRPr="0084737F" w:rsidRDefault="008912C8">
      <w:pPr>
        <w:ind w:firstLine="425"/>
        <w:jc w:val="both"/>
      </w:pPr>
      <w:r w:rsidRPr="0084737F">
        <w:rPr>
          <w:color w:val="000000"/>
        </w:rPr>
        <w:t xml:space="preserve">Le parcours étudiant est volontairement explicite. La première page présente les consignes et exige le plein écran. Tant que l'API </w:t>
      </w:r>
      <w:proofErr w:type="spellStart"/>
      <w:r w:rsidRPr="0084737F">
        <w:rPr>
          <w:color w:val="000000"/>
        </w:rPr>
        <w:t>Fullscreen</w:t>
      </w:r>
      <w:proofErr w:type="spellEnd"/>
      <w:r w:rsidRPr="0084737F">
        <w:rPr>
          <w:color w:val="000000"/>
        </w:rPr>
        <w:t xml:space="preserve"> est refusée ou indisponible, l'étudiant ne peut pas avancer. Une fois le plein écran accepté, il entre en salle d'attente. Un compte à rebours est synchronisé avec le serveur via un polling sur l'API de session. L'énoncé reste masqué. Dès cette étape, l'heure de connexion et l'adresse IP sont enregistrées.</w:t>
      </w:r>
    </w:p>
    <w:p w14:paraId="69502C96" w14:textId="77777777" w:rsidR="00833B9A" w:rsidRPr="0084737F" w:rsidRDefault="00F510E5">
      <w:pPr>
        <w:spacing w:before="240" w:after="240" w:line="240" w:lineRule="auto"/>
        <w:jc w:val="center"/>
      </w:pPr>
      <w:r>
        <w:rPr>
          <w:noProof/>
        </w:rPr>
        <w:lastRenderedPageBreak/>
        <w:drawing>
          <wp:inline distT="0" distB="0" distL="0" distR="0" wp14:anchorId="3FC33785" wp14:editId="3F35D271">
            <wp:extent cx="5400675" cy="2966720"/>
            <wp:effectExtent l="0" t="0" r="9525" b="5080"/>
            <wp:docPr id="1628891723"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891723" name="Image 1628891723"/>
                    <pic:cNvPicPr/>
                  </pic:nvPicPr>
                  <pic:blipFill>
                    <a:blip r:embed="rId42"/>
                    <a:stretch>
                      <a:fillRect/>
                    </a:stretch>
                  </pic:blipFill>
                  <pic:spPr>
                    <a:xfrm>
                      <a:off x="0" y="0"/>
                      <a:ext cx="5400675" cy="2966720"/>
                    </a:xfrm>
                    <a:prstGeom prst="rect">
                      <a:avLst/>
                    </a:prstGeom>
                  </pic:spPr>
                </pic:pic>
              </a:graphicData>
            </a:graphic>
          </wp:inline>
        </w:drawing>
      </w:r>
    </w:p>
    <w:p w14:paraId="43CB5A5F" w14:textId="77777777" w:rsidR="00833B9A" w:rsidRPr="0084737F" w:rsidRDefault="008912C8">
      <w:pPr>
        <w:pStyle w:val="Lgende"/>
        <w:spacing w:after="200" w:line="360" w:lineRule="auto"/>
        <w:jc w:val="center"/>
      </w:pPr>
      <w:bookmarkStart w:id="236" w:name="_Toc235117329"/>
      <w:bookmarkStart w:id="237" w:name="_Toc235182132"/>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33</w:t>
      </w:r>
      <w:r>
        <w:rPr>
          <w:b w:val="0"/>
          <w:color w:val="000000"/>
          <w:sz w:val="22"/>
        </w:rPr>
        <w:fldChar w:fldCharType="end"/>
      </w:r>
      <w:r w:rsidRPr="0084737F">
        <w:rPr>
          <w:b w:val="0"/>
          <w:color w:val="000000"/>
          <w:sz w:val="22"/>
        </w:rPr>
        <w:t xml:space="preserve"> : Consignes et activation du plein écran</w:t>
      </w:r>
      <w:bookmarkEnd w:id="236"/>
      <w:bookmarkEnd w:id="237"/>
    </w:p>
    <w:p w14:paraId="6B56CD38" w14:textId="77777777" w:rsidR="00AD6040" w:rsidRDefault="00CE37D8">
      <w:pPr>
        <w:ind w:firstLine="425"/>
        <w:jc w:val="both"/>
      </w:pPr>
      <w:r>
        <w:rPr>
          <w:color w:val="000000"/>
        </w:rPr>
        <w:t>La figure 33 montre les consignes de sécurité et l'activation du plein écran. Avant de composer, l'étudiant doit accepter le cadre de l'épreuve. Cette figure</w:t>
      </w:r>
      <w:r>
        <w:rPr>
          <w:color w:val="000000"/>
        </w:rPr>
        <w:t xml:space="preserve"> présente le verrouillage initial côté navigateur.</w:t>
      </w:r>
    </w:p>
    <w:p w14:paraId="7C0BCDF5" w14:textId="77777777" w:rsidR="00833B9A" w:rsidRPr="0084737F" w:rsidRDefault="00F510E5">
      <w:pPr>
        <w:spacing w:before="240" w:after="240" w:line="240" w:lineRule="auto"/>
        <w:jc w:val="center"/>
      </w:pPr>
      <w:r>
        <w:rPr>
          <w:noProof/>
        </w:rPr>
        <w:drawing>
          <wp:inline distT="0" distB="0" distL="0" distR="0" wp14:anchorId="0ED70CD3" wp14:editId="6B13B0F9">
            <wp:extent cx="5400664" cy="2922662"/>
            <wp:effectExtent l="0" t="0" r="0" b="0"/>
            <wp:docPr id="1513904034"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904034" name="Image 1513904034"/>
                    <pic:cNvPicPr/>
                  </pic:nvPicPr>
                  <pic:blipFill>
                    <a:blip r:embed="rId43"/>
                    <a:stretch>
                      <a:fillRect/>
                    </a:stretch>
                  </pic:blipFill>
                  <pic:spPr>
                    <a:xfrm>
                      <a:off x="0" y="0"/>
                      <a:ext cx="5403392" cy="2924138"/>
                    </a:xfrm>
                    <a:prstGeom prst="rect">
                      <a:avLst/>
                    </a:prstGeom>
                  </pic:spPr>
                </pic:pic>
              </a:graphicData>
            </a:graphic>
          </wp:inline>
        </w:drawing>
      </w:r>
    </w:p>
    <w:p w14:paraId="6BE93081" w14:textId="77777777" w:rsidR="00833B9A" w:rsidRPr="0084737F" w:rsidRDefault="008912C8">
      <w:pPr>
        <w:pStyle w:val="Lgende"/>
        <w:spacing w:after="200" w:line="360" w:lineRule="auto"/>
        <w:jc w:val="center"/>
      </w:pPr>
      <w:bookmarkStart w:id="238" w:name="_Toc235117330"/>
      <w:bookmarkStart w:id="239" w:name="_Toc235182133"/>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34</w:t>
      </w:r>
      <w:r>
        <w:rPr>
          <w:b w:val="0"/>
          <w:color w:val="000000"/>
          <w:sz w:val="22"/>
        </w:rPr>
        <w:fldChar w:fldCharType="end"/>
      </w:r>
      <w:r w:rsidRPr="0084737F">
        <w:rPr>
          <w:b w:val="0"/>
          <w:color w:val="000000"/>
          <w:sz w:val="22"/>
        </w:rPr>
        <w:t xml:space="preserve"> : Salle d'attente avant le démarrage de l'examen</w:t>
      </w:r>
      <w:bookmarkEnd w:id="238"/>
      <w:bookmarkEnd w:id="239"/>
    </w:p>
    <w:p w14:paraId="6BF6B27B" w14:textId="77777777" w:rsidR="00AD6040" w:rsidRDefault="00CE37D8">
      <w:pPr>
        <w:ind w:firstLine="425"/>
        <w:jc w:val="both"/>
      </w:pPr>
      <w:r>
        <w:rPr>
          <w:color w:val="000000"/>
        </w:rPr>
        <w:t>La figure 34 présente la salle d'attente. L'étudiant reste connecté et informe jusqu'à l'heure de début. Cette figure mon</w:t>
      </w:r>
      <w:r>
        <w:rPr>
          <w:color w:val="000000"/>
        </w:rPr>
        <w:t>tre la phase d'attente synchronisée avant l'ouverture de la composition.</w:t>
      </w:r>
    </w:p>
    <w:p w14:paraId="722A0EFE" w14:textId="77777777" w:rsidR="00833B9A" w:rsidRPr="0084737F" w:rsidRDefault="008912C8">
      <w:pPr>
        <w:ind w:firstLine="425"/>
        <w:jc w:val="both"/>
      </w:pPr>
      <w:r w:rsidRPr="0084737F">
        <w:rPr>
          <w:color w:val="000000"/>
        </w:rPr>
        <w:lastRenderedPageBreak/>
        <w:t xml:space="preserve">Au démarrage, la page de composition affiche le menu des exercices, l'énoncé, l'éditeur Monaco pour Python, le bouton d'exécution, le </w:t>
      </w:r>
      <w:proofErr w:type="spellStart"/>
      <w:r w:rsidRPr="0084737F">
        <w:rPr>
          <w:color w:val="000000"/>
        </w:rPr>
        <w:t>timer</w:t>
      </w:r>
      <w:proofErr w:type="spellEnd"/>
      <w:r w:rsidRPr="0084737F">
        <w:rPr>
          <w:color w:val="000000"/>
        </w:rPr>
        <w:t xml:space="preserve"> global et la soumission. Un </w:t>
      </w:r>
      <w:proofErr w:type="spellStart"/>
      <w:r w:rsidRPr="0084737F">
        <w:rPr>
          <w:color w:val="000000"/>
        </w:rPr>
        <w:t>autosave</w:t>
      </w:r>
      <w:proofErr w:type="spellEnd"/>
      <w:r w:rsidRPr="0084737F">
        <w:rPr>
          <w:color w:val="000000"/>
        </w:rPr>
        <w:t xml:space="preserve"> périodique, complété par le stockage local du navigateur, limite les pertes en cas de coupure brève. Un second polling permet de mettre à jour la fin d'examen si le professeur modifie le planning en cours de session.</w:t>
      </w:r>
    </w:p>
    <w:p w14:paraId="528E1F48" w14:textId="77777777" w:rsidR="00833B9A" w:rsidRPr="0084737F" w:rsidRDefault="00F510E5">
      <w:pPr>
        <w:spacing w:before="240" w:after="240" w:line="240" w:lineRule="auto"/>
        <w:jc w:val="center"/>
      </w:pPr>
      <w:r>
        <w:rPr>
          <w:noProof/>
        </w:rPr>
        <w:drawing>
          <wp:inline distT="0" distB="0" distL="0" distR="0" wp14:anchorId="6D7934BE" wp14:editId="5DE959A1">
            <wp:extent cx="5400675" cy="2767965"/>
            <wp:effectExtent l="0" t="0" r="9525" b="0"/>
            <wp:docPr id="113388998"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88998" name="Image 113388998"/>
                    <pic:cNvPicPr/>
                  </pic:nvPicPr>
                  <pic:blipFill>
                    <a:blip r:embed="rId44"/>
                    <a:stretch>
                      <a:fillRect/>
                    </a:stretch>
                  </pic:blipFill>
                  <pic:spPr>
                    <a:xfrm>
                      <a:off x="0" y="0"/>
                      <a:ext cx="5400675" cy="2767965"/>
                    </a:xfrm>
                    <a:prstGeom prst="rect">
                      <a:avLst/>
                    </a:prstGeom>
                  </pic:spPr>
                </pic:pic>
              </a:graphicData>
            </a:graphic>
          </wp:inline>
        </w:drawing>
      </w:r>
    </w:p>
    <w:p w14:paraId="3152F47C" w14:textId="77777777" w:rsidR="00833B9A" w:rsidRPr="0084737F" w:rsidRDefault="008912C8">
      <w:pPr>
        <w:pStyle w:val="Lgende"/>
        <w:spacing w:after="200" w:line="360" w:lineRule="auto"/>
        <w:jc w:val="center"/>
      </w:pPr>
      <w:bookmarkStart w:id="240" w:name="_Toc235117331"/>
      <w:bookmarkStart w:id="241" w:name="_Toc235182134"/>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35</w:t>
      </w:r>
      <w:r>
        <w:rPr>
          <w:b w:val="0"/>
          <w:color w:val="000000"/>
          <w:sz w:val="22"/>
        </w:rPr>
        <w:fldChar w:fldCharType="end"/>
      </w:r>
      <w:r w:rsidRPr="0084737F">
        <w:rPr>
          <w:b w:val="0"/>
          <w:color w:val="000000"/>
          <w:sz w:val="22"/>
        </w:rPr>
        <w:t xml:space="preserve"> : Environnement de composition pendant l'épreuve</w:t>
      </w:r>
      <w:bookmarkEnd w:id="240"/>
      <w:bookmarkEnd w:id="241"/>
    </w:p>
    <w:p w14:paraId="5679FF07" w14:textId="77777777" w:rsidR="00AD6040" w:rsidRDefault="00CE37D8">
      <w:pPr>
        <w:ind w:firstLine="425"/>
        <w:jc w:val="both"/>
      </w:pPr>
      <w:r>
        <w:rPr>
          <w:color w:val="000000"/>
        </w:rPr>
        <w:t xml:space="preserve">La figure 35 illustre l'environnement de composition pendant l'examen. L'étudiant voit l'énoncé, écrit dans l'éditeur, peut exécuter un essai et soumettre sa copie. Cette figure montre l'écran principal de </w:t>
      </w:r>
      <w:r>
        <w:rPr>
          <w:color w:val="000000"/>
        </w:rPr>
        <w:t>l'épreuve.</w:t>
      </w:r>
    </w:p>
    <w:p w14:paraId="2139A269" w14:textId="77777777" w:rsidR="00833B9A" w:rsidRPr="0084737F" w:rsidRDefault="008912C8">
      <w:pPr>
        <w:ind w:firstLine="425"/>
        <w:jc w:val="both"/>
      </w:pPr>
      <w:r w:rsidRPr="0084737F">
        <w:rPr>
          <w:color w:val="000000"/>
        </w:rPr>
        <w:t xml:space="preserve">Les contrôles pendant l'examen signalent au serveur les sorties de plein écran, les changements d'onglet et certains collages. Au second incident de sortie du plein écran, la participation est exclue et redirigée vers une confirmation avec motif. La soumission peut être manuelle, automatique à l'expiration du </w:t>
      </w:r>
      <w:proofErr w:type="spellStart"/>
      <w:r w:rsidRPr="0084737F">
        <w:rPr>
          <w:color w:val="000000"/>
        </w:rPr>
        <w:t>timer</w:t>
      </w:r>
      <w:proofErr w:type="spellEnd"/>
      <w:r w:rsidRPr="0084737F">
        <w:rPr>
          <w:color w:val="000000"/>
        </w:rPr>
        <w:t>, ou forcée par exclusion. Une fois la participation close, aucune reconnexion utile n'est possible. Aucun score n'est montré à l'étudiant.</w:t>
      </w:r>
    </w:p>
    <w:p w14:paraId="3B185B14" w14:textId="77777777" w:rsidR="00833B9A" w:rsidRPr="0084737F" w:rsidRDefault="008912C8">
      <w:pPr>
        <w:pStyle w:val="Titre3"/>
      </w:pPr>
      <w:bookmarkStart w:id="242" w:name="4_4_5_Sandbox_et_correction_automatique"/>
      <w:bookmarkStart w:id="243" w:name="_Toc235117412"/>
      <w:bookmarkStart w:id="244" w:name="_Toc235182237"/>
      <w:bookmarkEnd w:id="242"/>
      <w:r w:rsidRPr="00667BE1">
        <w:rPr>
          <w:rFonts w:ascii="Times New Roman" w:eastAsia="Times New Roman" w:hAnsi="Times New Roman"/>
        </w:rPr>
        <w:t xml:space="preserve">4.4.6 </w:t>
      </w:r>
      <w:proofErr w:type="spellStart"/>
      <w:r w:rsidRPr="00667BE1">
        <w:rPr>
          <w:rFonts w:ascii="Times New Roman" w:eastAsia="Times New Roman" w:hAnsi="Times New Roman"/>
        </w:rPr>
        <w:t>Sandbox</w:t>
      </w:r>
      <w:proofErr w:type="spellEnd"/>
      <w:r w:rsidRPr="00667BE1">
        <w:rPr>
          <w:rFonts w:ascii="Times New Roman" w:eastAsia="Times New Roman" w:hAnsi="Times New Roman"/>
        </w:rPr>
        <w:t xml:space="preserve"> et correction automatique</w:t>
      </w:r>
      <w:bookmarkEnd w:id="243"/>
      <w:bookmarkEnd w:id="244"/>
    </w:p>
    <w:p w14:paraId="306AEC4D" w14:textId="77777777" w:rsidR="00833B9A" w:rsidRPr="0084737F" w:rsidRDefault="008912C8">
      <w:pPr>
        <w:ind w:firstLine="425"/>
        <w:jc w:val="both"/>
      </w:pPr>
      <w:r w:rsidRPr="0084737F">
        <w:rPr>
          <w:color w:val="000000"/>
        </w:rPr>
        <w:t xml:space="preserve">Le service </w:t>
      </w:r>
      <w:proofErr w:type="spellStart"/>
      <w:r w:rsidRPr="0084737F">
        <w:rPr>
          <w:color w:val="000000"/>
        </w:rPr>
        <w:t>sandbox</w:t>
      </w:r>
      <w:proofErr w:type="spellEnd"/>
      <w:r w:rsidRPr="0084737F">
        <w:rPr>
          <w:color w:val="000000"/>
        </w:rPr>
        <w:t xml:space="preserve"> exécute le code Python dans un conteneur éphémère, avec timeout et sans accès réseau. En développement, un repli local peut exister si Docker est absent ; ce mode n'est pas recommandé pour une salle réelle. La correction automatique parcourt chaque test unitaire, exécute le programme, normalise la sortie, puis compare à la sortie attendue. Le poids de chaque test intervient dans le score automatique. Le </w:t>
      </w:r>
      <w:r w:rsidRPr="0084737F">
        <w:rPr>
          <w:color w:val="000000"/>
        </w:rPr>
        <w:lastRenderedPageBreak/>
        <w:t>professeur peut ensuite imposer un score manuel, qui prend le dessus lorsqu'il est renseigné.</w:t>
      </w:r>
    </w:p>
    <w:p w14:paraId="10F81E3E" w14:textId="77777777" w:rsidR="00833B9A" w:rsidRPr="0084737F" w:rsidRDefault="008912C8">
      <w:pPr>
        <w:pStyle w:val="Titre3"/>
      </w:pPr>
      <w:bookmarkStart w:id="245" w:name="4_4_6_Landing_page_et_contact"/>
      <w:bookmarkStart w:id="246" w:name="_Toc235117413"/>
      <w:bookmarkStart w:id="247" w:name="_Toc235182238"/>
      <w:bookmarkEnd w:id="245"/>
      <w:r>
        <w:rPr>
          <w:rFonts w:ascii="Times New Roman" w:eastAsia="Times New Roman" w:hAnsi="Times New Roman"/>
        </w:rPr>
        <w:t>4.4.7 Landing page et contact</w:t>
      </w:r>
      <w:bookmarkEnd w:id="246"/>
      <w:bookmarkEnd w:id="247"/>
    </w:p>
    <w:p w14:paraId="19ACE2F4" w14:textId="77777777" w:rsidR="00833B9A" w:rsidRPr="0084737F" w:rsidRDefault="008912C8">
      <w:pPr>
        <w:ind w:firstLine="425"/>
        <w:jc w:val="both"/>
      </w:pPr>
      <w:proofErr w:type="gramStart"/>
      <w:r w:rsidRPr="0084737F">
        <w:rPr>
          <w:color w:val="000000"/>
        </w:rPr>
        <w:t>La landing</w:t>
      </w:r>
      <w:proofErr w:type="gramEnd"/>
      <w:r w:rsidRPr="0084737F">
        <w:rPr>
          <w:color w:val="000000"/>
        </w:rPr>
        <w:t xml:space="preserve"> présente le produit. Le formulaire de contact appelle une API dédiée, enregistre une notification de type </w:t>
      </w:r>
      <w:proofErr w:type="spellStart"/>
      <w:proofErr w:type="gramStart"/>
      <w:r w:rsidRPr="0084737F">
        <w:rPr>
          <w:color w:val="000000"/>
        </w:rPr>
        <w:t>landing.contact</w:t>
      </w:r>
      <w:proofErr w:type="spellEnd"/>
      <w:proofErr w:type="gramEnd"/>
      <w:r w:rsidRPr="0084737F">
        <w:rPr>
          <w:color w:val="000000"/>
        </w:rPr>
        <w:t xml:space="preserve"> et rend cette demande consultable côté Super Admin.</w:t>
      </w:r>
    </w:p>
    <w:p w14:paraId="188B677C" w14:textId="77777777" w:rsidR="00833B9A" w:rsidRPr="0084737F" w:rsidRDefault="00CA1F7E">
      <w:pPr>
        <w:spacing w:before="240" w:after="240" w:line="240" w:lineRule="auto"/>
        <w:jc w:val="center"/>
      </w:pPr>
      <w:r>
        <w:rPr>
          <w:noProof/>
        </w:rPr>
        <w:drawing>
          <wp:inline distT="0" distB="0" distL="0" distR="0" wp14:anchorId="5C205206" wp14:editId="5EF79688">
            <wp:extent cx="5400675" cy="3037840"/>
            <wp:effectExtent l="0" t="0" r="9525" b="0"/>
            <wp:docPr id="1595873111"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5873111" name="Image 1595873111"/>
                    <pic:cNvPicPr/>
                  </pic:nvPicPr>
                  <pic:blipFill>
                    <a:blip r:embed="rId45"/>
                    <a:stretch>
                      <a:fillRect/>
                    </a:stretch>
                  </pic:blipFill>
                  <pic:spPr>
                    <a:xfrm>
                      <a:off x="0" y="0"/>
                      <a:ext cx="5400675" cy="3037840"/>
                    </a:xfrm>
                    <a:prstGeom prst="rect">
                      <a:avLst/>
                    </a:prstGeom>
                  </pic:spPr>
                </pic:pic>
              </a:graphicData>
            </a:graphic>
          </wp:inline>
        </w:drawing>
      </w:r>
    </w:p>
    <w:p w14:paraId="370DC668" w14:textId="77777777" w:rsidR="00833B9A" w:rsidRPr="0084737F" w:rsidRDefault="008912C8">
      <w:pPr>
        <w:pStyle w:val="Lgende"/>
        <w:spacing w:after="200" w:line="360" w:lineRule="auto"/>
        <w:jc w:val="center"/>
      </w:pPr>
      <w:bookmarkStart w:id="248" w:name="_Toc235117332"/>
      <w:bookmarkStart w:id="249" w:name="_Toc235182135"/>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36</w:t>
      </w:r>
      <w:r>
        <w:rPr>
          <w:b w:val="0"/>
          <w:color w:val="000000"/>
          <w:sz w:val="22"/>
        </w:rPr>
        <w:fldChar w:fldCharType="end"/>
      </w:r>
      <w:r w:rsidRPr="0084737F">
        <w:rPr>
          <w:b w:val="0"/>
          <w:color w:val="000000"/>
          <w:sz w:val="22"/>
        </w:rPr>
        <w:t xml:space="preserve"> : Page d'accueil </w:t>
      </w:r>
      <w:proofErr w:type="spellStart"/>
      <w:r w:rsidRPr="0084737F">
        <w:rPr>
          <w:b w:val="0"/>
          <w:color w:val="000000"/>
          <w:sz w:val="22"/>
        </w:rPr>
        <w:t>Cylentic</w:t>
      </w:r>
      <w:bookmarkEnd w:id="248"/>
      <w:bookmarkEnd w:id="249"/>
      <w:proofErr w:type="spellEnd"/>
    </w:p>
    <w:p w14:paraId="26814CC3" w14:textId="77777777" w:rsidR="00AD6040" w:rsidRDefault="00CE37D8">
      <w:pPr>
        <w:ind w:firstLine="425"/>
        <w:jc w:val="both"/>
      </w:pPr>
      <w:r>
        <w:rPr>
          <w:color w:val="000000"/>
        </w:rPr>
        <w:t xml:space="preserve">La figure 36 montre la page d'accueil publique de </w:t>
      </w:r>
      <w:proofErr w:type="spellStart"/>
      <w:r>
        <w:rPr>
          <w:color w:val="000000"/>
        </w:rPr>
        <w:t>Cylentic</w:t>
      </w:r>
      <w:proofErr w:type="spellEnd"/>
      <w:r>
        <w:rPr>
          <w:color w:val="000000"/>
        </w:rPr>
        <w:t>. Elle présente la plateforme et oriente vers la connexion. Cette figure correspond au premier contact d'un visiteur avec le service.</w:t>
      </w:r>
    </w:p>
    <w:p w14:paraId="496AAB88" w14:textId="77777777" w:rsidR="00833B9A" w:rsidRPr="0084737F" w:rsidRDefault="008912C8">
      <w:pPr>
        <w:pStyle w:val="Titre2"/>
      </w:pPr>
      <w:bookmarkStart w:id="250" w:name="bm_ch4_5"/>
      <w:bookmarkStart w:id="251" w:name="_Toc235117414"/>
      <w:bookmarkStart w:id="252" w:name="_Toc235182239"/>
      <w:r w:rsidRPr="0084737F">
        <w:rPr>
          <w:rFonts w:ascii="Times New Roman" w:eastAsia="Times New Roman" w:hAnsi="Times New Roman"/>
        </w:rPr>
        <w:t>4.5 Points techniques difficiles</w:t>
      </w:r>
      <w:bookmarkEnd w:id="250"/>
      <w:bookmarkEnd w:id="251"/>
      <w:bookmarkEnd w:id="252"/>
    </w:p>
    <w:p w14:paraId="1C436051" w14:textId="77777777" w:rsidR="00833B9A" w:rsidRPr="0084737F" w:rsidRDefault="008912C8">
      <w:pPr>
        <w:ind w:firstLine="425"/>
        <w:jc w:val="both"/>
      </w:pPr>
      <w:r w:rsidRPr="0084737F">
        <w:rPr>
          <w:color w:val="000000"/>
        </w:rPr>
        <w:t xml:space="preserve">Plusieurs problèmes concrets ont marqué la réalisation. Le cookie Secure en HTTP bloquait les connexions sur le réseau local ; il a fallu le conditionner à la présence réelle de HTTPS. Les objets Décimal de Prisma provoquaient un crash lorsqu'ils étaient passés directement à des composants clients ; la réponse a été de sérialiser les points en nombres côté serveur. Le </w:t>
      </w:r>
      <w:proofErr w:type="spellStart"/>
      <w:r w:rsidRPr="0084737F">
        <w:rPr>
          <w:color w:val="000000"/>
        </w:rPr>
        <w:t>timer</w:t>
      </w:r>
      <w:proofErr w:type="spellEnd"/>
      <w:r w:rsidRPr="0084737F">
        <w:rPr>
          <w:color w:val="000000"/>
        </w:rPr>
        <w:t xml:space="preserve"> étudiant ne suivait pas les changements de planning tant que la session n'était chargée qu'une seule fois ; un polling de synchronisation a réglé ce point. Le verrouillage trop strict des exercices empêchait toute modification d'un examen publié avant le démarrage ; la règle </w:t>
      </w:r>
      <w:proofErr w:type="spellStart"/>
      <w:r w:rsidRPr="0084737F">
        <w:rPr>
          <w:color w:val="000000"/>
        </w:rPr>
        <w:t>canModifyExamExercises</w:t>
      </w:r>
      <w:proofErr w:type="spellEnd"/>
      <w:r w:rsidRPr="0084737F">
        <w:rPr>
          <w:color w:val="000000"/>
        </w:rPr>
        <w:t xml:space="preserve"> a clarifié le comportement. Enfin, </w:t>
      </w:r>
      <w:r w:rsidRPr="0084737F">
        <w:rPr>
          <w:color w:val="000000"/>
        </w:rPr>
        <w:lastRenderedPageBreak/>
        <w:t>le passage d'icônes depuis des fichiers serveur vers des composants clients a exigé un mapping par chaînes côté client.</w:t>
      </w:r>
    </w:p>
    <w:p w14:paraId="5FD2CA15" w14:textId="77777777" w:rsidR="00833B9A" w:rsidRPr="0084737F" w:rsidRDefault="008912C8">
      <w:pPr>
        <w:pStyle w:val="Titre2"/>
      </w:pPr>
      <w:bookmarkStart w:id="253" w:name="bm_ch4_6"/>
      <w:bookmarkStart w:id="254" w:name="_Toc235117415"/>
      <w:bookmarkStart w:id="255" w:name="_Toc235182240"/>
      <w:r w:rsidRPr="0084737F">
        <w:rPr>
          <w:rFonts w:ascii="Times New Roman" w:eastAsia="Times New Roman" w:hAnsi="Times New Roman"/>
        </w:rPr>
        <w:t>4.6 Déploiement</w:t>
      </w:r>
      <w:bookmarkEnd w:id="253"/>
      <w:bookmarkEnd w:id="254"/>
      <w:bookmarkEnd w:id="255"/>
    </w:p>
    <w:p w14:paraId="349F6C7C" w14:textId="77777777" w:rsidR="00833B9A" w:rsidRPr="0084737F" w:rsidRDefault="008912C8">
      <w:pPr>
        <w:ind w:firstLine="425"/>
        <w:jc w:val="both"/>
      </w:pPr>
      <w:r w:rsidRPr="0084737F">
        <w:rPr>
          <w:color w:val="000000"/>
        </w:rPr>
        <w:t xml:space="preserve">Pour une démonstration en salle, le scénario recommandé est simple : produire un </w:t>
      </w:r>
      <w:proofErr w:type="spellStart"/>
      <w:r w:rsidRPr="0084737F">
        <w:rPr>
          <w:color w:val="000000"/>
        </w:rPr>
        <w:t>build</w:t>
      </w:r>
      <w:proofErr w:type="spellEnd"/>
      <w:r w:rsidRPr="0084737F">
        <w:rPr>
          <w:color w:val="000000"/>
        </w:rPr>
        <w:t xml:space="preserve">, démarrer avec </w:t>
      </w:r>
      <w:proofErr w:type="spellStart"/>
      <w:r w:rsidRPr="0084737F">
        <w:rPr>
          <w:color w:val="000000"/>
        </w:rPr>
        <w:t>next</w:t>
      </w:r>
      <w:proofErr w:type="spellEnd"/>
      <w:r w:rsidRPr="0084737F">
        <w:rPr>
          <w:color w:val="000000"/>
        </w:rPr>
        <w:t xml:space="preserve"> start en écoutant sur toutes les interfaces, puis accéder via http://adresse-de-l-hote:3000 depuis les postes étudiants. Il faut parfois ouvrir le port 3000 dans le pare-feu de la machine hôte. En production derrière HTTPS, le cookie Secure peut être activé normalement, avec ou sans FORCE_SECURE_COOKIES selon le proxy.</w:t>
      </w:r>
    </w:p>
    <w:p w14:paraId="63119741" w14:textId="77777777" w:rsidR="00833B9A" w:rsidRPr="0084737F" w:rsidRDefault="008912C8">
      <w:pPr>
        <w:pStyle w:val="Titre2"/>
      </w:pPr>
      <w:bookmarkStart w:id="256" w:name="bm_ch4_7"/>
      <w:bookmarkStart w:id="257" w:name="_Toc235117416"/>
      <w:bookmarkStart w:id="258" w:name="_Toc235182241"/>
      <w:r w:rsidRPr="0084737F">
        <w:rPr>
          <w:rFonts w:ascii="Times New Roman" w:eastAsia="Times New Roman" w:hAnsi="Times New Roman"/>
        </w:rPr>
        <w:t>4.7 Conclusion partielle</w:t>
      </w:r>
      <w:bookmarkEnd w:id="256"/>
      <w:bookmarkEnd w:id="257"/>
      <w:bookmarkEnd w:id="258"/>
    </w:p>
    <w:p w14:paraId="34E47A05" w14:textId="77777777" w:rsidR="00833B9A" w:rsidRPr="0084737F" w:rsidRDefault="008912C8">
      <w:pPr>
        <w:ind w:firstLine="425"/>
        <w:jc w:val="both"/>
      </w:pPr>
      <w:r w:rsidRPr="00667BE1">
        <w:rPr>
          <w:color w:val="000000"/>
        </w:rPr>
        <w:t xml:space="preserve">Le MVP forme aujourd'hui une chaîne complète, assez intégrée pour une démonstration et pour des essais pilotes. Nous avons d'abord solidifié les parcours critiques (authentification, examen, contrôles pendant l'examen, correction, exports), plutôt qu'une infrastructure temps réel complète. Redis, les </w:t>
      </w:r>
      <w:proofErr w:type="spellStart"/>
      <w:r w:rsidRPr="00667BE1">
        <w:rPr>
          <w:color w:val="000000"/>
        </w:rPr>
        <w:t>workers</w:t>
      </w:r>
      <w:proofErr w:type="spellEnd"/>
      <w:r w:rsidRPr="00667BE1">
        <w:rPr>
          <w:color w:val="000000"/>
        </w:rPr>
        <w:t xml:space="preserve"> et le multi langage restent pour la suite.</w:t>
      </w:r>
    </w:p>
    <w:p w14:paraId="3C29F0C0" w14:textId="77777777" w:rsidR="00833B9A" w:rsidRPr="0084737F" w:rsidRDefault="008912C8">
      <w:r w:rsidRPr="0084737F">
        <w:br w:type="page"/>
      </w:r>
    </w:p>
    <w:p w14:paraId="3005D4E9" w14:textId="77777777" w:rsidR="00833B9A" w:rsidRPr="0084737F" w:rsidRDefault="008912C8">
      <w:pPr>
        <w:pStyle w:val="Titre1"/>
      </w:pPr>
      <w:bookmarkStart w:id="259" w:name="bm_ch5"/>
      <w:bookmarkStart w:id="260" w:name="_Toc235117292"/>
      <w:bookmarkStart w:id="261" w:name="_Toc235117417"/>
      <w:bookmarkStart w:id="262" w:name="_Toc235182242"/>
      <w:bookmarkStart w:id="263" w:name="_Toc235182274"/>
      <w:r w:rsidRPr="0084737F">
        <w:rPr>
          <w:rFonts w:ascii="Times New Roman" w:eastAsia="Times New Roman" w:hAnsi="Times New Roman"/>
        </w:rPr>
        <w:lastRenderedPageBreak/>
        <w:t>Chapitre 5 : Tests, résultats, limites et perspectives</w:t>
      </w:r>
      <w:bookmarkEnd w:id="259"/>
      <w:bookmarkEnd w:id="260"/>
      <w:bookmarkEnd w:id="261"/>
      <w:bookmarkEnd w:id="262"/>
      <w:bookmarkEnd w:id="263"/>
    </w:p>
    <w:p w14:paraId="6AC5BC58" w14:textId="77777777" w:rsidR="00833B9A" w:rsidRPr="0084737F" w:rsidRDefault="008912C8">
      <w:pPr>
        <w:pStyle w:val="Titre2"/>
      </w:pPr>
      <w:bookmarkStart w:id="264" w:name="bm_ch5_1"/>
      <w:bookmarkStart w:id="265" w:name="_Toc235117418"/>
      <w:bookmarkStart w:id="266" w:name="_Toc235182243"/>
      <w:r w:rsidRPr="0084737F">
        <w:rPr>
          <w:rFonts w:ascii="Times New Roman" w:eastAsia="Times New Roman" w:hAnsi="Times New Roman"/>
        </w:rPr>
        <w:t>5.1 Stratégie de tests</w:t>
      </w:r>
      <w:bookmarkEnd w:id="264"/>
      <w:bookmarkEnd w:id="265"/>
      <w:bookmarkEnd w:id="266"/>
    </w:p>
    <w:p w14:paraId="3ED763AB" w14:textId="77777777" w:rsidR="00833B9A" w:rsidRPr="0084737F" w:rsidRDefault="008912C8">
      <w:pPr>
        <w:ind w:firstLine="425"/>
        <w:jc w:val="both"/>
      </w:pPr>
      <w:r w:rsidRPr="0084737F">
        <w:rPr>
          <w:color w:val="000000"/>
        </w:rPr>
        <w:t xml:space="preserve">La campagne cherchait à confirmer les exigences fonctionnelles critiques, à contrôler les règles métier, à vérifier la non régression technique via le </w:t>
      </w:r>
      <w:proofErr w:type="spellStart"/>
      <w:r w:rsidRPr="0084737F">
        <w:rPr>
          <w:color w:val="000000"/>
        </w:rPr>
        <w:t>build</w:t>
      </w:r>
      <w:proofErr w:type="spellEnd"/>
      <w:r w:rsidRPr="0084737F">
        <w:rPr>
          <w:color w:val="000000"/>
        </w:rPr>
        <w:t xml:space="preserve"> </w:t>
      </w:r>
      <w:proofErr w:type="spellStart"/>
      <w:r w:rsidRPr="0084737F">
        <w:rPr>
          <w:color w:val="000000"/>
        </w:rPr>
        <w:t>TypeScript</w:t>
      </w:r>
      <w:proofErr w:type="spellEnd"/>
      <w:r w:rsidRPr="0084737F">
        <w:rPr>
          <w:color w:val="000000"/>
        </w:rPr>
        <w:t>, et à s'assurer du bon fonctionnement multi postes en HTTP local. Les tests unitaires automatisés exhaustifs n'ont pas été l'axe principal sous contrainte de temps. L'équipe a privilégié des scénarios bout en bout, plus représentatifs d'un livrable démontrable.</w:t>
      </w:r>
    </w:p>
    <w:p w14:paraId="68177FF2" w14:textId="77777777" w:rsidR="00833B9A" w:rsidRPr="0084737F" w:rsidRDefault="008912C8">
      <w:pPr>
        <w:ind w:firstLine="425"/>
        <w:jc w:val="both"/>
      </w:pPr>
      <w:r w:rsidRPr="0084737F">
        <w:rPr>
          <w:color w:val="000000"/>
        </w:rPr>
        <w:t xml:space="preserve">La validation a donc combiné le </w:t>
      </w:r>
      <w:proofErr w:type="spellStart"/>
      <w:r w:rsidRPr="0084737F">
        <w:rPr>
          <w:color w:val="000000"/>
        </w:rPr>
        <w:t>build</w:t>
      </w:r>
      <w:proofErr w:type="spellEnd"/>
      <w:r w:rsidRPr="0084737F">
        <w:rPr>
          <w:color w:val="000000"/>
        </w:rPr>
        <w:t xml:space="preserve"> Next.js, des parcours manuels rôle par rôle, des essais de bornes sur les règles métier, des tests multi appareils sur le réseau local, et des vérifications après chaque correctif majeur (cookie Secure</w:t>
      </w:r>
      <w:r w:rsidR="00892582">
        <w:rPr>
          <w:color w:val="000000"/>
        </w:rPr>
        <w:t xml:space="preserve">, </w:t>
      </w:r>
      <w:r w:rsidRPr="0084737F">
        <w:rPr>
          <w:color w:val="000000"/>
        </w:rPr>
        <w:t xml:space="preserve">synchronisation du </w:t>
      </w:r>
      <w:proofErr w:type="spellStart"/>
      <w:r w:rsidRPr="0084737F">
        <w:rPr>
          <w:color w:val="000000"/>
        </w:rPr>
        <w:t>timer</w:t>
      </w:r>
      <w:proofErr w:type="spellEnd"/>
      <w:r w:rsidRPr="0084737F">
        <w:rPr>
          <w:color w:val="000000"/>
        </w:rPr>
        <w:t>). Les jeux de données s'appuyaient sur un établissement de démonstration, des comptes types, des examens dans plusieurs états et des CSV volontairement valides ou invalides.</w:t>
      </w:r>
    </w:p>
    <w:p w14:paraId="6894452C" w14:textId="77777777" w:rsidR="00833B9A" w:rsidRPr="0084737F" w:rsidRDefault="008912C8">
      <w:pPr>
        <w:pStyle w:val="Titre2"/>
      </w:pPr>
      <w:bookmarkStart w:id="267" w:name="bm_ch5_2"/>
      <w:bookmarkStart w:id="268" w:name="_Toc235117419"/>
      <w:bookmarkStart w:id="269" w:name="_Toc235182244"/>
      <w:r w:rsidRPr="0084737F">
        <w:rPr>
          <w:rFonts w:ascii="Times New Roman" w:eastAsia="Times New Roman" w:hAnsi="Times New Roman"/>
        </w:rPr>
        <w:t>5.2 Jeux de tests et résultats</w:t>
      </w:r>
      <w:bookmarkEnd w:id="267"/>
      <w:bookmarkEnd w:id="268"/>
      <w:bookmarkEnd w:id="269"/>
    </w:p>
    <w:p w14:paraId="1B2E9628" w14:textId="77777777" w:rsidR="00833B9A" w:rsidRPr="0084737F" w:rsidRDefault="008912C8">
      <w:pPr>
        <w:pStyle w:val="Titre3"/>
      </w:pPr>
      <w:bookmarkStart w:id="270" w:name="5_2_1_Authentification_et_acc_s"/>
      <w:bookmarkStart w:id="271" w:name="_Toc235117420"/>
      <w:bookmarkStart w:id="272" w:name="_Toc235182245"/>
      <w:r w:rsidRPr="0084737F">
        <w:rPr>
          <w:rFonts w:ascii="Times New Roman" w:eastAsia="Times New Roman" w:hAnsi="Times New Roman"/>
        </w:rPr>
        <w:t>5.2.1 Authentification et accès</w:t>
      </w:r>
      <w:bookmarkEnd w:id="270"/>
      <w:bookmarkEnd w:id="271"/>
      <w:bookmarkEnd w:id="272"/>
    </w:p>
    <w:p w14:paraId="654348F5" w14:textId="77777777" w:rsidR="00833B9A" w:rsidRPr="0084737F" w:rsidRDefault="008912C8">
      <w:pPr>
        <w:ind w:firstLine="425"/>
        <w:jc w:val="both"/>
      </w:pPr>
      <w:r w:rsidRPr="0084737F">
        <w:rPr>
          <w:color w:val="000000"/>
        </w:rPr>
        <w:t>Les essais de connexion montrent un comportement stable pour les différents rôles lorsque les identifiants sont corrects. Un mauvais mot de passe est rejeté. Un étudiant sans code d'examen ne peut pas démarrer le parcours d'épreuve. Le middleware empêche un rôle d'accéder aux espaces d'un autre. La déconnexion vide correctement le cookie. L'accès depuis un autre appareil en HTTP fonctionne après le correctif Secure.</w:t>
      </w:r>
    </w:p>
    <w:p w14:paraId="6152C355" w14:textId="77777777" w:rsidR="00833B9A" w:rsidRPr="0084737F" w:rsidRDefault="008912C8">
      <w:pPr>
        <w:pStyle w:val="Titre3"/>
      </w:pPr>
      <w:bookmarkStart w:id="273" w:name="5_2_2_Administration"/>
      <w:bookmarkStart w:id="274" w:name="_Toc235117421"/>
      <w:bookmarkStart w:id="275" w:name="_Toc235182246"/>
      <w:r w:rsidRPr="0084737F">
        <w:rPr>
          <w:rFonts w:ascii="Times New Roman" w:eastAsia="Times New Roman" w:hAnsi="Times New Roman"/>
        </w:rPr>
        <w:t>5.2.2 Administration</w:t>
      </w:r>
      <w:bookmarkEnd w:id="273"/>
      <w:bookmarkEnd w:id="274"/>
      <w:bookmarkEnd w:id="275"/>
    </w:p>
    <w:p w14:paraId="3F1C7609" w14:textId="77777777" w:rsidR="00833B9A" w:rsidRPr="0084737F" w:rsidRDefault="008912C8">
      <w:pPr>
        <w:ind w:firstLine="425"/>
        <w:jc w:val="both"/>
      </w:pPr>
      <w:r w:rsidRPr="0084737F">
        <w:rPr>
          <w:color w:val="000000"/>
        </w:rPr>
        <w:t xml:space="preserve">La création de classes et d'étudiants manuels fonctionne, avec génération d'identifiants. L'import CSV crée les lignes valides et rejette clairement les classes inconnues ou les emails incorrects, en laissant un rapport exploitable. La limite de deux administrateurs actifs est respectée, tout comme l'interdiction de se désactiver soi-même. La promotion de rentrée met à jour les profils et l'année active. Le formulaire de contact de </w:t>
      </w:r>
      <w:proofErr w:type="gramStart"/>
      <w:r w:rsidRPr="0084737F">
        <w:rPr>
          <w:color w:val="000000"/>
        </w:rPr>
        <w:t>la landing</w:t>
      </w:r>
      <w:proofErr w:type="gramEnd"/>
      <w:r w:rsidRPr="0084737F">
        <w:rPr>
          <w:color w:val="000000"/>
        </w:rPr>
        <w:t xml:space="preserve"> enregistre une notification visible côté Super Admin.</w:t>
      </w:r>
    </w:p>
    <w:p w14:paraId="41E90F29" w14:textId="77777777" w:rsidR="00833B9A" w:rsidRPr="0084737F" w:rsidRDefault="008912C8">
      <w:pPr>
        <w:pStyle w:val="Titre3"/>
      </w:pPr>
      <w:bookmarkStart w:id="276" w:name="5_2_3_Examens_c_t__professeur"/>
      <w:bookmarkStart w:id="277" w:name="_Toc235117422"/>
      <w:bookmarkStart w:id="278" w:name="_Toc235182247"/>
      <w:r w:rsidRPr="0084737F">
        <w:rPr>
          <w:rFonts w:ascii="Times New Roman" w:eastAsia="Times New Roman" w:hAnsi="Times New Roman"/>
        </w:rPr>
        <w:t>5.2.3 Examens côté professeur</w:t>
      </w:r>
      <w:bookmarkEnd w:id="276"/>
      <w:bookmarkEnd w:id="277"/>
      <w:bookmarkEnd w:id="278"/>
    </w:p>
    <w:p w14:paraId="24F77435" w14:textId="77777777" w:rsidR="00833B9A" w:rsidRPr="0084737F" w:rsidRDefault="008912C8">
      <w:pPr>
        <w:ind w:firstLine="425"/>
        <w:jc w:val="both"/>
      </w:pPr>
      <w:r w:rsidRPr="0084737F">
        <w:rPr>
          <w:color w:val="000000"/>
        </w:rPr>
        <w:t xml:space="preserve">Un examen sans exercice ne peut pas être publié. Avec du contenu, la publication génère le code d'accès et permet le mode présentation. La duplication produit un nouveau brouillon complet. L'édition du planning sur un examen publié se répercute en salle </w:t>
      </w:r>
      <w:r w:rsidRPr="0084737F">
        <w:rPr>
          <w:color w:val="000000"/>
        </w:rPr>
        <w:lastRenderedPageBreak/>
        <w:t>d'attente et en composition. L'ajout d'exercices reste possible avant le démarrage et est refusé après. Le suivi live, les exports et l'ajustement manuel des notes se comportent conformément aux règles prévues.</w:t>
      </w:r>
    </w:p>
    <w:p w14:paraId="4431E6B3" w14:textId="77777777" w:rsidR="00833B9A" w:rsidRPr="0084737F" w:rsidRDefault="008912C8">
      <w:pPr>
        <w:pStyle w:val="Titre3"/>
      </w:pPr>
      <w:bookmarkStart w:id="279" w:name="5_2_4_Parcours__tudiant_et_contr_les_de_"/>
      <w:bookmarkStart w:id="280" w:name="_Toc235117423"/>
      <w:bookmarkStart w:id="281" w:name="_Toc235182248"/>
      <w:r w:rsidRPr="0084737F">
        <w:rPr>
          <w:rFonts w:ascii="Times New Roman" w:eastAsia="Times New Roman" w:hAnsi="Times New Roman"/>
        </w:rPr>
        <w:t>5.2.4 Parcours étudiant et contrôles pendant l'examen</w:t>
      </w:r>
      <w:bookmarkEnd w:id="279"/>
      <w:bookmarkEnd w:id="280"/>
      <w:bookmarkEnd w:id="281"/>
    </w:p>
    <w:p w14:paraId="496C4BE0" w14:textId="77777777" w:rsidR="00833B9A" w:rsidRPr="0084737F" w:rsidRDefault="008912C8">
      <w:pPr>
        <w:ind w:firstLine="425"/>
        <w:jc w:val="both"/>
      </w:pPr>
      <w:r w:rsidRPr="0084737F">
        <w:rPr>
          <w:color w:val="000000"/>
        </w:rPr>
        <w:t xml:space="preserve">Un code d'examen invalide est refusé, avec protection contre les tentatives excessives. Sans plein écran, l'étudiant reste bloqué aux consignes. Au démarrage, la bascule vers la composition est automatique. L'exécution </w:t>
      </w:r>
      <w:proofErr w:type="spellStart"/>
      <w:r w:rsidRPr="0084737F">
        <w:rPr>
          <w:color w:val="000000"/>
        </w:rPr>
        <w:t>sandbox</w:t>
      </w:r>
      <w:proofErr w:type="spellEnd"/>
      <w:r w:rsidRPr="0084737F">
        <w:rPr>
          <w:color w:val="000000"/>
        </w:rPr>
        <w:t>, l'</w:t>
      </w:r>
      <w:proofErr w:type="spellStart"/>
      <w:r w:rsidRPr="0084737F">
        <w:rPr>
          <w:color w:val="000000"/>
        </w:rPr>
        <w:t>autosave</w:t>
      </w:r>
      <w:proofErr w:type="spellEnd"/>
      <w:r w:rsidRPr="0084737F">
        <w:rPr>
          <w:color w:val="000000"/>
        </w:rPr>
        <w:t xml:space="preserve">, la navigation entre exercices et la soumission manuelle ou automatique au </w:t>
      </w:r>
      <w:proofErr w:type="spellStart"/>
      <w:r w:rsidRPr="0084737F">
        <w:rPr>
          <w:color w:val="000000"/>
        </w:rPr>
        <w:t>timer</w:t>
      </w:r>
      <w:proofErr w:type="spellEnd"/>
      <w:r w:rsidRPr="0084737F">
        <w:rPr>
          <w:color w:val="000000"/>
        </w:rPr>
        <w:t xml:space="preserve"> fonctionnent. Les incidents de plein écran incrémentent un compteur et conduisent à l'exclusion au second incident. Le changement d'onglet est journalisé. Après soumission, la reconnexion est bloquée.</w:t>
      </w:r>
    </w:p>
    <w:p w14:paraId="5AA7AAF6" w14:textId="77777777" w:rsidR="00833B9A" w:rsidRPr="0084737F" w:rsidRDefault="008912C8">
      <w:pPr>
        <w:ind w:firstLine="425"/>
        <w:jc w:val="both"/>
      </w:pPr>
      <w:r w:rsidRPr="0084737F">
        <w:rPr>
          <w:color w:val="000000"/>
        </w:rPr>
        <w:t>Au total, la campagne manuelle ciblée a porté sur trente</w:t>
      </w:r>
      <w:r w:rsidR="00892582">
        <w:rPr>
          <w:color w:val="000000"/>
        </w:rPr>
        <w:t>-</w:t>
      </w:r>
      <w:r w:rsidRPr="0084737F">
        <w:rPr>
          <w:color w:val="000000"/>
        </w:rPr>
        <w:t>neuf cas critiques (authentification, administration, professeur, étudiant). Tous sont passés après les correctifs majeurs. Ce résultat doit être lu comme une validation fonctionnelle du périmètre MVP, et non comme une couverture automatisée exhaustive.</w:t>
      </w:r>
    </w:p>
    <w:p w14:paraId="6D56905B" w14:textId="77777777" w:rsidR="00833B9A" w:rsidRPr="0084737F" w:rsidRDefault="008912C8">
      <w:pPr>
        <w:pStyle w:val="Titre2"/>
      </w:pPr>
      <w:bookmarkStart w:id="282" w:name="bm_ch5_3"/>
      <w:bookmarkStart w:id="283" w:name="_Toc235117424"/>
      <w:bookmarkStart w:id="284" w:name="_Toc235182249"/>
      <w:r w:rsidRPr="0084737F">
        <w:rPr>
          <w:rFonts w:ascii="Times New Roman" w:eastAsia="Times New Roman" w:hAnsi="Times New Roman"/>
        </w:rPr>
        <w:t>5.3 Discussion des résultats</w:t>
      </w:r>
      <w:bookmarkEnd w:id="282"/>
      <w:bookmarkEnd w:id="283"/>
      <w:bookmarkEnd w:id="284"/>
    </w:p>
    <w:p w14:paraId="2CECEFF7" w14:textId="77777777" w:rsidR="00833B9A" w:rsidRPr="0084737F" w:rsidRDefault="008912C8">
      <w:pPr>
        <w:ind w:firstLine="425"/>
        <w:jc w:val="both"/>
      </w:pPr>
      <w:r w:rsidRPr="00667BE1">
        <w:rPr>
          <w:color w:val="000000"/>
        </w:rPr>
        <w:t>On dispose désormais d'un parcours d'examen crédible, de la salle d'attente jusqu'à la soumission sous contraintes. La correction automatique par tests unitaires fait gagner du temps au professeur sans lui retirer la main sur la note. Les incidents horodatés, la présence numérique et le journal d'activité donnent une traçabilité concrète. L'outil tourne en salle sur réseau local. L'administration scolaire et les écrans produit (landing, contact, espaces par rôle) complètent un livrable qu'on peut montrer de bout en bout.</w:t>
      </w:r>
    </w:p>
    <w:p w14:paraId="18BEA8C8" w14:textId="77777777" w:rsidR="00833B9A" w:rsidRPr="0084737F" w:rsidRDefault="008912C8">
      <w:pPr>
        <w:ind w:firstLine="425"/>
        <w:jc w:val="both"/>
      </w:pPr>
      <w:r w:rsidRPr="0084737F">
        <w:rPr>
          <w:color w:val="000000"/>
        </w:rPr>
        <w:t xml:space="preserve">Trois anomalies ont particulièrement pesé avant d'être corrigées. Le cookie Secure bloquait toutes les connexions locales. Les </w:t>
      </w:r>
      <w:proofErr w:type="spellStart"/>
      <w:r w:rsidRPr="0084737F">
        <w:rPr>
          <w:color w:val="000000"/>
        </w:rPr>
        <w:t>props</w:t>
      </w:r>
      <w:proofErr w:type="spellEnd"/>
      <w:r w:rsidRPr="0084737F">
        <w:rPr>
          <w:color w:val="000000"/>
        </w:rPr>
        <w:t xml:space="preserve"> </w:t>
      </w:r>
      <w:proofErr w:type="spellStart"/>
      <w:r w:rsidRPr="0084737F">
        <w:rPr>
          <w:color w:val="000000"/>
        </w:rPr>
        <w:t>Decimal</w:t>
      </w:r>
      <w:proofErr w:type="spellEnd"/>
      <w:r w:rsidRPr="0084737F">
        <w:rPr>
          <w:color w:val="000000"/>
        </w:rPr>
        <w:t xml:space="preserve"> cassaient des composants clients. Le </w:t>
      </w:r>
      <w:proofErr w:type="spellStart"/>
      <w:r w:rsidRPr="0084737F">
        <w:rPr>
          <w:color w:val="000000"/>
        </w:rPr>
        <w:t>timer</w:t>
      </w:r>
      <w:proofErr w:type="spellEnd"/>
      <w:r w:rsidRPr="0084737F">
        <w:rPr>
          <w:color w:val="000000"/>
        </w:rPr>
        <w:t xml:space="preserve"> de composition n'évoluait pas après une modification professeur sans polling de synchronisation. Ces points confirment que la valeur du MVP tient autant aux parcours qu'à la robustesse des détails d'exécution en salle.</w:t>
      </w:r>
    </w:p>
    <w:p w14:paraId="655DB029" w14:textId="77777777" w:rsidR="00833B9A" w:rsidRPr="0084737F" w:rsidRDefault="008912C8">
      <w:pPr>
        <w:pStyle w:val="Titre2"/>
      </w:pPr>
      <w:bookmarkStart w:id="285" w:name="bm_ch5_4"/>
      <w:bookmarkStart w:id="286" w:name="_Toc235117425"/>
      <w:bookmarkStart w:id="287" w:name="_Toc235182250"/>
      <w:r w:rsidRPr="0084737F">
        <w:rPr>
          <w:rFonts w:ascii="Times New Roman" w:eastAsia="Times New Roman" w:hAnsi="Times New Roman"/>
        </w:rPr>
        <w:t>5.4 Limites et risques résiduels</w:t>
      </w:r>
      <w:bookmarkEnd w:id="285"/>
      <w:bookmarkEnd w:id="286"/>
      <w:bookmarkEnd w:id="287"/>
    </w:p>
    <w:p w14:paraId="563BF4E0" w14:textId="77777777" w:rsidR="00833B9A" w:rsidRPr="0084737F" w:rsidRDefault="008912C8">
      <w:pPr>
        <w:ind w:firstLine="425"/>
        <w:jc w:val="both"/>
      </w:pPr>
      <w:r w:rsidRPr="0084737F">
        <w:rPr>
          <w:color w:val="000000"/>
        </w:rPr>
        <w:t xml:space="preserve">La sécurité navigateur reste une dissuasion et une détection, non une isolation absolue de poste. Un second appareil, une capture d'écran externe ou une machine virtuelle hors contrôle ne sont pas bloqués techniquement. Le langage supporté est encore limité à </w:t>
      </w:r>
      <w:r w:rsidRPr="0084737F">
        <w:rPr>
          <w:color w:val="000000"/>
        </w:rPr>
        <w:lastRenderedPageBreak/>
        <w:t xml:space="preserve">Python. La </w:t>
      </w:r>
      <w:proofErr w:type="spellStart"/>
      <w:r w:rsidRPr="0084737F">
        <w:rPr>
          <w:color w:val="000000"/>
        </w:rPr>
        <w:t>sandbox</w:t>
      </w:r>
      <w:proofErr w:type="spellEnd"/>
      <w:r w:rsidRPr="0084737F">
        <w:rPr>
          <w:color w:val="000000"/>
        </w:rPr>
        <w:t xml:space="preserve"> dépend de Docker. Les </w:t>
      </w:r>
      <w:proofErr w:type="spellStart"/>
      <w:r w:rsidRPr="0084737F">
        <w:rPr>
          <w:color w:val="000000"/>
        </w:rPr>
        <w:t>workers</w:t>
      </w:r>
      <w:proofErr w:type="spellEnd"/>
      <w:r w:rsidRPr="0084737F">
        <w:rPr>
          <w:color w:val="000000"/>
        </w:rPr>
        <w:t xml:space="preserve"> et la file de correction ne sont pas industrialisés. Le temps réel repose sur du polling, acceptable pour des promotions modestes mais à revoir sous forte charge. L'activation par email, le paiement réel, une intégration Moodle profonde, certains raffinements QCM et une suite de tests bout en bout automatisés restent hors du livrable actuel ou partiels.</w:t>
      </w:r>
    </w:p>
    <w:p w14:paraId="552E295D" w14:textId="77777777" w:rsidR="00833B9A" w:rsidRPr="0084737F" w:rsidRDefault="008912C8">
      <w:pPr>
        <w:pStyle w:val="Titre2"/>
      </w:pPr>
      <w:bookmarkStart w:id="288" w:name="bm_ch5_5"/>
      <w:bookmarkStart w:id="289" w:name="_Toc235117426"/>
      <w:bookmarkStart w:id="290" w:name="_Toc235182251"/>
      <w:r w:rsidRPr="0084737F">
        <w:rPr>
          <w:rFonts w:ascii="Times New Roman" w:eastAsia="Times New Roman" w:hAnsi="Times New Roman"/>
        </w:rPr>
        <w:t>5.5 Perspectives</w:t>
      </w:r>
      <w:bookmarkEnd w:id="288"/>
      <w:bookmarkEnd w:id="289"/>
      <w:bookmarkEnd w:id="290"/>
    </w:p>
    <w:p w14:paraId="66F5B584" w14:textId="77777777" w:rsidR="00833B9A" w:rsidRPr="0084737F" w:rsidRDefault="008912C8">
      <w:pPr>
        <w:ind w:firstLine="425"/>
        <w:jc w:val="both"/>
      </w:pPr>
      <w:r w:rsidRPr="00667BE1">
        <w:rPr>
          <w:color w:val="000000"/>
        </w:rPr>
        <w:t>Pour la suite, l'ordre le plus raisonnable est d'élargir les langages (Java, C, C++), d'activer les comptes par email, puis d'introduire Redis avec un canal temps réel plus solide. Viendraient ensuite des QCM plus riches, la facturation réelle, une file de correction pour les pics de soumissions, et éventuellement une API ou un lien Moodle. Une interface de registre de salle pour les surveillants comblerait aussi un manque encore géré à la main. La surveillance vidéo, elle, ne devrait être envisagée qu'après un cadrage clair sur l'éthique et les données personnelles.</w:t>
      </w:r>
    </w:p>
    <w:p w14:paraId="7B4175E5" w14:textId="77777777" w:rsidR="00833B9A" w:rsidRPr="0084737F" w:rsidRDefault="008912C8">
      <w:pPr>
        <w:ind w:firstLine="425"/>
        <w:jc w:val="both"/>
      </w:pPr>
      <w:r w:rsidRPr="00667BE1">
        <w:rPr>
          <w:color w:val="000000"/>
        </w:rPr>
        <w:t>Quelques priorités se dégagent. Il faudra d'abord automatiser le parcours connexion, publication, composition et soumission. Redis devient utile dès que le suivi live dépasse quelques dizaines d'étudiants en même temps. Une procédure salle simple (adresse, pare-feu, navigateurs supportés) évitera les improvisations le jour J. Enfin, le cadre juridique doit être posé tôt, avant toute tentation de surveillance trop intrusive.</w:t>
      </w:r>
    </w:p>
    <w:p w14:paraId="1954D671" w14:textId="77777777" w:rsidR="00833B9A" w:rsidRPr="0084737F" w:rsidRDefault="008912C8">
      <w:pPr>
        <w:pStyle w:val="Titre2"/>
      </w:pPr>
      <w:bookmarkStart w:id="291" w:name="bm_ch5_6"/>
      <w:bookmarkStart w:id="292" w:name="_Toc235117427"/>
      <w:bookmarkStart w:id="293" w:name="_Toc235182252"/>
      <w:r w:rsidRPr="0084737F">
        <w:rPr>
          <w:rFonts w:ascii="Times New Roman" w:eastAsia="Times New Roman" w:hAnsi="Times New Roman"/>
        </w:rPr>
        <w:t>5.6 Conclusion partielle</w:t>
      </w:r>
      <w:bookmarkEnd w:id="291"/>
      <w:bookmarkEnd w:id="292"/>
      <w:bookmarkEnd w:id="293"/>
    </w:p>
    <w:p w14:paraId="66B37774" w14:textId="77777777" w:rsidR="00833B9A" w:rsidRPr="0084737F" w:rsidRDefault="008912C8">
      <w:pPr>
        <w:ind w:firstLine="425"/>
        <w:jc w:val="both"/>
      </w:pPr>
      <w:r w:rsidRPr="00667BE1">
        <w:rPr>
          <w:color w:val="000000"/>
        </w:rPr>
        <w:t xml:space="preserve">Au bilan, le MVP </w:t>
      </w:r>
      <w:proofErr w:type="spellStart"/>
      <w:r w:rsidRPr="00667BE1">
        <w:rPr>
          <w:color w:val="000000"/>
        </w:rPr>
        <w:t>Cylentic</w:t>
      </w:r>
      <w:proofErr w:type="spellEnd"/>
      <w:r w:rsidRPr="00667BE1">
        <w:rPr>
          <w:color w:val="000000"/>
        </w:rPr>
        <w:t xml:space="preserve"> se démontre sur son périmètre et reste cohérent techniquement. Ce qui manque encore vient surtout de choix de priorité (temps réel, multi langages, tests automatisés), pas d'une faille d'architecture de fond.</w:t>
      </w:r>
    </w:p>
    <w:p w14:paraId="0DFA8525" w14:textId="77777777" w:rsidR="00833B9A" w:rsidRPr="0084737F" w:rsidRDefault="008912C8">
      <w:r w:rsidRPr="0084737F">
        <w:br w:type="page"/>
      </w:r>
    </w:p>
    <w:p w14:paraId="5ED29469" w14:textId="77777777" w:rsidR="00833B9A" w:rsidRPr="0084737F" w:rsidRDefault="008912C8">
      <w:pPr>
        <w:pStyle w:val="Titre1"/>
      </w:pPr>
      <w:bookmarkStart w:id="294" w:name="bm_concl"/>
      <w:bookmarkStart w:id="295" w:name="_Toc235117293"/>
      <w:bookmarkStart w:id="296" w:name="_Toc235117428"/>
      <w:bookmarkStart w:id="297" w:name="_Toc235182253"/>
      <w:bookmarkStart w:id="298" w:name="_Toc235182275"/>
      <w:r w:rsidRPr="0084737F">
        <w:rPr>
          <w:rFonts w:ascii="Times New Roman" w:eastAsia="Times New Roman" w:hAnsi="Times New Roman"/>
        </w:rPr>
        <w:lastRenderedPageBreak/>
        <w:t>Conclusion générale</w:t>
      </w:r>
      <w:bookmarkEnd w:id="294"/>
      <w:bookmarkEnd w:id="295"/>
      <w:bookmarkEnd w:id="296"/>
      <w:bookmarkEnd w:id="297"/>
      <w:bookmarkEnd w:id="298"/>
    </w:p>
    <w:p w14:paraId="4F947448" w14:textId="77777777" w:rsidR="00833B9A" w:rsidRPr="0084737F" w:rsidRDefault="008912C8">
      <w:pPr>
        <w:ind w:firstLine="425"/>
        <w:jc w:val="both"/>
      </w:pPr>
      <w:r w:rsidRPr="00667BE1">
        <w:rPr>
          <w:color w:val="000000"/>
        </w:rPr>
        <w:t xml:space="preserve">Le point de départ était simple : il faut évaluer la programmation sur machine, mais l'intégrité des rendus devient fragile dès que la génération de code est banale. </w:t>
      </w:r>
      <w:proofErr w:type="spellStart"/>
      <w:r w:rsidRPr="00667BE1">
        <w:rPr>
          <w:color w:val="000000"/>
        </w:rPr>
        <w:t>Cylentic</w:t>
      </w:r>
      <w:proofErr w:type="spellEnd"/>
      <w:r w:rsidRPr="00667BE1">
        <w:rPr>
          <w:color w:val="000000"/>
        </w:rPr>
        <w:t xml:space="preserve"> répond de façon pragmatique pour une salle d'examen, avec une plateforme web multi établissement, un parcours étudiant contrôlé, une exécution isolée et un journal d'incidents lisible.</w:t>
      </w:r>
    </w:p>
    <w:p w14:paraId="0D3DDCD4" w14:textId="77777777" w:rsidR="00833B9A" w:rsidRPr="0084737F" w:rsidRDefault="008912C8">
      <w:pPr>
        <w:ind w:firstLine="425"/>
        <w:jc w:val="both"/>
      </w:pPr>
      <w:r w:rsidRPr="00667BE1">
        <w:rPr>
          <w:color w:val="000000"/>
        </w:rPr>
        <w:t>Nous avons borné un MVP réaliste, conçu les rôles, les données et les flux, puis livré une chaîne complète, de l'</w:t>
      </w:r>
      <w:proofErr w:type="spellStart"/>
      <w:r w:rsidRPr="00667BE1">
        <w:rPr>
          <w:color w:val="000000"/>
        </w:rPr>
        <w:t>onboarding</w:t>
      </w:r>
      <w:proofErr w:type="spellEnd"/>
      <w:r w:rsidRPr="00667BE1">
        <w:rPr>
          <w:color w:val="000000"/>
        </w:rPr>
        <w:t xml:space="preserve"> administrateur jusqu'à la soumission étudiant, avec publication, contrôles pendant l'examen, correction automatique et exports. Les tests ont validé les parcours critiques une fois corrigés les problèmes de cookie Secure, de sérialisation </w:t>
      </w:r>
      <w:proofErr w:type="spellStart"/>
      <w:r w:rsidRPr="00667BE1">
        <w:rPr>
          <w:color w:val="000000"/>
        </w:rPr>
        <w:t>Decimal</w:t>
      </w:r>
      <w:proofErr w:type="spellEnd"/>
      <w:r w:rsidRPr="00667BE1">
        <w:rPr>
          <w:color w:val="000000"/>
        </w:rPr>
        <w:t xml:space="preserve"> et de synchronisation du </w:t>
      </w:r>
      <w:proofErr w:type="spellStart"/>
      <w:r w:rsidRPr="00667BE1">
        <w:rPr>
          <w:color w:val="000000"/>
        </w:rPr>
        <w:t>timer</w:t>
      </w:r>
      <w:proofErr w:type="spellEnd"/>
      <w:r w:rsidRPr="00667BE1">
        <w:rPr>
          <w:color w:val="000000"/>
        </w:rPr>
        <w:t>.</w:t>
      </w:r>
    </w:p>
    <w:p w14:paraId="194D6F5C" w14:textId="77777777" w:rsidR="00833B9A" w:rsidRPr="0084737F" w:rsidRDefault="008912C8">
      <w:pPr>
        <w:ind w:firstLine="425"/>
        <w:jc w:val="both"/>
      </w:pPr>
      <w:r w:rsidRPr="00667BE1">
        <w:rPr>
          <w:color w:val="000000"/>
        </w:rPr>
        <w:t xml:space="preserve">Il reste des limites : un second appareil hors contrôle, Python seul pour l'instant, Redis et </w:t>
      </w:r>
      <w:proofErr w:type="spellStart"/>
      <w:r w:rsidRPr="00667BE1">
        <w:rPr>
          <w:color w:val="000000"/>
        </w:rPr>
        <w:t>workers</w:t>
      </w:r>
      <w:proofErr w:type="spellEnd"/>
      <w:r w:rsidRPr="00667BE1">
        <w:rPr>
          <w:color w:val="000000"/>
        </w:rPr>
        <w:t xml:space="preserve"> pas encore industrialisés, un temps réel basé sur le polling. Cela n'efface pas l'essentiel : le système est utilisable dans son périmètre, ses choix sont assumés, et il peut servir à des usages pilotes. Les objectifs du MVP sont atteints. La suite pourra élargir les langages et renforcer l'infrastructure sous charge.</w:t>
      </w:r>
    </w:p>
    <w:p w14:paraId="4AB5D4B1" w14:textId="77777777" w:rsidR="00833B9A" w:rsidRPr="0084737F" w:rsidRDefault="008912C8">
      <w:r w:rsidRPr="0084737F">
        <w:br w:type="page"/>
      </w:r>
    </w:p>
    <w:p w14:paraId="3CAD73F3" w14:textId="77777777" w:rsidR="00833B9A" w:rsidRPr="00BE4A0E" w:rsidRDefault="008912C8">
      <w:pPr>
        <w:pStyle w:val="Titre1"/>
        <w:rPr>
          <w:lang w:val="en-US"/>
        </w:rPr>
      </w:pPr>
      <w:bookmarkStart w:id="299" w:name="bm_biblio"/>
      <w:bookmarkStart w:id="300" w:name="_Toc235117294"/>
      <w:bookmarkStart w:id="301" w:name="_Toc235117429"/>
      <w:bookmarkStart w:id="302" w:name="_Toc235182254"/>
      <w:bookmarkStart w:id="303" w:name="_Toc235182276"/>
      <w:proofErr w:type="spellStart"/>
      <w:r w:rsidRPr="00BE4A0E">
        <w:rPr>
          <w:rFonts w:ascii="Times New Roman" w:eastAsia="Times New Roman" w:hAnsi="Times New Roman"/>
          <w:sz w:val="24"/>
          <w:lang w:val="en-US"/>
        </w:rPr>
        <w:lastRenderedPageBreak/>
        <w:t>Bibliographie</w:t>
      </w:r>
      <w:bookmarkEnd w:id="299"/>
      <w:bookmarkEnd w:id="300"/>
      <w:bookmarkEnd w:id="301"/>
      <w:bookmarkEnd w:id="302"/>
      <w:bookmarkEnd w:id="303"/>
      <w:proofErr w:type="spellEnd"/>
    </w:p>
    <w:p w14:paraId="65460F76" w14:textId="77777777" w:rsidR="00AD6040" w:rsidRPr="00BE4A0E" w:rsidRDefault="00CE37D8">
      <w:pPr>
        <w:spacing w:after="120"/>
        <w:rPr>
          <w:lang w:val="en-US"/>
        </w:rPr>
      </w:pPr>
      <w:r w:rsidRPr="00BE4A0E">
        <w:rPr>
          <w:color w:val="000000"/>
          <w:lang w:val="en-US"/>
        </w:rPr>
        <w:t>[1] Object Management Group, OMG Unified Modeling Language (OMG UML), Version 2.5.1, 2017.</w:t>
      </w:r>
    </w:p>
    <w:p w14:paraId="4BCC0812" w14:textId="77777777" w:rsidR="00AD6040" w:rsidRPr="00BE4A0E" w:rsidRDefault="00CE37D8">
      <w:pPr>
        <w:spacing w:after="120"/>
        <w:rPr>
          <w:lang w:val="en-US"/>
        </w:rPr>
      </w:pPr>
      <w:r w:rsidRPr="00BE4A0E">
        <w:rPr>
          <w:color w:val="000000"/>
          <w:lang w:val="en-US"/>
        </w:rPr>
        <w:t>[2] R. S. Pressman et B. R.</w:t>
      </w:r>
      <w:r w:rsidRPr="00BE4A0E">
        <w:rPr>
          <w:color w:val="000000"/>
          <w:lang w:val="en-US"/>
        </w:rPr>
        <w:t xml:space="preserve"> Maxim, Software Engineering: A Practitioner's Approach, 9e </w:t>
      </w:r>
      <w:proofErr w:type="spellStart"/>
      <w:r w:rsidRPr="00BE4A0E">
        <w:rPr>
          <w:color w:val="000000"/>
          <w:lang w:val="en-US"/>
        </w:rPr>
        <w:t>éd</w:t>
      </w:r>
      <w:proofErr w:type="spellEnd"/>
      <w:r w:rsidRPr="00BE4A0E">
        <w:rPr>
          <w:color w:val="000000"/>
          <w:lang w:val="en-US"/>
        </w:rPr>
        <w:t>., McGraw-Hill, 2019.</w:t>
      </w:r>
    </w:p>
    <w:p w14:paraId="6D5E6B16" w14:textId="77777777" w:rsidR="00AD6040" w:rsidRPr="00BE4A0E" w:rsidRDefault="00CE37D8">
      <w:pPr>
        <w:spacing w:after="120"/>
        <w:rPr>
          <w:lang w:val="en-US"/>
        </w:rPr>
      </w:pPr>
      <w:r w:rsidRPr="00BE4A0E">
        <w:rPr>
          <w:color w:val="000000"/>
          <w:lang w:val="en-US"/>
        </w:rPr>
        <w:t xml:space="preserve">[3] I. Sommerville, Software Engineering, 10e </w:t>
      </w:r>
      <w:proofErr w:type="spellStart"/>
      <w:r w:rsidRPr="00BE4A0E">
        <w:rPr>
          <w:color w:val="000000"/>
          <w:lang w:val="en-US"/>
        </w:rPr>
        <w:t>éd</w:t>
      </w:r>
      <w:proofErr w:type="spellEnd"/>
      <w:r w:rsidRPr="00BE4A0E">
        <w:rPr>
          <w:color w:val="000000"/>
          <w:lang w:val="en-US"/>
        </w:rPr>
        <w:t>., Pearson, 2016.</w:t>
      </w:r>
    </w:p>
    <w:p w14:paraId="5A3F0EF2" w14:textId="77777777" w:rsidR="00AD6040" w:rsidRPr="00BE4A0E" w:rsidRDefault="00CE37D8">
      <w:pPr>
        <w:spacing w:after="120"/>
        <w:rPr>
          <w:lang w:val="en-US"/>
        </w:rPr>
      </w:pPr>
      <w:r w:rsidRPr="00BE4A0E">
        <w:rPr>
          <w:color w:val="000000"/>
          <w:lang w:val="en-US"/>
        </w:rPr>
        <w:t xml:space="preserve">[4] G. </w:t>
      </w:r>
      <w:proofErr w:type="spellStart"/>
      <w:r w:rsidRPr="00BE4A0E">
        <w:rPr>
          <w:color w:val="000000"/>
          <w:lang w:val="en-US"/>
        </w:rPr>
        <w:t>Booch</w:t>
      </w:r>
      <w:proofErr w:type="spellEnd"/>
      <w:r w:rsidRPr="00BE4A0E">
        <w:rPr>
          <w:color w:val="000000"/>
          <w:lang w:val="en-US"/>
        </w:rPr>
        <w:t xml:space="preserve">, J. Rumbaugh et I. Jacobson, The Unified Modeling Language User Guide, 2e </w:t>
      </w:r>
      <w:proofErr w:type="spellStart"/>
      <w:r w:rsidRPr="00BE4A0E">
        <w:rPr>
          <w:color w:val="000000"/>
          <w:lang w:val="en-US"/>
        </w:rPr>
        <w:t>éd</w:t>
      </w:r>
      <w:proofErr w:type="spellEnd"/>
      <w:r w:rsidRPr="00BE4A0E">
        <w:rPr>
          <w:color w:val="000000"/>
          <w:lang w:val="en-US"/>
        </w:rPr>
        <w:t>., Addison-Wesley</w:t>
      </w:r>
      <w:r w:rsidRPr="00BE4A0E">
        <w:rPr>
          <w:color w:val="000000"/>
          <w:lang w:val="en-US"/>
        </w:rPr>
        <w:t>, 2005.</w:t>
      </w:r>
    </w:p>
    <w:p w14:paraId="402D3FBE" w14:textId="77777777" w:rsidR="00AD6040" w:rsidRPr="00BE4A0E" w:rsidRDefault="00CE37D8">
      <w:pPr>
        <w:spacing w:after="120"/>
        <w:rPr>
          <w:lang w:val="en-US"/>
        </w:rPr>
      </w:pPr>
      <w:r w:rsidRPr="00BE4A0E">
        <w:rPr>
          <w:color w:val="000000"/>
          <w:lang w:val="en-US"/>
        </w:rPr>
        <w:t>[5] M. Fowler, Patterns of Enterprise Application Architecture, Addison-Wesley, 2002.</w:t>
      </w:r>
    </w:p>
    <w:p w14:paraId="22F33018" w14:textId="77777777" w:rsidR="00AD6040" w:rsidRDefault="00CE37D8">
      <w:pPr>
        <w:spacing w:after="120"/>
      </w:pPr>
      <w:r>
        <w:rPr>
          <w:color w:val="000000"/>
        </w:rPr>
        <w:t>[6] ESTA, Guide du stagiaire Master/Ingénieur, année académique 2024-2025.</w:t>
      </w:r>
    </w:p>
    <w:p w14:paraId="6688DAEA" w14:textId="77777777" w:rsidR="00AD6040" w:rsidRDefault="00CE37D8">
      <w:r>
        <w:br w:type="page"/>
      </w:r>
    </w:p>
    <w:p w14:paraId="2B4326D0" w14:textId="77777777" w:rsidR="00AD6040" w:rsidRDefault="00CE37D8">
      <w:pPr>
        <w:pStyle w:val="Titre1"/>
      </w:pPr>
      <w:bookmarkStart w:id="304" w:name="_Toc235182255"/>
      <w:bookmarkStart w:id="305" w:name="_Toc235182277"/>
      <w:r>
        <w:rPr>
          <w:rFonts w:ascii="Times New Roman" w:eastAsia="Times New Roman" w:hAnsi="Times New Roman"/>
          <w:sz w:val="24"/>
        </w:rPr>
        <w:lastRenderedPageBreak/>
        <w:t>Webographie</w:t>
      </w:r>
      <w:bookmarkEnd w:id="304"/>
      <w:bookmarkEnd w:id="305"/>
    </w:p>
    <w:p w14:paraId="4A34D14E" w14:textId="77777777" w:rsidR="00AD6040" w:rsidRDefault="00CE37D8">
      <w:pPr>
        <w:spacing w:after="120"/>
      </w:pPr>
      <w:r>
        <w:rPr>
          <w:color w:val="000000"/>
        </w:rPr>
        <w:t xml:space="preserve">[1] </w:t>
      </w:r>
      <w:proofErr w:type="spellStart"/>
      <w:r>
        <w:rPr>
          <w:color w:val="000000"/>
        </w:rPr>
        <w:t>Vercel</w:t>
      </w:r>
      <w:proofErr w:type="spellEnd"/>
      <w:r>
        <w:rPr>
          <w:color w:val="000000"/>
        </w:rPr>
        <w:t xml:space="preserve">, Next.js Documentation, </w:t>
      </w:r>
      <w:r>
        <w:rPr>
          <w:color w:val="000000"/>
        </w:rPr>
        <w:t>https://nextjs.org/docs, consulté le 01/06/2026 à 09h20.</w:t>
      </w:r>
    </w:p>
    <w:p w14:paraId="674E6BB5" w14:textId="77777777" w:rsidR="00AD6040" w:rsidRDefault="00CE37D8">
      <w:pPr>
        <w:spacing w:after="120"/>
      </w:pPr>
      <w:r>
        <w:rPr>
          <w:color w:val="000000"/>
        </w:rPr>
        <w:t>[2] Prisma, Prisma Documentation, https://www.prisma.io/docs, consulté le 03/06/2026 à 14h45.</w:t>
      </w:r>
    </w:p>
    <w:p w14:paraId="4686FECE" w14:textId="77777777" w:rsidR="00AD6040" w:rsidRDefault="00CE37D8">
      <w:pPr>
        <w:spacing w:after="120"/>
      </w:pPr>
      <w:r>
        <w:rPr>
          <w:color w:val="000000"/>
        </w:rPr>
        <w:t>[3] Oracle, MySQL 8 Documentation, https://dev.mysql.com/doc/, consulté le 05/06/2026 à 10h10.</w:t>
      </w:r>
    </w:p>
    <w:p w14:paraId="43EA0EEF" w14:textId="77777777" w:rsidR="00AD6040" w:rsidRDefault="00CE37D8">
      <w:pPr>
        <w:spacing w:after="120"/>
      </w:pPr>
      <w:r>
        <w:rPr>
          <w:color w:val="000000"/>
        </w:rPr>
        <w:t>[4] Docker</w:t>
      </w:r>
      <w:r>
        <w:rPr>
          <w:color w:val="000000"/>
        </w:rPr>
        <w:t xml:space="preserve"> Inc., Docker Documentation, https://docs.docker.com/, consulté le 08/06/2026 à 16h30.</w:t>
      </w:r>
    </w:p>
    <w:p w14:paraId="054BC876" w14:textId="77777777" w:rsidR="00AD6040" w:rsidRDefault="00CE37D8">
      <w:pPr>
        <w:spacing w:after="120"/>
      </w:pPr>
      <w:r>
        <w:rPr>
          <w:color w:val="000000"/>
        </w:rPr>
        <w:t>[5] Redis Ltd, Redis Documentation, https://redis.io/docs/, consulté le 11/06/2026 à 11h05.</w:t>
      </w:r>
    </w:p>
    <w:p w14:paraId="4755FDFB" w14:textId="77777777" w:rsidR="00AD6040" w:rsidRDefault="00CE37D8">
      <w:pPr>
        <w:spacing w:after="120"/>
      </w:pPr>
      <w:r>
        <w:rPr>
          <w:color w:val="000000"/>
        </w:rPr>
        <w:t>[6] Microsoft, Monaco Editor, https://microsoft.github.io/monaco-editor/, con</w:t>
      </w:r>
      <w:r>
        <w:rPr>
          <w:color w:val="000000"/>
        </w:rPr>
        <w:t>sulté le 14/06/2026 à 15h50.</w:t>
      </w:r>
    </w:p>
    <w:p w14:paraId="48FD58FB" w14:textId="77777777" w:rsidR="00AD6040" w:rsidRDefault="00CE37D8">
      <w:pPr>
        <w:spacing w:after="120"/>
      </w:pPr>
      <w:r>
        <w:rPr>
          <w:color w:val="000000"/>
        </w:rPr>
        <w:t xml:space="preserve">[7] </w:t>
      </w:r>
      <w:proofErr w:type="spellStart"/>
      <w:r>
        <w:rPr>
          <w:color w:val="000000"/>
        </w:rPr>
        <w:t>PlantUML</w:t>
      </w:r>
      <w:proofErr w:type="spellEnd"/>
      <w:r>
        <w:rPr>
          <w:color w:val="000000"/>
        </w:rPr>
        <w:t>, https://plantuml.com/, consulté le 17/06/2026 à 08h40.</w:t>
      </w:r>
    </w:p>
    <w:p w14:paraId="3A4B6402" w14:textId="77777777" w:rsidR="00AD6040" w:rsidRDefault="00CE37D8">
      <w:pPr>
        <w:spacing w:after="120"/>
      </w:pPr>
      <w:r>
        <w:rPr>
          <w:color w:val="000000"/>
        </w:rPr>
        <w:t xml:space="preserve">[8] </w:t>
      </w:r>
      <w:proofErr w:type="spellStart"/>
      <w:r>
        <w:rPr>
          <w:color w:val="000000"/>
        </w:rPr>
        <w:t>freeCodeCamp</w:t>
      </w:r>
      <w:proofErr w:type="spellEnd"/>
      <w:r>
        <w:rPr>
          <w:color w:val="000000"/>
        </w:rPr>
        <w:t>, https://www.freecodecamp.org/, consulté le 20/06/2026 à 13h15.</w:t>
      </w:r>
    </w:p>
    <w:p w14:paraId="79487DDC" w14:textId="77777777" w:rsidR="00AD6040" w:rsidRDefault="00CE37D8">
      <w:pPr>
        <w:spacing w:after="120"/>
      </w:pPr>
      <w:r>
        <w:rPr>
          <w:color w:val="000000"/>
        </w:rPr>
        <w:t xml:space="preserve">[9] Moodle HQ, Moodle Documentation, </w:t>
      </w:r>
      <w:r>
        <w:rPr>
          <w:color w:val="000000"/>
        </w:rPr>
        <w:t>https://docs.moodle.org/, consulté le 24/06/2026 à 10h55.</w:t>
      </w:r>
    </w:p>
    <w:p w14:paraId="6D1158A8" w14:textId="77777777" w:rsidR="00AD6040" w:rsidRDefault="00CE37D8">
      <w:pPr>
        <w:spacing w:after="120"/>
      </w:pPr>
      <w:r>
        <w:rPr>
          <w:color w:val="000000"/>
        </w:rPr>
        <w:t>[10] Judge0, Judge0 CE, https://judge0.com/, consulté le 28/06/2026 à 17h25.</w:t>
      </w:r>
    </w:p>
    <w:p w14:paraId="4D83090F" w14:textId="77777777" w:rsidR="00AD6040" w:rsidRDefault="00CE37D8">
      <w:pPr>
        <w:spacing w:after="120"/>
      </w:pPr>
      <w:r>
        <w:rPr>
          <w:color w:val="000000"/>
        </w:rPr>
        <w:t>[11] MDN Web Docs, Web APIs, https://developer.mozilla.org/docs/Web/API, consulté le 02/07/2026 à 09h35.</w:t>
      </w:r>
    </w:p>
    <w:p w14:paraId="36FF712C" w14:textId="77777777" w:rsidR="00AD6040" w:rsidRDefault="00CE37D8">
      <w:pPr>
        <w:spacing w:after="120"/>
      </w:pPr>
      <w:r>
        <w:rPr>
          <w:color w:val="000000"/>
        </w:rPr>
        <w:t>[12] JWT.io, Int</w:t>
      </w:r>
      <w:r>
        <w:rPr>
          <w:color w:val="000000"/>
        </w:rPr>
        <w:t xml:space="preserve">roduction to JSON Web </w:t>
      </w:r>
      <w:proofErr w:type="spellStart"/>
      <w:r>
        <w:rPr>
          <w:color w:val="000000"/>
        </w:rPr>
        <w:t>Tokens</w:t>
      </w:r>
      <w:proofErr w:type="spellEnd"/>
      <w:r>
        <w:rPr>
          <w:color w:val="000000"/>
        </w:rPr>
        <w:t>, https://jwt.io/introduction, consulté le 07/07/2026 à 15h10.</w:t>
      </w:r>
    </w:p>
    <w:p w14:paraId="00A56DF8" w14:textId="77777777" w:rsidR="00AD6040" w:rsidRDefault="00CE37D8">
      <w:r>
        <w:br w:type="page"/>
      </w:r>
    </w:p>
    <w:p w14:paraId="6578736C" w14:textId="77777777" w:rsidR="00833B9A" w:rsidRPr="0084737F" w:rsidRDefault="008912C8">
      <w:pPr>
        <w:pStyle w:val="Titre1"/>
      </w:pPr>
      <w:bookmarkStart w:id="306" w:name="bm_annexes"/>
      <w:bookmarkStart w:id="307" w:name="_Toc235117295"/>
      <w:bookmarkStart w:id="308" w:name="_Toc235117430"/>
      <w:bookmarkStart w:id="309" w:name="_Toc235182256"/>
      <w:bookmarkStart w:id="310" w:name="_Toc235182278"/>
      <w:r w:rsidRPr="0084737F">
        <w:rPr>
          <w:rFonts w:ascii="Times New Roman" w:eastAsia="Times New Roman" w:hAnsi="Times New Roman"/>
        </w:rPr>
        <w:lastRenderedPageBreak/>
        <w:t>Annexes</w:t>
      </w:r>
      <w:bookmarkEnd w:id="306"/>
      <w:bookmarkEnd w:id="307"/>
      <w:bookmarkEnd w:id="308"/>
      <w:bookmarkEnd w:id="309"/>
      <w:bookmarkEnd w:id="310"/>
    </w:p>
    <w:p w14:paraId="58F0D624" w14:textId="77777777" w:rsidR="00833B9A" w:rsidRPr="0084737F" w:rsidRDefault="008912C8">
      <w:pPr>
        <w:pStyle w:val="Titre2"/>
      </w:pPr>
      <w:bookmarkStart w:id="311" w:name="Annexe_B___Pr_fixes_d_identifiants"/>
      <w:bookmarkStart w:id="312" w:name="_Toc235117431"/>
      <w:bookmarkStart w:id="313" w:name="_Toc235182257"/>
      <w:bookmarkEnd w:id="311"/>
      <w:r w:rsidRPr="00667BE1">
        <w:rPr>
          <w:rFonts w:ascii="Times New Roman" w:eastAsia="Times New Roman" w:hAnsi="Times New Roman"/>
        </w:rPr>
        <w:t>Annexe A : Préfixes d'identifiants</w:t>
      </w:r>
      <w:bookmarkEnd w:id="312"/>
      <w:bookmarkEnd w:id="313"/>
    </w:p>
    <w:p w14:paraId="2A541B91" w14:textId="77777777" w:rsidR="00667BE1" w:rsidRDefault="008912C8">
      <w:pPr>
        <w:jc w:val="both"/>
        <w:rPr>
          <w:color w:val="000000"/>
        </w:rPr>
      </w:pPr>
      <w:r w:rsidRPr="0084737F">
        <w:rPr>
          <w:color w:val="000000"/>
        </w:rPr>
        <w:t>SADM- : Super Admin ;</w:t>
      </w:r>
    </w:p>
    <w:p w14:paraId="77B24025" w14:textId="77777777" w:rsidR="00667BE1" w:rsidRDefault="008912C8">
      <w:pPr>
        <w:jc w:val="both"/>
        <w:rPr>
          <w:color w:val="000000"/>
        </w:rPr>
      </w:pPr>
      <w:r w:rsidRPr="0084737F">
        <w:rPr>
          <w:color w:val="000000"/>
        </w:rPr>
        <w:t>ADM- : administrateur d'établissement ;</w:t>
      </w:r>
    </w:p>
    <w:p w14:paraId="0C53CDAC" w14:textId="77777777" w:rsidR="00667BE1" w:rsidRDefault="008912C8">
      <w:pPr>
        <w:jc w:val="both"/>
        <w:rPr>
          <w:color w:val="000000"/>
        </w:rPr>
      </w:pPr>
      <w:r w:rsidRPr="0084737F">
        <w:rPr>
          <w:color w:val="000000"/>
        </w:rPr>
        <w:t>PROF- : professeur ;</w:t>
      </w:r>
    </w:p>
    <w:p w14:paraId="0605E746" w14:textId="77777777" w:rsidR="00833B9A" w:rsidRPr="0084737F" w:rsidRDefault="008912C8">
      <w:pPr>
        <w:jc w:val="both"/>
      </w:pPr>
      <w:r w:rsidRPr="0084737F">
        <w:rPr>
          <w:color w:val="000000"/>
        </w:rPr>
        <w:t>ETU- : étudiant. Le rôle est déduit du préfixe à la connexion.</w:t>
      </w:r>
    </w:p>
    <w:p w14:paraId="2B862D37" w14:textId="77777777" w:rsidR="00833B9A" w:rsidRPr="0084737F" w:rsidRDefault="008912C8">
      <w:pPr>
        <w:pStyle w:val="Titre2"/>
      </w:pPr>
      <w:bookmarkStart w:id="314" w:name="Annexe_D___Mod_le_CSV_d_import_des__tudi"/>
      <w:bookmarkStart w:id="315" w:name="_Toc235117432"/>
      <w:bookmarkStart w:id="316" w:name="_Toc235182258"/>
      <w:bookmarkEnd w:id="314"/>
      <w:r w:rsidRPr="00667BE1">
        <w:rPr>
          <w:rFonts w:ascii="Times New Roman" w:eastAsia="Times New Roman" w:hAnsi="Times New Roman"/>
        </w:rPr>
        <w:t>Annexe B : Modèle CSV d'import des étudiants</w:t>
      </w:r>
      <w:bookmarkEnd w:id="315"/>
      <w:bookmarkEnd w:id="316"/>
    </w:p>
    <w:p w14:paraId="55816714" w14:textId="77777777" w:rsidR="00833B9A" w:rsidRPr="0084737F" w:rsidRDefault="00EB4B44">
      <w:r>
        <w:rPr>
          <w:noProof/>
        </w:rPr>
        <mc:AlternateContent>
          <mc:Choice Requires="wps">
            <w:drawing>
              <wp:anchor distT="0" distB="0" distL="114300" distR="114300" simplePos="0" relativeHeight="251666944" behindDoc="0" locked="0" layoutInCell="1" allowOverlap="1" wp14:anchorId="5B56BDE4" wp14:editId="29BFAF8B">
                <wp:simplePos x="0" y="0"/>
                <wp:positionH relativeFrom="column">
                  <wp:posOffset>-372110</wp:posOffset>
                </wp:positionH>
                <wp:positionV relativeFrom="paragraph">
                  <wp:posOffset>1826260</wp:posOffset>
                </wp:positionV>
                <wp:extent cx="6122670" cy="3874770"/>
                <wp:effectExtent l="57150" t="19050" r="68580" b="87630"/>
                <wp:wrapNone/>
                <wp:docPr id="2110754106" name="Rectangle 8"/>
                <wp:cNvGraphicFramePr/>
                <a:graphic xmlns:a="http://schemas.openxmlformats.org/drawingml/2006/main">
                  <a:graphicData uri="http://schemas.microsoft.com/office/word/2010/wordprocessingShape">
                    <wps:wsp>
                      <wps:cNvSpPr/>
                      <wps:spPr>
                        <a:xfrm>
                          <a:off x="0" y="0"/>
                          <a:ext cx="6122670" cy="3874770"/>
                        </a:xfrm>
                        <a:prstGeom prst="rect">
                          <a:avLst/>
                        </a:prstGeom>
                        <a:blipFill dpi="0" rotWithShape="1">
                          <a:blip r:embed="rId46">
                            <a:extLst>
                              <a:ext uri="{28A0092B-C50C-407E-A947-70E740481C1C}">
                                <a14:useLocalDpi xmlns:a14="http://schemas.microsoft.com/office/drawing/2010/main" val="0"/>
                              </a:ext>
                            </a:extLst>
                          </a:blip>
                          <a:srcRect/>
                          <a:stretch>
                            <a:fillRect/>
                          </a:stretch>
                        </a:blipFill>
                        <a:ln>
                          <a:solidFill>
                            <a:schemeClr val="bg1"/>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rect w14:anchorId="7CBEB22D" id="Rectangle 8" o:spid="_x0000_s1026" style="position:absolute;margin-left:-29.3pt;margin-top:143.8pt;width:482.1pt;height:305.1pt;z-index:251666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" strokecolor="white [3212]">
                <v:fill r:id="rId55" o:title="" recolor="t" rotate="t" type="frame"/>
                <v:shadow on="t" color="black" opacity="22937f" origin=",.5" offset="0,.63889mm"/>
              </v:rect>
            </w:pict>
          </mc:Fallback>
        </mc:AlternateContent>
      </w:r>
      <w:r>
        <w:rPr>
          <w:noProof/>
        </w:rPr>
        <w:drawing>
          <wp:inline distT="0" distB="0" distL="0" distR="0" wp14:anchorId="39BE278F" wp14:editId="4F007E67">
            <wp:extent cx="5400675" cy="1363980"/>
            <wp:effectExtent l="0" t="0" r="9525" b="7620"/>
            <wp:docPr id="198421629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216297" name="Image 1984216297"/>
                    <pic:cNvPicPr/>
                  </pic:nvPicPr>
                  <pic:blipFill>
                    <a:blip r:embed="rId56"/>
                    <a:stretch>
                      <a:fillRect/>
                    </a:stretch>
                  </pic:blipFill>
                  <pic:spPr>
                    <a:xfrm>
                      <a:off x="0" y="0"/>
                      <a:ext cx="5400675" cy="1363980"/>
                    </a:xfrm>
                    <a:prstGeom prst="rect">
                      <a:avLst/>
                    </a:prstGeom>
                  </pic:spPr>
                </pic:pic>
              </a:graphicData>
            </a:graphic>
          </wp:inline>
        </w:drawing>
      </w:r>
      <w:r w:rsidR="008912C8" w:rsidRPr="0084737F">
        <w:br w:type="page"/>
      </w:r>
    </w:p>
    <w:p w14:paraId="605C4AC6" w14:textId="77777777" w:rsidR="00EB4B44" w:rsidRDefault="00EB4B44">
      <w:pPr>
        <w:pStyle w:val="Titre1"/>
        <w:rPr>
          <w:rFonts w:ascii="Times New Roman" w:eastAsia="Times New Roman" w:hAnsi="Times New Roman"/>
        </w:rPr>
      </w:pPr>
      <w:bookmarkStart w:id="317" w:name="bm_tdm"/>
    </w:p>
    <w:p w14:paraId="4FAD65F8" w14:textId="77777777" w:rsidR="00833B9A" w:rsidRPr="0084737F" w:rsidRDefault="008912C8">
      <w:pPr>
        <w:pStyle w:val="Titre1"/>
      </w:pPr>
      <w:bookmarkStart w:id="318" w:name="_Toc235117296"/>
      <w:bookmarkStart w:id="319" w:name="_Toc235117433"/>
      <w:bookmarkStart w:id="320" w:name="_Toc235182259"/>
      <w:bookmarkStart w:id="321" w:name="_Toc235182279"/>
      <w:r w:rsidRPr="0084737F">
        <w:rPr>
          <w:rFonts w:ascii="Times New Roman" w:eastAsia="Times New Roman" w:hAnsi="Times New Roman"/>
        </w:rPr>
        <w:t>Table des matières</w:t>
      </w:r>
      <w:bookmarkEnd w:id="317"/>
      <w:bookmarkEnd w:id="318"/>
      <w:bookmarkEnd w:id="319"/>
      <w:bookmarkEnd w:id="320"/>
      <w:bookmarkEnd w:id="321"/>
    </w:p>
    <w:p w14:paraId="0D44ECD5" w14:textId="411B1271" w:rsidR="00BE4A0E" w:rsidRDefault="00CE37D8">
      <w:pPr>
        <w:pStyle w:val="TM1"/>
        <w:tabs>
          <w:tab w:val="right" w:leader="dot" w:pos="8495"/>
        </w:tabs>
        <w:rPr>
          <w:rFonts w:asciiTheme="minorHAnsi" w:eastAsiaTheme="minorEastAsia" w:hAnsiTheme="minorHAnsi"/>
          <w:noProof/>
          <w:sz w:val="22"/>
          <w:lang w:val="fr-BF" w:eastAsia="fr-BF"/>
        </w:rPr>
      </w:pPr>
      <w:r>
        <w:rPr>
          <w:color w:val="000000"/>
        </w:rPr>
        <w:fldChar w:fldCharType="begin"/>
      </w:r>
      <w:r>
        <w:rPr>
          <w:color w:val="000000"/>
        </w:rPr>
        <w:instrText>TOC \o "1-3" \z \u</w:instrText>
      </w:r>
      <w:r>
        <w:rPr>
          <w:color w:val="000000"/>
        </w:rPr>
        <w:fldChar w:fldCharType="separate"/>
      </w:r>
      <w:r w:rsidR="00BE4A0E" w:rsidRPr="00A3647A">
        <w:rPr>
          <w:noProof/>
        </w:rPr>
        <w:t>Dédicace</w:t>
      </w:r>
      <w:r w:rsidR="00BE4A0E">
        <w:rPr>
          <w:noProof/>
          <w:webHidden/>
        </w:rPr>
        <w:tab/>
      </w:r>
      <w:r w:rsidR="00BE4A0E">
        <w:rPr>
          <w:noProof/>
          <w:webHidden/>
        </w:rPr>
        <w:fldChar w:fldCharType="begin"/>
      </w:r>
      <w:r w:rsidR="00BE4A0E">
        <w:rPr>
          <w:noProof/>
          <w:webHidden/>
        </w:rPr>
        <w:instrText xml:space="preserve"> PAGEREF _Toc235182187 </w:instrText>
      </w:r>
      <w:r w:rsidR="00BE4A0E">
        <w:rPr>
          <w:noProof/>
          <w:webHidden/>
        </w:rPr>
      </w:r>
      <w:r w:rsidR="00BE4A0E">
        <w:rPr>
          <w:noProof/>
          <w:webHidden/>
        </w:rPr>
        <w:fldChar w:fldCharType="separate"/>
      </w:r>
      <w:r w:rsidR="00BE4A0E">
        <w:rPr>
          <w:noProof/>
          <w:webHidden/>
        </w:rPr>
        <w:t>i</w:t>
      </w:r>
      <w:r w:rsidR="00BE4A0E">
        <w:rPr>
          <w:noProof/>
          <w:webHidden/>
        </w:rPr>
        <w:fldChar w:fldCharType="end"/>
      </w:r>
    </w:p>
    <w:p w14:paraId="283E5A2F" w14:textId="6AC50F89" w:rsidR="00BE4A0E" w:rsidRDefault="00BE4A0E">
      <w:pPr>
        <w:pStyle w:val="TM1"/>
        <w:tabs>
          <w:tab w:val="right" w:leader="dot" w:pos="8495"/>
        </w:tabs>
        <w:rPr>
          <w:rFonts w:asciiTheme="minorHAnsi" w:eastAsiaTheme="minorEastAsia" w:hAnsiTheme="minorHAnsi"/>
          <w:noProof/>
          <w:sz w:val="22"/>
          <w:lang w:val="fr-BF" w:eastAsia="fr-BF"/>
        </w:rPr>
      </w:pPr>
      <w:r w:rsidRPr="00A3647A">
        <w:rPr>
          <w:noProof/>
        </w:rPr>
        <w:t>Remerciements</w:t>
      </w:r>
      <w:r>
        <w:rPr>
          <w:noProof/>
          <w:webHidden/>
        </w:rPr>
        <w:tab/>
      </w:r>
      <w:r>
        <w:rPr>
          <w:noProof/>
          <w:webHidden/>
        </w:rPr>
        <w:fldChar w:fldCharType="begin"/>
      </w:r>
      <w:r>
        <w:rPr>
          <w:noProof/>
          <w:webHidden/>
        </w:rPr>
        <w:instrText xml:space="preserve"> PAGEREF _Toc235182188 </w:instrText>
      </w:r>
      <w:r>
        <w:rPr>
          <w:noProof/>
          <w:webHidden/>
        </w:rPr>
      </w:r>
      <w:r>
        <w:rPr>
          <w:noProof/>
          <w:webHidden/>
        </w:rPr>
        <w:fldChar w:fldCharType="separate"/>
      </w:r>
      <w:r>
        <w:rPr>
          <w:noProof/>
          <w:webHidden/>
        </w:rPr>
        <w:t>ii</w:t>
      </w:r>
      <w:r>
        <w:rPr>
          <w:noProof/>
          <w:webHidden/>
        </w:rPr>
        <w:fldChar w:fldCharType="end"/>
      </w:r>
    </w:p>
    <w:p w14:paraId="7B167664" w14:textId="7BA12258" w:rsidR="00BE4A0E" w:rsidRDefault="00BE4A0E">
      <w:pPr>
        <w:pStyle w:val="TM1"/>
        <w:tabs>
          <w:tab w:val="right" w:leader="dot" w:pos="8495"/>
        </w:tabs>
        <w:rPr>
          <w:rFonts w:asciiTheme="minorHAnsi" w:eastAsiaTheme="minorEastAsia" w:hAnsiTheme="minorHAnsi"/>
          <w:noProof/>
          <w:sz w:val="22"/>
          <w:lang w:val="fr-BF" w:eastAsia="fr-BF"/>
        </w:rPr>
      </w:pPr>
      <w:r w:rsidRPr="00A3647A">
        <w:rPr>
          <w:noProof/>
        </w:rPr>
        <w:t>Sommaire</w:t>
      </w:r>
      <w:r>
        <w:rPr>
          <w:noProof/>
          <w:webHidden/>
        </w:rPr>
        <w:tab/>
      </w:r>
      <w:r>
        <w:rPr>
          <w:noProof/>
          <w:webHidden/>
        </w:rPr>
        <w:fldChar w:fldCharType="begin"/>
      </w:r>
      <w:r>
        <w:rPr>
          <w:noProof/>
          <w:webHidden/>
        </w:rPr>
        <w:instrText xml:space="preserve"> PAGEREF _Toc235182189 </w:instrText>
      </w:r>
      <w:r>
        <w:rPr>
          <w:noProof/>
          <w:webHidden/>
        </w:rPr>
      </w:r>
      <w:r>
        <w:rPr>
          <w:noProof/>
          <w:webHidden/>
        </w:rPr>
        <w:fldChar w:fldCharType="separate"/>
      </w:r>
      <w:r>
        <w:rPr>
          <w:noProof/>
          <w:webHidden/>
        </w:rPr>
        <w:t>iii</w:t>
      </w:r>
      <w:r>
        <w:rPr>
          <w:noProof/>
          <w:webHidden/>
        </w:rPr>
        <w:fldChar w:fldCharType="end"/>
      </w:r>
    </w:p>
    <w:p w14:paraId="27C8D8CF" w14:textId="4569EC4F" w:rsidR="00BE4A0E" w:rsidRDefault="00BE4A0E">
      <w:pPr>
        <w:pStyle w:val="TM1"/>
        <w:tabs>
          <w:tab w:val="right" w:leader="dot" w:pos="8495"/>
        </w:tabs>
        <w:rPr>
          <w:rFonts w:asciiTheme="minorHAnsi" w:eastAsiaTheme="minorEastAsia" w:hAnsiTheme="minorHAnsi"/>
          <w:noProof/>
          <w:sz w:val="22"/>
          <w:lang w:val="fr-BF" w:eastAsia="fr-BF"/>
        </w:rPr>
      </w:pPr>
      <w:r w:rsidRPr="00A3647A">
        <w:rPr>
          <w:noProof/>
        </w:rPr>
        <w:t>Liste des sigles et abréviations</w:t>
      </w:r>
      <w:r>
        <w:rPr>
          <w:noProof/>
          <w:webHidden/>
        </w:rPr>
        <w:tab/>
      </w:r>
      <w:r>
        <w:rPr>
          <w:noProof/>
          <w:webHidden/>
        </w:rPr>
        <w:fldChar w:fldCharType="begin"/>
      </w:r>
      <w:r>
        <w:rPr>
          <w:noProof/>
          <w:webHidden/>
        </w:rPr>
        <w:instrText xml:space="preserve"> PAGEREF _Toc235182190 </w:instrText>
      </w:r>
      <w:r>
        <w:rPr>
          <w:noProof/>
          <w:webHidden/>
        </w:rPr>
      </w:r>
      <w:r>
        <w:rPr>
          <w:noProof/>
          <w:webHidden/>
        </w:rPr>
        <w:fldChar w:fldCharType="separate"/>
      </w:r>
      <w:r>
        <w:rPr>
          <w:noProof/>
          <w:webHidden/>
        </w:rPr>
        <w:t>iv</w:t>
      </w:r>
      <w:r>
        <w:rPr>
          <w:noProof/>
          <w:webHidden/>
        </w:rPr>
        <w:fldChar w:fldCharType="end"/>
      </w:r>
    </w:p>
    <w:p w14:paraId="5F32480D" w14:textId="6A7D1CB7" w:rsidR="00BE4A0E" w:rsidRDefault="00BE4A0E">
      <w:pPr>
        <w:pStyle w:val="TM1"/>
        <w:tabs>
          <w:tab w:val="right" w:leader="dot" w:pos="8495"/>
        </w:tabs>
        <w:rPr>
          <w:rFonts w:asciiTheme="minorHAnsi" w:eastAsiaTheme="minorEastAsia" w:hAnsiTheme="minorHAnsi"/>
          <w:noProof/>
          <w:sz w:val="22"/>
          <w:lang w:val="fr-BF" w:eastAsia="fr-BF"/>
        </w:rPr>
      </w:pPr>
      <w:r w:rsidRPr="00A3647A">
        <w:rPr>
          <w:noProof/>
        </w:rPr>
        <w:t>Liste des figures</w:t>
      </w:r>
      <w:r>
        <w:rPr>
          <w:noProof/>
          <w:webHidden/>
        </w:rPr>
        <w:tab/>
      </w:r>
      <w:r>
        <w:rPr>
          <w:noProof/>
          <w:webHidden/>
        </w:rPr>
        <w:fldChar w:fldCharType="begin"/>
      </w:r>
      <w:r>
        <w:rPr>
          <w:noProof/>
          <w:webHidden/>
        </w:rPr>
        <w:instrText xml:space="preserve"> PAGEREF _Toc235182191 </w:instrText>
      </w:r>
      <w:r>
        <w:rPr>
          <w:noProof/>
          <w:webHidden/>
        </w:rPr>
      </w:r>
      <w:r>
        <w:rPr>
          <w:noProof/>
          <w:webHidden/>
        </w:rPr>
        <w:fldChar w:fldCharType="separate"/>
      </w:r>
      <w:r>
        <w:rPr>
          <w:noProof/>
          <w:webHidden/>
        </w:rPr>
        <w:t>v</w:t>
      </w:r>
      <w:r>
        <w:rPr>
          <w:noProof/>
          <w:webHidden/>
        </w:rPr>
        <w:fldChar w:fldCharType="end"/>
      </w:r>
    </w:p>
    <w:p w14:paraId="2703062C" w14:textId="44123FA3" w:rsidR="00BE4A0E" w:rsidRDefault="00BE4A0E">
      <w:pPr>
        <w:pStyle w:val="TM1"/>
        <w:tabs>
          <w:tab w:val="right" w:leader="dot" w:pos="8495"/>
        </w:tabs>
        <w:rPr>
          <w:rFonts w:asciiTheme="minorHAnsi" w:eastAsiaTheme="minorEastAsia" w:hAnsiTheme="minorHAnsi"/>
          <w:noProof/>
          <w:sz w:val="22"/>
          <w:lang w:val="fr-BF" w:eastAsia="fr-BF"/>
        </w:rPr>
      </w:pPr>
      <w:r w:rsidRPr="00A3647A">
        <w:rPr>
          <w:noProof/>
        </w:rPr>
        <w:t>Liste des tableaux</w:t>
      </w:r>
      <w:r>
        <w:rPr>
          <w:noProof/>
          <w:webHidden/>
        </w:rPr>
        <w:tab/>
      </w:r>
      <w:r>
        <w:rPr>
          <w:noProof/>
          <w:webHidden/>
        </w:rPr>
        <w:fldChar w:fldCharType="begin"/>
      </w:r>
      <w:r>
        <w:rPr>
          <w:noProof/>
          <w:webHidden/>
        </w:rPr>
        <w:instrText xml:space="preserve"> PAGEREF _Toc235182192 </w:instrText>
      </w:r>
      <w:r>
        <w:rPr>
          <w:noProof/>
          <w:webHidden/>
        </w:rPr>
      </w:r>
      <w:r>
        <w:rPr>
          <w:noProof/>
          <w:webHidden/>
        </w:rPr>
        <w:fldChar w:fldCharType="separate"/>
      </w:r>
      <w:r>
        <w:rPr>
          <w:noProof/>
          <w:webHidden/>
        </w:rPr>
        <w:t>vii</w:t>
      </w:r>
      <w:r>
        <w:rPr>
          <w:noProof/>
          <w:webHidden/>
        </w:rPr>
        <w:fldChar w:fldCharType="end"/>
      </w:r>
    </w:p>
    <w:p w14:paraId="3A108B98" w14:textId="2F2402B0" w:rsidR="00BE4A0E" w:rsidRDefault="00BE4A0E">
      <w:pPr>
        <w:pStyle w:val="TM1"/>
        <w:tabs>
          <w:tab w:val="right" w:leader="dot" w:pos="8495"/>
        </w:tabs>
        <w:rPr>
          <w:rFonts w:asciiTheme="minorHAnsi" w:eastAsiaTheme="minorEastAsia" w:hAnsiTheme="minorHAnsi"/>
          <w:noProof/>
          <w:sz w:val="22"/>
          <w:lang w:val="fr-BF" w:eastAsia="fr-BF"/>
        </w:rPr>
      </w:pPr>
      <w:r w:rsidRPr="00A3647A">
        <w:rPr>
          <w:noProof/>
        </w:rPr>
        <w:t>Résumé</w:t>
      </w:r>
      <w:r>
        <w:rPr>
          <w:noProof/>
          <w:webHidden/>
        </w:rPr>
        <w:tab/>
      </w:r>
      <w:r>
        <w:rPr>
          <w:noProof/>
          <w:webHidden/>
        </w:rPr>
        <w:fldChar w:fldCharType="begin"/>
      </w:r>
      <w:r>
        <w:rPr>
          <w:noProof/>
          <w:webHidden/>
        </w:rPr>
        <w:instrText xml:space="preserve"> PAGEREF _Toc235182193 </w:instrText>
      </w:r>
      <w:r>
        <w:rPr>
          <w:noProof/>
          <w:webHidden/>
        </w:rPr>
      </w:r>
      <w:r>
        <w:rPr>
          <w:noProof/>
          <w:webHidden/>
        </w:rPr>
        <w:fldChar w:fldCharType="separate"/>
      </w:r>
      <w:r>
        <w:rPr>
          <w:noProof/>
          <w:webHidden/>
        </w:rPr>
        <w:t>viii</w:t>
      </w:r>
      <w:r>
        <w:rPr>
          <w:noProof/>
          <w:webHidden/>
        </w:rPr>
        <w:fldChar w:fldCharType="end"/>
      </w:r>
    </w:p>
    <w:p w14:paraId="27C8163E" w14:textId="39DBD834" w:rsidR="00BE4A0E" w:rsidRDefault="00BE4A0E">
      <w:pPr>
        <w:pStyle w:val="TM1"/>
        <w:tabs>
          <w:tab w:val="right" w:leader="dot" w:pos="8495"/>
        </w:tabs>
        <w:rPr>
          <w:rFonts w:asciiTheme="minorHAnsi" w:eastAsiaTheme="minorEastAsia" w:hAnsiTheme="minorHAnsi"/>
          <w:noProof/>
          <w:sz w:val="22"/>
          <w:lang w:val="fr-BF" w:eastAsia="fr-BF"/>
        </w:rPr>
      </w:pPr>
      <w:r w:rsidRPr="00BE4A0E">
        <w:rPr>
          <w:noProof/>
        </w:rPr>
        <w:t>Abstract</w:t>
      </w:r>
      <w:r>
        <w:rPr>
          <w:noProof/>
          <w:webHidden/>
        </w:rPr>
        <w:tab/>
      </w:r>
      <w:r>
        <w:rPr>
          <w:noProof/>
          <w:webHidden/>
        </w:rPr>
        <w:fldChar w:fldCharType="begin"/>
      </w:r>
      <w:r>
        <w:rPr>
          <w:noProof/>
          <w:webHidden/>
        </w:rPr>
        <w:instrText xml:space="preserve"> PAGEREF _Toc235182194 </w:instrText>
      </w:r>
      <w:r>
        <w:rPr>
          <w:noProof/>
          <w:webHidden/>
        </w:rPr>
      </w:r>
      <w:r>
        <w:rPr>
          <w:noProof/>
          <w:webHidden/>
        </w:rPr>
        <w:fldChar w:fldCharType="separate"/>
      </w:r>
      <w:r>
        <w:rPr>
          <w:noProof/>
          <w:webHidden/>
        </w:rPr>
        <w:t>ix</w:t>
      </w:r>
      <w:r>
        <w:rPr>
          <w:noProof/>
          <w:webHidden/>
        </w:rPr>
        <w:fldChar w:fldCharType="end"/>
      </w:r>
    </w:p>
    <w:p w14:paraId="420A2210" w14:textId="473F431F" w:rsidR="00BE4A0E" w:rsidRDefault="00BE4A0E">
      <w:pPr>
        <w:pStyle w:val="TM1"/>
        <w:tabs>
          <w:tab w:val="right" w:leader="dot" w:pos="8495"/>
        </w:tabs>
        <w:rPr>
          <w:rFonts w:asciiTheme="minorHAnsi" w:eastAsiaTheme="minorEastAsia" w:hAnsiTheme="minorHAnsi"/>
          <w:noProof/>
          <w:sz w:val="22"/>
          <w:lang w:val="fr-BF" w:eastAsia="fr-BF"/>
        </w:rPr>
      </w:pPr>
      <w:r w:rsidRPr="00A3647A">
        <w:rPr>
          <w:noProof/>
        </w:rPr>
        <w:t>Introduction générale</w:t>
      </w:r>
      <w:r>
        <w:rPr>
          <w:noProof/>
          <w:webHidden/>
        </w:rPr>
        <w:tab/>
      </w:r>
      <w:r>
        <w:rPr>
          <w:noProof/>
          <w:webHidden/>
        </w:rPr>
        <w:fldChar w:fldCharType="begin"/>
      </w:r>
      <w:r>
        <w:rPr>
          <w:noProof/>
          <w:webHidden/>
        </w:rPr>
        <w:instrText xml:space="preserve"> PAGEREF _Toc235182195 </w:instrText>
      </w:r>
      <w:r>
        <w:rPr>
          <w:noProof/>
          <w:webHidden/>
        </w:rPr>
      </w:r>
      <w:r>
        <w:rPr>
          <w:noProof/>
          <w:webHidden/>
        </w:rPr>
        <w:fldChar w:fldCharType="separate"/>
      </w:r>
      <w:r>
        <w:rPr>
          <w:noProof/>
          <w:webHidden/>
        </w:rPr>
        <w:t>1</w:t>
      </w:r>
      <w:r>
        <w:rPr>
          <w:noProof/>
          <w:webHidden/>
        </w:rPr>
        <w:fldChar w:fldCharType="end"/>
      </w:r>
    </w:p>
    <w:p w14:paraId="19C99BFA" w14:textId="74E3365A" w:rsidR="00BE4A0E" w:rsidRDefault="00BE4A0E">
      <w:pPr>
        <w:pStyle w:val="TM1"/>
        <w:tabs>
          <w:tab w:val="right" w:leader="dot" w:pos="8495"/>
        </w:tabs>
        <w:rPr>
          <w:rFonts w:asciiTheme="minorHAnsi" w:eastAsiaTheme="minorEastAsia" w:hAnsiTheme="minorHAnsi"/>
          <w:noProof/>
          <w:sz w:val="22"/>
          <w:lang w:val="fr-BF" w:eastAsia="fr-BF"/>
        </w:rPr>
      </w:pPr>
      <w:r w:rsidRPr="00A3647A">
        <w:rPr>
          <w:noProof/>
        </w:rPr>
        <w:t>Problématique</w:t>
      </w:r>
      <w:r>
        <w:rPr>
          <w:noProof/>
          <w:webHidden/>
        </w:rPr>
        <w:tab/>
      </w:r>
      <w:r>
        <w:rPr>
          <w:noProof/>
          <w:webHidden/>
        </w:rPr>
        <w:fldChar w:fldCharType="begin"/>
      </w:r>
      <w:r>
        <w:rPr>
          <w:noProof/>
          <w:webHidden/>
        </w:rPr>
        <w:instrText xml:space="preserve"> PAGEREF _Toc235182196 </w:instrText>
      </w:r>
      <w:r>
        <w:rPr>
          <w:noProof/>
          <w:webHidden/>
        </w:rPr>
      </w:r>
      <w:r>
        <w:rPr>
          <w:noProof/>
          <w:webHidden/>
        </w:rPr>
        <w:fldChar w:fldCharType="separate"/>
      </w:r>
      <w:r>
        <w:rPr>
          <w:noProof/>
          <w:webHidden/>
        </w:rPr>
        <w:t>1</w:t>
      </w:r>
      <w:r>
        <w:rPr>
          <w:noProof/>
          <w:webHidden/>
        </w:rPr>
        <w:fldChar w:fldCharType="end"/>
      </w:r>
    </w:p>
    <w:p w14:paraId="66718954" w14:textId="362165B8" w:rsidR="00BE4A0E" w:rsidRDefault="00BE4A0E">
      <w:pPr>
        <w:pStyle w:val="TM1"/>
        <w:tabs>
          <w:tab w:val="right" w:leader="dot" w:pos="8495"/>
        </w:tabs>
        <w:rPr>
          <w:rFonts w:asciiTheme="minorHAnsi" w:eastAsiaTheme="minorEastAsia" w:hAnsiTheme="minorHAnsi"/>
          <w:noProof/>
          <w:sz w:val="22"/>
          <w:lang w:val="fr-BF" w:eastAsia="fr-BF"/>
        </w:rPr>
      </w:pPr>
      <w:r w:rsidRPr="00A3647A">
        <w:rPr>
          <w:noProof/>
        </w:rPr>
        <w:t>Chapitre 1 : État de l'art</w:t>
      </w:r>
      <w:r>
        <w:rPr>
          <w:noProof/>
          <w:webHidden/>
        </w:rPr>
        <w:tab/>
      </w:r>
      <w:r>
        <w:rPr>
          <w:noProof/>
          <w:webHidden/>
        </w:rPr>
        <w:fldChar w:fldCharType="begin"/>
      </w:r>
      <w:r>
        <w:rPr>
          <w:noProof/>
          <w:webHidden/>
        </w:rPr>
        <w:instrText xml:space="preserve"> PAGEREF _Toc235182197 </w:instrText>
      </w:r>
      <w:r>
        <w:rPr>
          <w:noProof/>
          <w:webHidden/>
        </w:rPr>
      </w:r>
      <w:r>
        <w:rPr>
          <w:noProof/>
          <w:webHidden/>
        </w:rPr>
        <w:fldChar w:fldCharType="separate"/>
      </w:r>
      <w:r>
        <w:rPr>
          <w:noProof/>
          <w:webHidden/>
        </w:rPr>
        <w:t>3</w:t>
      </w:r>
      <w:r>
        <w:rPr>
          <w:noProof/>
          <w:webHidden/>
        </w:rPr>
        <w:fldChar w:fldCharType="end"/>
      </w:r>
    </w:p>
    <w:p w14:paraId="2CAE4E9B" w14:textId="0C491E90" w:rsidR="00BE4A0E" w:rsidRDefault="00BE4A0E">
      <w:pPr>
        <w:pStyle w:val="TM2"/>
        <w:tabs>
          <w:tab w:val="right" w:leader="dot" w:pos="8495"/>
        </w:tabs>
        <w:rPr>
          <w:rFonts w:asciiTheme="minorHAnsi" w:eastAsiaTheme="minorEastAsia" w:hAnsiTheme="minorHAnsi"/>
          <w:noProof/>
          <w:sz w:val="22"/>
          <w:lang w:val="fr-BF" w:eastAsia="fr-BF"/>
        </w:rPr>
      </w:pPr>
      <w:r w:rsidRPr="00A3647A">
        <w:rPr>
          <w:noProof/>
        </w:rPr>
        <w:t>1.1 Contexte pédagogique et technologique</w:t>
      </w:r>
      <w:r>
        <w:rPr>
          <w:noProof/>
          <w:webHidden/>
        </w:rPr>
        <w:tab/>
      </w:r>
      <w:r>
        <w:rPr>
          <w:noProof/>
          <w:webHidden/>
        </w:rPr>
        <w:fldChar w:fldCharType="begin"/>
      </w:r>
      <w:r>
        <w:rPr>
          <w:noProof/>
          <w:webHidden/>
        </w:rPr>
        <w:instrText xml:space="preserve"> PAGEREF _Toc235182198 </w:instrText>
      </w:r>
      <w:r>
        <w:rPr>
          <w:noProof/>
          <w:webHidden/>
        </w:rPr>
      </w:r>
      <w:r>
        <w:rPr>
          <w:noProof/>
          <w:webHidden/>
        </w:rPr>
        <w:fldChar w:fldCharType="separate"/>
      </w:r>
      <w:r>
        <w:rPr>
          <w:noProof/>
          <w:webHidden/>
        </w:rPr>
        <w:t>3</w:t>
      </w:r>
      <w:r>
        <w:rPr>
          <w:noProof/>
          <w:webHidden/>
        </w:rPr>
        <w:fldChar w:fldCharType="end"/>
      </w:r>
    </w:p>
    <w:p w14:paraId="360A6A26" w14:textId="6FB940E0" w:rsidR="00BE4A0E" w:rsidRDefault="00BE4A0E">
      <w:pPr>
        <w:pStyle w:val="TM2"/>
        <w:tabs>
          <w:tab w:val="right" w:leader="dot" w:pos="8495"/>
        </w:tabs>
        <w:rPr>
          <w:rFonts w:asciiTheme="minorHAnsi" w:eastAsiaTheme="minorEastAsia" w:hAnsiTheme="minorHAnsi"/>
          <w:noProof/>
          <w:sz w:val="22"/>
          <w:lang w:val="fr-BF" w:eastAsia="fr-BF"/>
        </w:rPr>
      </w:pPr>
      <w:r w:rsidRPr="00A3647A">
        <w:rPr>
          <w:noProof/>
        </w:rPr>
        <w:t>1.2 Sous-problèmes et contraintes locales</w:t>
      </w:r>
      <w:r>
        <w:rPr>
          <w:noProof/>
          <w:webHidden/>
        </w:rPr>
        <w:tab/>
      </w:r>
      <w:r>
        <w:rPr>
          <w:noProof/>
          <w:webHidden/>
        </w:rPr>
        <w:fldChar w:fldCharType="begin"/>
      </w:r>
      <w:r>
        <w:rPr>
          <w:noProof/>
          <w:webHidden/>
        </w:rPr>
        <w:instrText xml:space="preserve"> PAGEREF _Toc235182199 </w:instrText>
      </w:r>
      <w:r>
        <w:rPr>
          <w:noProof/>
          <w:webHidden/>
        </w:rPr>
      </w:r>
      <w:r>
        <w:rPr>
          <w:noProof/>
          <w:webHidden/>
        </w:rPr>
        <w:fldChar w:fldCharType="separate"/>
      </w:r>
      <w:r>
        <w:rPr>
          <w:noProof/>
          <w:webHidden/>
        </w:rPr>
        <w:t>3</w:t>
      </w:r>
      <w:r>
        <w:rPr>
          <w:noProof/>
          <w:webHidden/>
        </w:rPr>
        <w:fldChar w:fldCharType="end"/>
      </w:r>
    </w:p>
    <w:p w14:paraId="4897057A" w14:textId="7CA33FA9" w:rsidR="00BE4A0E" w:rsidRDefault="00BE4A0E">
      <w:pPr>
        <w:pStyle w:val="TM2"/>
        <w:tabs>
          <w:tab w:val="right" w:leader="dot" w:pos="8495"/>
        </w:tabs>
        <w:rPr>
          <w:rFonts w:asciiTheme="minorHAnsi" w:eastAsiaTheme="minorEastAsia" w:hAnsiTheme="minorHAnsi"/>
          <w:noProof/>
          <w:sz w:val="22"/>
          <w:lang w:val="fr-BF" w:eastAsia="fr-BF"/>
        </w:rPr>
      </w:pPr>
      <w:r w:rsidRPr="00A3647A">
        <w:rPr>
          <w:noProof/>
        </w:rPr>
        <w:t>1.3 Panorama des solutions existantes</w:t>
      </w:r>
      <w:r>
        <w:rPr>
          <w:noProof/>
          <w:webHidden/>
        </w:rPr>
        <w:tab/>
      </w:r>
      <w:r>
        <w:rPr>
          <w:noProof/>
          <w:webHidden/>
        </w:rPr>
        <w:fldChar w:fldCharType="begin"/>
      </w:r>
      <w:r>
        <w:rPr>
          <w:noProof/>
          <w:webHidden/>
        </w:rPr>
        <w:instrText xml:space="preserve"> PAGEREF _Toc235182200 </w:instrText>
      </w:r>
      <w:r>
        <w:rPr>
          <w:noProof/>
          <w:webHidden/>
        </w:rPr>
      </w:r>
      <w:r>
        <w:rPr>
          <w:noProof/>
          <w:webHidden/>
        </w:rPr>
        <w:fldChar w:fldCharType="separate"/>
      </w:r>
      <w:r>
        <w:rPr>
          <w:noProof/>
          <w:webHidden/>
        </w:rPr>
        <w:t>3</w:t>
      </w:r>
      <w:r>
        <w:rPr>
          <w:noProof/>
          <w:webHidden/>
        </w:rPr>
        <w:fldChar w:fldCharType="end"/>
      </w:r>
    </w:p>
    <w:p w14:paraId="64B9F2B5" w14:textId="13266C26" w:rsidR="00BE4A0E" w:rsidRDefault="00BE4A0E">
      <w:pPr>
        <w:pStyle w:val="TM2"/>
        <w:tabs>
          <w:tab w:val="right" w:leader="dot" w:pos="8495"/>
        </w:tabs>
        <w:rPr>
          <w:rFonts w:asciiTheme="minorHAnsi" w:eastAsiaTheme="minorEastAsia" w:hAnsiTheme="minorHAnsi"/>
          <w:noProof/>
          <w:sz w:val="22"/>
          <w:lang w:val="fr-BF" w:eastAsia="fr-BF"/>
        </w:rPr>
      </w:pPr>
      <w:r w:rsidRPr="00A3647A">
        <w:rPr>
          <w:noProof/>
        </w:rPr>
        <w:t>1.4 Synthèse des lacunes du domaine</w:t>
      </w:r>
      <w:r>
        <w:rPr>
          <w:noProof/>
          <w:webHidden/>
        </w:rPr>
        <w:tab/>
      </w:r>
      <w:r>
        <w:rPr>
          <w:noProof/>
          <w:webHidden/>
        </w:rPr>
        <w:fldChar w:fldCharType="begin"/>
      </w:r>
      <w:r>
        <w:rPr>
          <w:noProof/>
          <w:webHidden/>
        </w:rPr>
        <w:instrText xml:space="preserve"> PAGEREF _Toc235182201 </w:instrText>
      </w:r>
      <w:r>
        <w:rPr>
          <w:noProof/>
          <w:webHidden/>
        </w:rPr>
      </w:r>
      <w:r>
        <w:rPr>
          <w:noProof/>
          <w:webHidden/>
        </w:rPr>
        <w:fldChar w:fldCharType="separate"/>
      </w:r>
      <w:r>
        <w:rPr>
          <w:noProof/>
          <w:webHidden/>
        </w:rPr>
        <w:t>4</w:t>
      </w:r>
      <w:r>
        <w:rPr>
          <w:noProof/>
          <w:webHidden/>
        </w:rPr>
        <w:fldChar w:fldCharType="end"/>
      </w:r>
    </w:p>
    <w:p w14:paraId="4CA0FE58" w14:textId="184DAECB" w:rsidR="00BE4A0E" w:rsidRDefault="00BE4A0E">
      <w:pPr>
        <w:pStyle w:val="TM2"/>
        <w:tabs>
          <w:tab w:val="right" w:leader="dot" w:pos="8495"/>
        </w:tabs>
        <w:rPr>
          <w:rFonts w:asciiTheme="minorHAnsi" w:eastAsiaTheme="minorEastAsia" w:hAnsiTheme="minorHAnsi"/>
          <w:noProof/>
          <w:sz w:val="22"/>
          <w:lang w:val="fr-BF" w:eastAsia="fr-BF"/>
        </w:rPr>
      </w:pPr>
      <w:r w:rsidRPr="00A3647A">
        <w:rPr>
          <w:noProof/>
        </w:rPr>
        <w:t>1.5 Conclusion</w:t>
      </w:r>
      <w:r>
        <w:rPr>
          <w:noProof/>
          <w:webHidden/>
        </w:rPr>
        <w:tab/>
      </w:r>
      <w:r>
        <w:rPr>
          <w:noProof/>
          <w:webHidden/>
        </w:rPr>
        <w:fldChar w:fldCharType="begin"/>
      </w:r>
      <w:r>
        <w:rPr>
          <w:noProof/>
          <w:webHidden/>
        </w:rPr>
        <w:instrText xml:space="preserve"> PAGEREF _Toc235182202 </w:instrText>
      </w:r>
      <w:r>
        <w:rPr>
          <w:noProof/>
          <w:webHidden/>
        </w:rPr>
      </w:r>
      <w:r>
        <w:rPr>
          <w:noProof/>
          <w:webHidden/>
        </w:rPr>
        <w:fldChar w:fldCharType="separate"/>
      </w:r>
      <w:r>
        <w:rPr>
          <w:noProof/>
          <w:webHidden/>
        </w:rPr>
        <w:t>4</w:t>
      </w:r>
      <w:r>
        <w:rPr>
          <w:noProof/>
          <w:webHidden/>
        </w:rPr>
        <w:fldChar w:fldCharType="end"/>
      </w:r>
    </w:p>
    <w:p w14:paraId="574A41B8" w14:textId="577D9887" w:rsidR="00BE4A0E" w:rsidRDefault="00BE4A0E">
      <w:pPr>
        <w:pStyle w:val="TM1"/>
        <w:tabs>
          <w:tab w:val="right" w:leader="dot" w:pos="8495"/>
        </w:tabs>
        <w:rPr>
          <w:rFonts w:asciiTheme="minorHAnsi" w:eastAsiaTheme="minorEastAsia" w:hAnsiTheme="minorHAnsi"/>
          <w:noProof/>
          <w:sz w:val="22"/>
          <w:lang w:val="fr-BF" w:eastAsia="fr-BF"/>
        </w:rPr>
      </w:pPr>
      <w:r w:rsidRPr="00A3647A">
        <w:rPr>
          <w:noProof/>
        </w:rPr>
        <w:t>Chapitre 2 : Analyse des besoins et spécification du système</w:t>
      </w:r>
      <w:r>
        <w:rPr>
          <w:noProof/>
          <w:webHidden/>
        </w:rPr>
        <w:tab/>
      </w:r>
      <w:r>
        <w:rPr>
          <w:noProof/>
          <w:webHidden/>
        </w:rPr>
        <w:fldChar w:fldCharType="begin"/>
      </w:r>
      <w:r>
        <w:rPr>
          <w:noProof/>
          <w:webHidden/>
        </w:rPr>
        <w:instrText xml:space="preserve"> PAGEREF _Toc235182203 </w:instrText>
      </w:r>
      <w:r>
        <w:rPr>
          <w:noProof/>
          <w:webHidden/>
        </w:rPr>
      </w:r>
      <w:r>
        <w:rPr>
          <w:noProof/>
          <w:webHidden/>
        </w:rPr>
        <w:fldChar w:fldCharType="separate"/>
      </w:r>
      <w:r>
        <w:rPr>
          <w:noProof/>
          <w:webHidden/>
        </w:rPr>
        <w:t>5</w:t>
      </w:r>
      <w:r>
        <w:rPr>
          <w:noProof/>
          <w:webHidden/>
        </w:rPr>
        <w:fldChar w:fldCharType="end"/>
      </w:r>
    </w:p>
    <w:p w14:paraId="56C8222F" w14:textId="47AA273D" w:rsidR="00BE4A0E" w:rsidRDefault="00BE4A0E">
      <w:pPr>
        <w:pStyle w:val="TM2"/>
        <w:tabs>
          <w:tab w:val="right" w:leader="dot" w:pos="8495"/>
        </w:tabs>
        <w:rPr>
          <w:rFonts w:asciiTheme="minorHAnsi" w:eastAsiaTheme="minorEastAsia" w:hAnsiTheme="minorHAnsi"/>
          <w:noProof/>
          <w:sz w:val="22"/>
          <w:lang w:val="fr-BF" w:eastAsia="fr-BF"/>
        </w:rPr>
      </w:pPr>
      <w:r w:rsidRPr="00A3647A">
        <w:rPr>
          <w:noProof/>
        </w:rPr>
        <w:t>2.1 Comparaison des solutions existantes</w:t>
      </w:r>
      <w:r>
        <w:rPr>
          <w:noProof/>
          <w:webHidden/>
        </w:rPr>
        <w:tab/>
      </w:r>
      <w:r>
        <w:rPr>
          <w:noProof/>
          <w:webHidden/>
        </w:rPr>
        <w:fldChar w:fldCharType="begin"/>
      </w:r>
      <w:r>
        <w:rPr>
          <w:noProof/>
          <w:webHidden/>
        </w:rPr>
        <w:instrText xml:space="preserve"> PAGEREF _Toc235182204 </w:instrText>
      </w:r>
      <w:r>
        <w:rPr>
          <w:noProof/>
          <w:webHidden/>
        </w:rPr>
      </w:r>
      <w:r>
        <w:rPr>
          <w:noProof/>
          <w:webHidden/>
        </w:rPr>
        <w:fldChar w:fldCharType="separate"/>
      </w:r>
      <w:r>
        <w:rPr>
          <w:noProof/>
          <w:webHidden/>
        </w:rPr>
        <w:t>5</w:t>
      </w:r>
      <w:r>
        <w:rPr>
          <w:noProof/>
          <w:webHidden/>
        </w:rPr>
        <w:fldChar w:fldCharType="end"/>
      </w:r>
    </w:p>
    <w:p w14:paraId="56D445F5" w14:textId="2EB85771" w:rsidR="00BE4A0E" w:rsidRDefault="00BE4A0E">
      <w:pPr>
        <w:pStyle w:val="TM2"/>
        <w:tabs>
          <w:tab w:val="right" w:leader="dot" w:pos="8495"/>
        </w:tabs>
        <w:rPr>
          <w:rFonts w:asciiTheme="minorHAnsi" w:eastAsiaTheme="minorEastAsia" w:hAnsiTheme="minorHAnsi"/>
          <w:noProof/>
          <w:sz w:val="22"/>
          <w:lang w:val="fr-BF" w:eastAsia="fr-BF"/>
        </w:rPr>
      </w:pPr>
      <w:r w:rsidRPr="00A3647A">
        <w:rPr>
          <w:noProof/>
        </w:rPr>
        <w:t>2.2 Positionnement de Cylentic</w:t>
      </w:r>
      <w:r>
        <w:rPr>
          <w:noProof/>
          <w:webHidden/>
        </w:rPr>
        <w:tab/>
      </w:r>
      <w:r>
        <w:rPr>
          <w:noProof/>
          <w:webHidden/>
        </w:rPr>
        <w:fldChar w:fldCharType="begin"/>
      </w:r>
      <w:r>
        <w:rPr>
          <w:noProof/>
          <w:webHidden/>
        </w:rPr>
        <w:instrText xml:space="preserve"> PAGEREF _Toc235182205 </w:instrText>
      </w:r>
      <w:r>
        <w:rPr>
          <w:noProof/>
          <w:webHidden/>
        </w:rPr>
      </w:r>
      <w:r>
        <w:rPr>
          <w:noProof/>
          <w:webHidden/>
        </w:rPr>
        <w:fldChar w:fldCharType="separate"/>
      </w:r>
      <w:r>
        <w:rPr>
          <w:noProof/>
          <w:webHidden/>
        </w:rPr>
        <w:t>5</w:t>
      </w:r>
      <w:r>
        <w:rPr>
          <w:noProof/>
          <w:webHidden/>
        </w:rPr>
        <w:fldChar w:fldCharType="end"/>
      </w:r>
    </w:p>
    <w:p w14:paraId="288C9C86" w14:textId="124869BC" w:rsidR="00BE4A0E" w:rsidRDefault="00BE4A0E">
      <w:pPr>
        <w:pStyle w:val="TM2"/>
        <w:tabs>
          <w:tab w:val="right" w:leader="dot" w:pos="8495"/>
        </w:tabs>
        <w:rPr>
          <w:rFonts w:asciiTheme="minorHAnsi" w:eastAsiaTheme="minorEastAsia" w:hAnsiTheme="minorHAnsi"/>
          <w:noProof/>
          <w:sz w:val="22"/>
          <w:lang w:val="fr-BF" w:eastAsia="fr-BF"/>
        </w:rPr>
      </w:pPr>
      <w:r w:rsidRPr="00A3647A">
        <w:rPr>
          <w:noProof/>
        </w:rPr>
        <w:t>2.3 Périmètre du projet et du MVP</w:t>
      </w:r>
      <w:r>
        <w:rPr>
          <w:noProof/>
          <w:webHidden/>
        </w:rPr>
        <w:tab/>
      </w:r>
      <w:r>
        <w:rPr>
          <w:noProof/>
          <w:webHidden/>
        </w:rPr>
        <w:fldChar w:fldCharType="begin"/>
      </w:r>
      <w:r>
        <w:rPr>
          <w:noProof/>
          <w:webHidden/>
        </w:rPr>
        <w:instrText xml:space="preserve"> PAGEREF _Toc235182206 </w:instrText>
      </w:r>
      <w:r>
        <w:rPr>
          <w:noProof/>
          <w:webHidden/>
        </w:rPr>
      </w:r>
      <w:r>
        <w:rPr>
          <w:noProof/>
          <w:webHidden/>
        </w:rPr>
        <w:fldChar w:fldCharType="separate"/>
      </w:r>
      <w:r>
        <w:rPr>
          <w:noProof/>
          <w:webHidden/>
        </w:rPr>
        <w:t>6</w:t>
      </w:r>
      <w:r>
        <w:rPr>
          <w:noProof/>
          <w:webHidden/>
        </w:rPr>
        <w:fldChar w:fldCharType="end"/>
      </w:r>
    </w:p>
    <w:p w14:paraId="355D9653" w14:textId="589F5B04" w:rsidR="00BE4A0E" w:rsidRDefault="00BE4A0E">
      <w:pPr>
        <w:pStyle w:val="TM2"/>
        <w:tabs>
          <w:tab w:val="right" w:leader="dot" w:pos="8495"/>
        </w:tabs>
        <w:rPr>
          <w:rFonts w:asciiTheme="minorHAnsi" w:eastAsiaTheme="minorEastAsia" w:hAnsiTheme="minorHAnsi"/>
          <w:noProof/>
          <w:sz w:val="22"/>
          <w:lang w:val="fr-BF" w:eastAsia="fr-BF"/>
        </w:rPr>
      </w:pPr>
      <w:r w:rsidRPr="00A3647A">
        <w:rPr>
          <w:noProof/>
        </w:rPr>
        <w:t>2.4 Identification des acteurs</w:t>
      </w:r>
      <w:r>
        <w:rPr>
          <w:noProof/>
          <w:webHidden/>
        </w:rPr>
        <w:tab/>
      </w:r>
      <w:r>
        <w:rPr>
          <w:noProof/>
          <w:webHidden/>
        </w:rPr>
        <w:fldChar w:fldCharType="begin"/>
      </w:r>
      <w:r>
        <w:rPr>
          <w:noProof/>
          <w:webHidden/>
        </w:rPr>
        <w:instrText xml:space="preserve"> PAGEREF _Toc235182207 </w:instrText>
      </w:r>
      <w:r>
        <w:rPr>
          <w:noProof/>
          <w:webHidden/>
        </w:rPr>
      </w:r>
      <w:r>
        <w:rPr>
          <w:noProof/>
          <w:webHidden/>
        </w:rPr>
        <w:fldChar w:fldCharType="separate"/>
      </w:r>
      <w:r>
        <w:rPr>
          <w:noProof/>
          <w:webHidden/>
        </w:rPr>
        <w:t>6</w:t>
      </w:r>
      <w:r>
        <w:rPr>
          <w:noProof/>
          <w:webHidden/>
        </w:rPr>
        <w:fldChar w:fldCharType="end"/>
      </w:r>
    </w:p>
    <w:p w14:paraId="625CB93B" w14:textId="250BBEAA" w:rsidR="00BE4A0E" w:rsidRDefault="00BE4A0E">
      <w:pPr>
        <w:pStyle w:val="TM2"/>
        <w:tabs>
          <w:tab w:val="right" w:leader="dot" w:pos="8495"/>
        </w:tabs>
        <w:rPr>
          <w:rFonts w:asciiTheme="minorHAnsi" w:eastAsiaTheme="minorEastAsia" w:hAnsiTheme="minorHAnsi"/>
          <w:noProof/>
          <w:sz w:val="22"/>
          <w:lang w:val="fr-BF" w:eastAsia="fr-BF"/>
        </w:rPr>
      </w:pPr>
      <w:r w:rsidRPr="00A3647A">
        <w:rPr>
          <w:noProof/>
        </w:rPr>
        <w:t>2.5 Besoins fonctionnels</w:t>
      </w:r>
      <w:r>
        <w:rPr>
          <w:noProof/>
          <w:webHidden/>
        </w:rPr>
        <w:tab/>
      </w:r>
      <w:r>
        <w:rPr>
          <w:noProof/>
          <w:webHidden/>
        </w:rPr>
        <w:fldChar w:fldCharType="begin"/>
      </w:r>
      <w:r>
        <w:rPr>
          <w:noProof/>
          <w:webHidden/>
        </w:rPr>
        <w:instrText xml:space="preserve"> PAGEREF _Toc235182208 </w:instrText>
      </w:r>
      <w:r>
        <w:rPr>
          <w:noProof/>
          <w:webHidden/>
        </w:rPr>
      </w:r>
      <w:r>
        <w:rPr>
          <w:noProof/>
          <w:webHidden/>
        </w:rPr>
        <w:fldChar w:fldCharType="separate"/>
      </w:r>
      <w:r>
        <w:rPr>
          <w:noProof/>
          <w:webHidden/>
        </w:rPr>
        <w:t>7</w:t>
      </w:r>
      <w:r>
        <w:rPr>
          <w:noProof/>
          <w:webHidden/>
        </w:rPr>
        <w:fldChar w:fldCharType="end"/>
      </w:r>
    </w:p>
    <w:p w14:paraId="1A3AE66D" w14:textId="3745D2EB" w:rsidR="00BE4A0E" w:rsidRDefault="00BE4A0E">
      <w:pPr>
        <w:pStyle w:val="TM2"/>
        <w:tabs>
          <w:tab w:val="right" w:leader="dot" w:pos="8495"/>
        </w:tabs>
        <w:rPr>
          <w:rFonts w:asciiTheme="minorHAnsi" w:eastAsiaTheme="minorEastAsia" w:hAnsiTheme="minorHAnsi"/>
          <w:noProof/>
          <w:sz w:val="22"/>
          <w:lang w:val="fr-BF" w:eastAsia="fr-BF"/>
        </w:rPr>
      </w:pPr>
      <w:r w:rsidRPr="00A3647A">
        <w:rPr>
          <w:noProof/>
        </w:rPr>
        <w:t>2.6 Besoins non fonctionnels</w:t>
      </w:r>
      <w:r>
        <w:rPr>
          <w:noProof/>
          <w:webHidden/>
        </w:rPr>
        <w:tab/>
      </w:r>
      <w:r>
        <w:rPr>
          <w:noProof/>
          <w:webHidden/>
        </w:rPr>
        <w:fldChar w:fldCharType="begin"/>
      </w:r>
      <w:r>
        <w:rPr>
          <w:noProof/>
          <w:webHidden/>
        </w:rPr>
        <w:instrText xml:space="preserve"> PAGEREF _Toc235182209 </w:instrText>
      </w:r>
      <w:r>
        <w:rPr>
          <w:noProof/>
          <w:webHidden/>
        </w:rPr>
      </w:r>
      <w:r>
        <w:rPr>
          <w:noProof/>
          <w:webHidden/>
        </w:rPr>
        <w:fldChar w:fldCharType="separate"/>
      </w:r>
      <w:r>
        <w:rPr>
          <w:noProof/>
          <w:webHidden/>
        </w:rPr>
        <w:t>8</w:t>
      </w:r>
      <w:r>
        <w:rPr>
          <w:noProof/>
          <w:webHidden/>
        </w:rPr>
        <w:fldChar w:fldCharType="end"/>
      </w:r>
    </w:p>
    <w:p w14:paraId="60A69CD7" w14:textId="281352D3" w:rsidR="00BE4A0E" w:rsidRDefault="00BE4A0E">
      <w:pPr>
        <w:pStyle w:val="TM2"/>
        <w:tabs>
          <w:tab w:val="right" w:leader="dot" w:pos="8495"/>
        </w:tabs>
        <w:rPr>
          <w:rFonts w:asciiTheme="minorHAnsi" w:eastAsiaTheme="minorEastAsia" w:hAnsiTheme="minorHAnsi"/>
          <w:noProof/>
          <w:sz w:val="22"/>
          <w:lang w:val="fr-BF" w:eastAsia="fr-BF"/>
        </w:rPr>
      </w:pPr>
      <w:r w:rsidRPr="00A3647A">
        <w:rPr>
          <w:noProof/>
        </w:rPr>
        <w:t>2.7 Règles métier structurantes</w:t>
      </w:r>
      <w:r>
        <w:rPr>
          <w:noProof/>
          <w:webHidden/>
        </w:rPr>
        <w:tab/>
      </w:r>
      <w:r>
        <w:rPr>
          <w:noProof/>
          <w:webHidden/>
        </w:rPr>
        <w:fldChar w:fldCharType="begin"/>
      </w:r>
      <w:r>
        <w:rPr>
          <w:noProof/>
          <w:webHidden/>
        </w:rPr>
        <w:instrText xml:space="preserve"> PAGEREF _Toc235182210 </w:instrText>
      </w:r>
      <w:r>
        <w:rPr>
          <w:noProof/>
          <w:webHidden/>
        </w:rPr>
      </w:r>
      <w:r>
        <w:rPr>
          <w:noProof/>
          <w:webHidden/>
        </w:rPr>
        <w:fldChar w:fldCharType="separate"/>
      </w:r>
      <w:r>
        <w:rPr>
          <w:noProof/>
          <w:webHidden/>
        </w:rPr>
        <w:t>8</w:t>
      </w:r>
      <w:r>
        <w:rPr>
          <w:noProof/>
          <w:webHidden/>
        </w:rPr>
        <w:fldChar w:fldCharType="end"/>
      </w:r>
    </w:p>
    <w:p w14:paraId="72DBDB9D" w14:textId="1A6A7790" w:rsidR="00BE4A0E" w:rsidRDefault="00BE4A0E">
      <w:pPr>
        <w:pStyle w:val="TM2"/>
        <w:tabs>
          <w:tab w:val="right" w:leader="dot" w:pos="8495"/>
        </w:tabs>
        <w:rPr>
          <w:rFonts w:asciiTheme="minorHAnsi" w:eastAsiaTheme="minorEastAsia" w:hAnsiTheme="minorHAnsi"/>
          <w:noProof/>
          <w:sz w:val="22"/>
          <w:lang w:val="fr-BF" w:eastAsia="fr-BF"/>
        </w:rPr>
      </w:pPr>
      <w:r w:rsidRPr="00A3647A">
        <w:rPr>
          <w:noProof/>
        </w:rPr>
        <w:t>2.8 Scénarios d'usage prioritaires</w:t>
      </w:r>
      <w:r>
        <w:rPr>
          <w:noProof/>
          <w:webHidden/>
        </w:rPr>
        <w:tab/>
      </w:r>
      <w:r>
        <w:rPr>
          <w:noProof/>
          <w:webHidden/>
        </w:rPr>
        <w:fldChar w:fldCharType="begin"/>
      </w:r>
      <w:r>
        <w:rPr>
          <w:noProof/>
          <w:webHidden/>
        </w:rPr>
        <w:instrText xml:space="preserve"> PAGEREF _Toc235182211 </w:instrText>
      </w:r>
      <w:r>
        <w:rPr>
          <w:noProof/>
          <w:webHidden/>
        </w:rPr>
      </w:r>
      <w:r>
        <w:rPr>
          <w:noProof/>
          <w:webHidden/>
        </w:rPr>
        <w:fldChar w:fldCharType="separate"/>
      </w:r>
      <w:r>
        <w:rPr>
          <w:noProof/>
          <w:webHidden/>
        </w:rPr>
        <w:t>8</w:t>
      </w:r>
      <w:r>
        <w:rPr>
          <w:noProof/>
          <w:webHidden/>
        </w:rPr>
        <w:fldChar w:fldCharType="end"/>
      </w:r>
    </w:p>
    <w:p w14:paraId="77850B5F" w14:textId="5D39DD0D" w:rsidR="00BE4A0E" w:rsidRDefault="00BE4A0E">
      <w:pPr>
        <w:pStyle w:val="TM2"/>
        <w:tabs>
          <w:tab w:val="right" w:leader="dot" w:pos="8495"/>
        </w:tabs>
        <w:rPr>
          <w:rFonts w:asciiTheme="minorHAnsi" w:eastAsiaTheme="minorEastAsia" w:hAnsiTheme="minorHAnsi"/>
          <w:noProof/>
          <w:sz w:val="22"/>
          <w:lang w:val="fr-BF" w:eastAsia="fr-BF"/>
        </w:rPr>
      </w:pPr>
      <w:r w:rsidRPr="00A3647A">
        <w:rPr>
          <w:noProof/>
        </w:rPr>
        <w:lastRenderedPageBreak/>
        <w:t>2.9 Conclusion</w:t>
      </w:r>
      <w:r>
        <w:rPr>
          <w:noProof/>
          <w:webHidden/>
        </w:rPr>
        <w:tab/>
      </w:r>
      <w:r>
        <w:rPr>
          <w:noProof/>
          <w:webHidden/>
        </w:rPr>
        <w:fldChar w:fldCharType="begin"/>
      </w:r>
      <w:r>
        <w:rPr>
          <w:noProof/>
          <w:webHidden/>
        </w:rPr>
        <w:instrText xml:space="preserve"> PAGEREF _Toc235182212 </w:instrText>
      </w:r>
      <w:r>
        <w:rPr>
          <w:noProof/>
          <w:webHidden/>
        </w:rPr>
      </w:r>
      <w:r>
        <w:rPr>
          <w:noProof/>
          <w:webHidden/>
        </w:rPr>
        <w:fldChar w:fldCharType="separate"/>
      </w:r>
      <w:r>
        <w:rPr>
          <w:noProof/>
          <w:webHidden/>
        </w:rPr>
        <w:t>9</w:t>
      </w:r>
      <w:r>
        <w:rPr>
          <w:noProof/>
          <w:webHidden/>
        </w:rPr>
        <w:fldChar w:fldCharType="end"/>
      </w:r>
    </w:p>
    <w:p w14:paraId="461226BC" w14:textId="0066D7FF" w:rsidR="00BE4A0E" w:rsidRDefault="00BE4A0E">
      <w:pPr>
        <w:pStyle w:val="TM1"/>
        <w:tabs>
          <w:tab w:val="right" w:leader="dot" w:pos="8495"/>
        </w:tabs>
        <w:rPr>
          <w:rFonts w:asciiTheme="minorHAnsi" w:eastAsiaTheme="minorEastAsia" w:hAnsiTheme="minorHAnsi"/>
          <w:noProof/>
          <w:sz w:val="22"/>
          <w:lang w:val="fr-BF" w:eastAsia="fr-BF"/>
        </w:rPr>
      </w:pPr>
      <w:r w:rsidRPr="00A3647A">
        <w:rPr>
          <w:noProof/>
        </w:rPr>
        <w:t>Chapitre 3 : Conception du système Cylentic</w:t>
      </w:r>
      <w:r>
        <w:rPr>
          <w:noProof/>
          <w:webHidden/>
        </w:rPr>
        <w:tab/>
      </w:r>
      <w:r>
        <w:rPr>
          <w:noProof/>
          <w:webHidden/>
        </w:rPr>
        <w:fldChar w:fldCharType="begin"/>
      </w:r>
      <w:r>
        <w:rPr>
          <w:noProof/>
          <w:webHidden/>
        </w:rPr>
        <w:instrText xml:space="preserve"> PAGEREF _Toc235182213 </w:instrText>
      </w:r>
      <w:r>
        <w:rPr>
          <w:noProof/>
          <w:webHidden/>
        </w:rPr>
      </w:r>
      <w:r>
        <w:rPr>
          <w:noProof/>
          <w:webHidden/>
        </w:rPr>
        <w:fldChar w:fldCharType="separate"/>
      </w:r>
      <w:r>
        <w:rPr>
          <w:noProof/>
          <w:webHidden/>
        </w:rPr>
        <w:t>10</w:t>
      </w:r>
      <w:r>
        <w:rPr>
          <w:noProof/>
          <w:webHidden/>
        </w:rPr>
        <w:fldChar w:fldCharType="end"/>
      </w:r>
    </w:p>
    <w:p w14:paraId="4164D170" w14:textId="111DE9BE" w:rsidR="00BE4A0E" w:rsidRDefault="00BE4A0E">
      <w:pPr>
        <w:pStyle w:val="TM2"/>
        <w:tabs>
          <w:tab w:val="right" w:leader="dot" w:pos="8495"/>
        </w:tabs>
        <w:rPr>
          <w:rFonts w:asciiTheme="minorHAnsi" w:eastAsiaTheme="minorEastAsia" w:hAnsiTheme="minorHAnsi"/>
          <w:noProof/>
          <w:sz w:val="22"/>
          <w:lang w:val="fr-BF" w:eastAsia="fr-BF"/>
        </w:rPr>
      </w:pPr>
      <w:r w:rsidRPr="00A3647A">
        <w:rPr>
          <w:noProof/>
        </w:rPr>
        <w:t>3.1 Démarche de conception</w:t>
      </w:r>
      <w:r>
        <w:rPr>
          <w:noProof/>
          <w:webHidden/>
        </w:rPr>
        <w:tab/>
      </w:r>
      <w:r>
        <w:rPr>
          <w:noProof/>
          <w:webHidden/>
        </w:rPr>
        <w:fldChar w:fldCharType="begin"/>
      </w:r>
      <w:r>
        <w:rPr>
          <w:noProof/>
          <w:webHidden/>
        </w:rPr>
        <w:instrText xml:space="preserve"> PAGEREF _Toc235182214 </w:instrText>
      </w:r>
      <w:r>
        <w:rPr>
          <w:noProof/>
          <w:webHidden/>
        </w:rPr>
      </w:r>
      <w:r>
        <w:rPr>
          <w:noProof/>
          <w:webHidden/>
        </w:rPr>
        <w:fldChar w:fldCharType="separate"/>
      </w:r>
      <w:r>
        <w:rPr>
          <w:noProof/>
          <w:webHidden/>
        </w:rPr>
        <w:t>10</w:t>
      </w:r>
      <w:r>
        <w:rPr>
          <w:noProof/>
          <w:webHidden/>
        </w:rPr>
        <w:fldChar w:fldCharType="end"/>
      </w:r>
    </w:p>
    <w:p w14:paraId="53C3990B" w14:textId="0722FF4D" w:rsidR="00BE4A0E" w:rsidRDefault="00BE4A0E">
      <w:pPr>
        <w:pStyle w:val="TM2"/>
        <w:tabs>
          <w:tab w:val="right" w:leader="dot" w:pos="8495"/>
        </w:tabs>
        <w:rPr>
          <w:rFonts w:asciiTheme="minorHAnsi" w:eastAsiaTheme="minorEastAsia" w:hAnsiTheme="minorHAnsi"/>
          <w:noProof/>
          <w:sz w:val="22"/>
          <w:lang w:val="fr-BF" w:eastAsia="fr-BF"/>
        </w:rPr>
      </w:pPr>
      <w:r w:rsidRPr="00A3647A">
        <w:rPr>
          <w:noProof/>
        </w:rPr>
        <w:t>3.2 Architecture générale et déploiement</w:t>
      </w:r>
      <w:r>
        <w:rPr>
          <w:noProof/>
          <w:webHidden/>
        </w:rPr>
        <w:tab/>
      </w:r>
      <w:r>
        <w:rPr>
          <w:noProof/>
          <w:webHidden/>
        </w:rPr>
        <w:fldChar w:fldCharType="begin"/>
      </w:r>
      <w:r>
        <w:rPr>
          <w:noProof/>
          <w:webHidden/>
        </w:rPr>
        <w:instrText xml:space="preserve"> PAGEREF _Toc235182215 </w:instrText>
      </w:r>
      <w:r>
        <w:rPr>
          <w:noProof/>
          <w:webHidden/>
        </w:rPr>
      </w:r>
      <w:r>
        <w:rPr>
          <w:noProof/>
          <w:webHidden/>
        </w:rPr>
        <w:fldChar w:fldCharType="separate"/>
      </w:r>
      <w:r>
        <w:rPr>
          <w:noProof/>
          <w:webHidden/>
        </w:rPr>
        <w:t>10</w:t>
      </w:r>
      <w:r>
        <w:rPr>
          <w:noProof/>
          <w:webHidden/>
        </w:rPr>
        <w:fldChar w:fldCharType="end"/>
      </w:r>
    </w:p>
    <w:p w14:paraId="11D30F4B" w14:textId="358555C9" w:rsidR="00BE4A0E" w:rsidRDefault="00BE4A0E">
      <w:pPr>
        <w:pStyle w:val="TM2"/>
        <w:tabs>
          <w:tab w:val="right" w:leader="dot" w:pos="8495"/>
        </w:tabs>
        <w:rPr>
          <w:rFonts w:asciiTheme="minorHAnsi" w:eastAsiaTheme="minorEastAsia" w:hAnsiTheme="minorHAnsi"/>
          <w:noProof/>
          <w:sz w:val="22"/>
          <w:lang w:val="fr-BF" w:eastAsia="fr-BF"/>
        </w:rPr>
      </w:pPr>
      <w:r w:rsidRPr="00A3647A">
        <w:rPr>
          <w:noProof/>
        </w:rPr>
        <w:t>3.3 Vue des cas d'utilisation</w:t>
      </w:r>
      <w:r>
        <w:rPr>
          <w:noProof/>
          <w:webHidden/>
        </w:rPr>
        <w:tab/>
      </w:r>
      <w:r>
        <w:rPr>
          <w:noProof/>
          <w:webHidden/>
        </w:rPr>
        <w:fldChar w:fldCharType="begin"/>
      </w:r>
      <w:r>
        <w:rPr>
          <w:noProof/>
          <w:webHidden/>
        </w:rPr>
        <w:instrText xml:space="preserve"> PAGEREF _Toc235182216 </w:instrText>
      </w:r>
      <w:r>
        <w:rPr>
          <w:noProof/>
          <w:webHidden/>
        </w:rPr>
      </w:r>
      <w:r>
        <w:rPr>
          <w:noProof/>
          <w:webHidden/>
        </w:rPr>
        <w:fldChar w:fldCharType="separate"/>
      </w:r>
      <w:r>
        <w:rPr>
          <w:noProof/>
          <w:webHidden/>
        </w:rPr>
        <w:t>12</w:t>
      </w:r>
      <w:r>
        <w:rPr>
          <w:noProof/>
          <w:webHidden/>
        </w:rPr>
        <w:fldChar w:fldCharType="end"/>
      </w:r>
    </w:p>
    <w:p w14:paraId="68FE70FB" w14:textId="3D69BFAE" w:rsidR="00BE4A0E" w:rsidRDefault="00BE4A0E">
      <w:pPr>
        <w:pStyle w:val="TM2"/>
        <w:tabs>
          <w:tab w:val="right" w:leader="dot" w:pos="8495"/>
        </w:tabs>
        <w:rPr>
          <w:rFonts w:asciiTheme="minorHAnsi" w:eastAsiaTheme="minorEastAsia" w:hAnsiTheme="minorHAnsi"/>
          <w:noProof/>
          <w:sz w:val="22"/>
          <w:lang w:val="fr-BF" w:eastAsia="fr-BF"/>
        </w:rPr>
      </w:pPr>
      <w:r w:rsidRPr="00A3647A">
        <w:rPr>
          <w:noProof/>
        </w:rPr>
        <w:t>3.4 Structure statique : classes et objets</w:t>
      </w:r>
      <w:r>
        <w:rPr>
          <w:noProof/>
          <w:webHidden/>
        </w:rPr>
        <w:tab/>
      </w:r>
      <w:r>
        <w:rPr>
          <w:noProof/>
          <w:webHidden/>
        </w:rPr>
        <w:fldChar w:fldCharType="begin"/>
      </w:r>
      <w:r>
        <w:rPr>
          <w:noProof/>
          <w:webHidden/>
        </w:rPr>
        <w:instrText xml:space="preserve"> PAGEREF _Toc235182217 </w:instrText>
      </w:r>
      <w:r>
        <w:rPr>
          <w:noProof/>
          <w:webHidden/>
        </w:rPr>
      </w:r>
      <w:r>
        <w:rPr>
          <w:noProof/>
          <w:webHidden/>
        </w:rPr>
        <w:fldChar w:fldCharType="separate"/>
      </w:r>
      <w:r>
        <w:rPr>
          <w:noProof/>
          <w:webHidden/>
        </w:rPr>
        <w:t>19</w:t>
      </w:r>
      <w:r>
        <w:rPr>
          <w:noProof/>
          <w:webHidden/>
        </w:rPr>
        <w:fldChar w:fldCharType="end"/>
      </w:r>
    </w:p>
    <w:p w14:paraId="04414AFE" w14:textId="203A106B" w:rsidR="00BE4A0E" w:rsidRDefault="00BE4A0E">
      <w:pPr>
        <w:pStyle w:val="TM2"/>
        <w:tabs>
          <w:tab w:val="right" w:leader="dot" w:pos="8495"/>
        </w:tabs>
        <w:rPr>
          <w:rFonts w:asciiTheme="minorHAnsi" w:eastAsiaTheme="minorEastAsia" w:hAnsiTheme="minorHAnsi"/>
          <w:noProof/>
          <w:sz w:val="22"/>
          <w:lang w:val="fr-BF" w:eastAsia="fr-BF"/>
        </w:rPr>
      </w:pPr>
      <w:r w:rsidRPr="00A3647A">
        <w:rPr>
          <w:noProof/>
        </w:rPr>
        <w:t>3.5 Organisation en composants</w:t>
      </w:r>
      <w:r>
        <w:rPr>
          <w:noProof/>
          <w:webHidden/>
        </w:rPr>
        <w:tab/>
      </w:r>
      <w:r>
        <w:rPr>
          <w:noProof/>
          <w:webHidden/>
        </w:rPr>
        <w:fldChar w:fldCharType="begin"/>
      </w:r>
      <w:r>
        <w:rPr>
          <w:noProof/>
          <w:webHidden/>
        </w:rPr>
        <w:instrText xml:space="preserve"> PAGEREF _Toc235182218 </w:instrText>
      </w:r>
      <w:r>
        <w:rPr>
          <w:noProof/>
          <w:webHidden/>
        </w:rPr>
      </w:r>
      <w:r>
        <w:rPr>
          <w:noProof/>
          <w:webHidden/>
        </w:rPr>
        <w:fldChar w:fldCharType="separate"/>
      </w:r>
      <w:r>
        <w:rPr>
          <w:noProof/>
          <w:webHidden/>
        </w:rPr>
        <w:t>24</w:t>
      </w:r>
      <w:r>
        <w:rPr>
          <w:noProof/>
          <w:webHidden/>
        </w:rPr>
        <w:fldChar w:fldCharType="end"/>
      </w:r>
    </w:p>
    <w:p w14:paraId="57E6A4C6" w14:textId="0D880085" w:rsidR="00BE4A0E" w:rsidRDefault="00BE4A0E">
      <w:pPr>
        <w:pStyle w:val="TM2"/>
        <w:tabs>
          <w:tab w:val="right" w:leader="dot" w:pos="8495"/>
        </w:tabs>
        <w:rPr>
          <w:rFonts w:asciiTheme="minorHAnsi" w:eastAsiaTheme="minorEastAsia" w:hAnsiTheme="minorHAnsi"/>
          <w:noProof/>
          <w:sz w:val="22"/>
          <w:lang w:val="fr-BF" w:eastAsia="fr-BF"/>
        </w:rPr>
      </w:pPr>
      <w:r w:rsidRPr="00A3647A">
        <w:rPr>
          <w:noProof/>
        </w:rPr>
        <w:t>3.6 Dynamique du système</w:t>
      </w:r>
      <w:r>
        <w:rPr>
          <w:noProof/>
          <w:webHidden/>
        </w:rPr>
        <w:tab/>
      </w:r>
      <w:r>
        <w:rPr>
          <w:noProof/>
          <w:webHidden/>
        </w:rPr>
        <w:fldChar w:fldCharType="begin"/>
      </w:r>
      <w:r>
        <w:rPr>
          <w:noProof/>
          <w:webHidden/>
        </w:rPr>
        <w:instrText xml:space="preserve"> PAGEREF _Toc235182219 </w:instrText>
      </w:r>
      <w:r>
        <w:rPr>
          <w:noProof/>
          <w:webHidden/>
        </w:rPr>
      </w:r>
      <w:r>
        <w:rPr>
          <w:noProof/>
          <w:webHidden/>
        </w:rPr>
        <w:fldChar w:fldCharType="separate"/>
      </w:r>
      <w:r>
        <w:rPr>
          <w:noProof/>
          <w:webHidden/>
        </w:rPr>
        <w:t>25</w:t>
      </w:r>
      <w:r>
        <w:rPr>
          <w:noProof/>
          <w:webHidden/>
        </w:rPr>
        <w:fldChar w:fldCharType="end"/>
      </w:r>
    </w:p>
    <w:p w14:paraId="464C2A1A" w14:textId="60E56E68" w:rsidR="00BE4A0E" w:rsidRDefault="00BE4A0E">
      <w:pPr>
        <w:pStyle w:val="TM3"/>
        <w:tabs>
          <w:tab w:val="right" w:leader="dot" w:pos="8495"/>
        </w:tabs>
        <w:rPr>
          <w:rFonts w:asciiTheme="minorHAnsi" w:eastAsiaTheme="minorEastAsia" w:hAnsiTheme="minorHAnsi"/>
          <w:noProof/>
          <w:sz w:val="22"/>
          <w:lang w:val="fr-BF" w:eastAsia="fr-BF"/>
        </w:rPr>
      </w:pPr>
      <w:r w:rsidRPr="00A3647A">
        <w:rPr>
          <w:noProof/>
        </w:rPr>
        <w:t>3.6.1 Cycle de vie d'un examen</w:t>
      </w:r>
      <w:r>
        <w:rPr>
          <w:noProof/>
          <w:webHidden/>
        </w:rPr>
        <w:tab/>
      </w:r>
      <w:r>
        <w:rPr>
          <w:noProof/>
          <w:webHidden/>
        </w:rPr>
        <w:fldChar w:fldCharType="begin"/>
      </w:r>
      <w:r>
        <w:rPr>
          <w:noProof/>
          <w:webHidden/>
        </w:rPr>
        <w:instrText xml:space="preserve"> PAGEREF _Toc235182220 </w:instrText>
      </w:r>
      <w:r>
        <w:rPr>
          <w:noProof/>
          <w:webHidden/>
        </w:rPr>
      </w:r>
      <w:r>
        <w:rPr>
          <w:noProof/>
          <w:webHidden/>
        </w:rPr>
        <w:fldChar w:fldCharType="separate"/>
      </w:r>
      <w:r>
        <w:rPr>
          <w:noProof/>
          <w:webHidden/>
        </w:rPr>
        <w:t>25</w:t>
      </w:r>
      <w:r>
        <w:rPr>
          <w:noProof/>
          <w:webHidden/>
        </w:rPr>
        <w:fldChar w:fldCharType="end"/>
      </w:r>
    </w:p>
    <w:p w14:paraId="72F8100B" w14:textId="4890B75F" w:rsidR="00BE4A0E" w:rsidRDefault="00BE4A0E">
      <w:pPr>
        <w:pStyle w:val="TM3"/>
        <w:tabs>
          <w:tab w:val="right" w:leader="dot" w:pos="8495"/>
        </w:tabs>
        <w:rPr>
          <w:rFonts w:asciiTheme="minorHAnsi" w:eastAsiaTheme="minorEastAsia" w:hAnsiTheme="minorHAnsi"/>
          <w:noProof/>
          <w:sz w:val="22"/>
          <w:lang w:val="fr-BF" w:eastAsia="fr-BF"/>
        </w:rPr>
      </w:pPr>
      <w:r w:rsidRPr="00A3647A">
        <w:rPr>
          <w:noProof/>
        </w:rPr>
        <w:t>3.6.2 Interactions principales</w:t>
      </w:r>
      <w:r>
        <w:rPr>
          <w:noProof/>
          <w:webHidden/>
        </w:rPr>
        <w:tab/>
      </w:r>
      <w:r>
        <w:rPr>
          <w:noProof/>
          <w:webHidden/>
        </w:rPr>
        <w:fldChar w:fldCharType="begin"/>
      </w:r>
      <w:r>
        <w:rPr>
          <w:noProof/>
          <w:webHidden/>
        </w:rPr>
        <w:instrText xml:space="preserve"> PAGEREF _Toc235182221 </w:instrText>
      </w:r>
      <w:r>
        <w:rPr>
          <w:noProof/>
          <w:webHidden/>
        </w:rPr>
      </w:r>
      <w:r>
        <w:rPr>
          <w:noProof/>
          <w:webHidden/>
        </w:rPr>
        <w:fldChar w:fldCharType="separate"/>
      </w:r>
      <w:r>
        <w:rPr>
          <w:noProof/>
          <w:webHidden/>
        </w:rPr>
        <w:t>26</w:t>
      </w:r>
      <w:r>
        <w:rPr>
          <w:noProof/>
          <w:webHidden/>
        </w:rPr>
        <w:fldChar w:fldCharType="end"/>
      </w:r>
    </w:p>
    <w:p w14:paraId="318C65B7" w14:textId="02ACF5DB" w:rsidR="00BE4A0E" w:rsidRDefault="00BE4A0E">
      <w:pPr>
        <w:pStyle w:val="TM3"/>
        <w:tabs>
          <w:tab w:val="right" w:leader="dot" w:pos="8495"/>
        </w:tabs>
        <w:rPr>
          <w:rFonts w:asciiTheme="minorHAnsi" w:eastAsiaTheme="minorEastAsia" w:hAnsiTheme="minorHAnsi"/>
          <w:noProof/>
          <w:sz w:val="22"/>
          <w:lang w:val="fr-BF" w:eastAsia="fr-BF"/>
        </w:rPr>
      </w:pPr>
      <w:r w:rsidRPr="00A3647A">
        <w:rPr>
          <w:noProof/>
        </w:rPr>
        <w:t>3.6.3 Parcours d'activité de l'étudiant</w:t>
      </w:r>
      <w:r>
        <w:rPr>
          <w:noProof/>
          <w:webHidden/>
        </w:rPr>
        <w:tab/>
      </w:r>
      <w:r>
        <w:rPr>
          <w:noProof/>
          <w:webHidden/>
        </w:rPr>
        <w:fldChar w:fldCharType="begin"/>
      </w:r>
      <w:r>
        <w:rPr>
          <w:noProof/>
          <w:webHidden/>
        </w:rPr>
        <w:instrText xml:space="preserve"> PAGEREF _Toc235182222 </w:instrText>
      </w:r>
      <w:r>
        <w:rPr>
          <w:noProof/>
          <w:webHidden/>
        </w:rPr>
      </w:r>
      <w:r>
        <w:rPr>
          <w:noProof/>
          <w:webHidden/>
        </w:rPr>
        <w:fldChar w:fldCharType="separate"/>
      </w:r>
      <w:r>
        <w:rPr>
          <w:noProof/>
          <w:webHidden/>
        </w:rPr>
        <w:t>32</w:t>
      </w:r>
      <w:r>
        <w:rPr>
          <w:noProof/>
          <w:webHidden/>
        </w:rPr>
        <w:fldChar w:fldCharType="end"/>
      </w:r>
    </w:p>
    <w:p w14:paraId="7226F0B9" w14:textId="54114CE6" w:rsidR="00BE4A0E" w:rsidRDefault="00BE4A0E">
      <w:pPr>
        <w:pStyle w:val="TM2"/>
        <w:tabs>
          <w:tab w:val="right" w:leader="dot" w:pos="8495"/>
        </w:tabs>
        <w:rPr>
          <w:rFonts w:asciiTheme="minorHAnsi" w:eastAsiaTheme="minorEastAsia" w:hAnsiTheme="minorHAnsi"/>
          <w:noProof/>
          <w:sz w:val="22"/>
          <w:lang w:val="fr-BF" w:eastAsia="fr-BF"/>
        </w:rPr>
      </w:pPr>
      <w:r w:rsidRPr="00A3647A">
        <w:rPr>
          <w:noProof/>
        </w:rPr>
        <w:t>3.7 Conception des données</w:t>
      </w:r>
      <w:r>
        <w:rPr>
          <w:noProof/>
          <w:webHidden/>
        </w:rPr>
        <w:tab/>
      </w:r>
      <w:r>
        <w:rPr>
          <w:noProof/>
          <w:webHidden/>
        </w:rPr>
        <w:fldChar w:fldCharType="begin"/>
      </w:r>
      <w:r>
        <w:rPr>
          <w:noProof/>
          <w:webHidden/>
        </w:rPr>
        <w:instrText xml:space="preserve"> PAGEREF _Toc235182223 </w:instrText>
      </w:r>
      <w:r>
        <w:rPr>
          <w:noProof/>
          <w:webHidden/>
        </w:rPr>
      </w:r>
      <w:r>
        <w:rPr>
          <w:noProof/>
          <w:webHidden/>
        </w:rPr>
        <w:fldChar w:fldCharType="separate"/>
      </w:r>
      <w:r>
        <w:rPr>
          <w:noProof/>
          <w:webHidden/>
        </w:rPr>
        <w:t>36</w:t>
      </w:r>
      <w:r>
        <w:rPr>
          <w:noProof/>
          <w:webHidden/>
        </w:rPr>
        <w:fldChar w:fldCharType="end"/>
      </w:r>
    </w:p>
    <w:p w14:paraId="5AEDE1D7" w14:textId="41213B23" w:rsidR="00BE4A0E" w:rsidRDefault="00BE4A0E">
      <w:pPr>
        <w:pStyle w:val="TM2"/>
        <w:tabs>
          <w:tab w:val="right" w:leader="dot" w:pos="8495"/>
        </w:tabs>
        <w:rPr>
          <w:rFonts w:asciiTheme="minorHAnsi" w:eastAsiaTheme="minorEastAsia" w:hAnsiTheme="minorHAnsi"/>
          <w:noProof/>
          <w:sz w:val="22"/>
          <w:lang w:val="fr-BF" w:eastAsia="fr-BF"/>
        </w:rPr>
      </w:pPr>
      <w:r w:rsidRPr="00A3647A">
        <w:rPr>
          <w:noProof/>
        </w:rPr>
        <w:t>3.8 Conception de la sécurité pendant l'examen</w:t>
      </w:r>
      <w:r>
        <w:rPr>
          <w:noProof/>
          <w:webHidden/>
        </w:rPr>
        <w:tab/>
      </w:r>
      <w:r>
        <w:rPr>
          <w:noProof/>
          <w:webHidden/>
        </w:rPr>
        <w:fldChar w:fldCharType="begin"/>
      </w:r>
      <w:r>
        <w:rPr>
          <w:noProof/>
          <w:webHidden/>
        </w:rPr>
        <w:instrText xml:space="preserve"> PAGEREF _Toc235182224 </w:instrText>
      </w:r>
      <w:r>
        <w:rPr>
          <w:noProof/>
          <w:webHidden/>
        </w:rPr>
      </w:r>
      <w:r>
        <w:rPr>
          <w:noProof/>
          <w:webHidden/>
        </w:rPr>
        <w:fldChar w:fldCharType="separate"/>
      </w:r>
      <w:r>
        <w:rPr>
          <w:noProof/>
          <w:webHidden/>
        </w:rPr>
        <w:t>37</w:t>
      </w:r>
      <w:r>
        <w:rPr>
          <w:noProof/>
          <w:webHidden/>
        </w:rPr>
        <w:fldChar w:fldCharType="end"/>
      </w:r>
    </w:p>
    <w:p w14:paraId="72FDE006" w14:textId="1F0D94DE" w:rsidR="00BE4A0E" w:rsidRDefault="00BE4A0E">
      <w:pPr>
        <w:pStyle w:val="TM2"/>
        <w:tabs>
          <w:tab w:val="right" w:leader="dot" w:pos="8495"/>
        </w:tabs>
        <w:rPr>
          <w:rFonts w:asciiTheme="minorHAnsi" w:eastAsiaTheme="minorEastAsia" w:hAnsiTheme="minorHAnsi"/>
          <w:noProof/>
          <w:sz w:val="22"/>
          <w:lang w:val="fr-BF" w:eastAsia="fr-BF"/>
        </w:rPr>
      </w:pPr>
      <w:r w:rsidRPr="00A3647A">
        <w:rPr>
          <w:noProof/>
        </w:rPr>
        <w:t>3.9 Conception de la correction automatique</w:t>
      </w:r>
      <w:r>
        <w:rPr>
          <w:noProof/>
          <w:webHidden/>
        </w:rPr>
        <w:tab/>
      </w:r>
      <w:r>
        <w:rPr>
          <w:noProof/>
          <w:webHidden/>
        </w:rPr>
        <w:fldChar w:fldCharType="begin"/>
      </w:r>
      <w:r>
        <w:rPr>
          <w:noProof/>
          <w:webHidden/>
        </w:rPr>
        <w:instrText xml:space="preserve"> PAGEREF _Toc235182225 </w:instrText>
      </w:r>
      <w:r>
        <w:rPr>
          <w:noProof/>
          <w:webHidden/>
        </w:rPr>
      </w:r>
      <w:r>
        <w:rPr>
          <w:noProof/>
          <w:webHidden/>
        </w:rPr>
        <w:fldChar w:fldCharType="separate"/>
      </w:r>
      <w:r>
        <w:rPr>
          <w:noProof/>
          <w:webHidden/>
        </w:rPr>
        <w:t>37</w:t>
      </w:r>
      <w:r>
        <w:rPr>
          <w:noProof/>
          <w:webHidden/>
        </w:rPr>
        <w:fldChar w:fldCharType="end"/>
      </w:r>
    </w:p>
    <w:p w14:paraId="10884E1A" w14:textId="6C0F5E75" w:rsidR="00BE4A0E" w:rsidRDefault="00BE4A0E">
      <w:pPr>
        <w:pStyle w:val="TM2"/>
        <w:tabs>
          <w:tab w:val="right" w:leader="dot" w:pos="8495"/>
        </w:tabs>
        <w:rPr>
          <w:rFonts w:asciiTheme="minorHAnsi" w:eastAsiaTheme="minorEastAsia" w:hAnsiTheme="minorHAnsi"/>
          <w:noProof/>
          <w:sz w:val="22"/>
          <w:lang w:val="fr-BF" w:eastAsia="fr-BF"/>
        </w:rPr>
      </w:pPr>
      <w:r w:rsidRPr="00A3647A">
        <w:rPr>
          <w:noProof/>
        </w:rPr>
        <w:t>3.10 Conclusion partielle</w:t>
      </w:r>
      <w:r>
        <w:rPr>
          <w:noProof/>
          <w:webHidden/>
        </w:rPr>
        <w:tab/>
      </w:r>
      <w:r>
        <w:rPr>
          <w:noProof/>
          <w:webHidden/>
        </w:rPr>
        <w:fldChar w:fldCharType="begin"/>
      </w:r>
      <w:r>
        <w:rPr>
          <w:noProof/>
          <w:webHidden/>
        </w:rPr>
        <w:instrText xml:space="preserve"> PAGEREF _Toc235182226 </w:instrText>
      </w:r>
      <w:r>
        <w:rPr>
          <w:noProof/>
          <w:webHidden/>
        </w:rPr>
      </w:r>
      <w:r>
        <w:rPr>
          <w:noProof/>
          <w:webHidden/>
        </w:rPr>
        <w:fldChar w:fldCharType="separate"/>
      </w:r>
      <w:r>
        <w:rPr>
          <w:noProof/>
          <w:webHidden/>
        </w:rPr>
        <w:t>38</w:t>
      </w:r>
      <w:r>
        <w:rPr>
          <w:noProof/>
          <w:webHidden/>
        </w:rPr>
        <w:fldChar w:fldCharType="end"/>
      </w:r>
    </w:p>
    <w:p w14:paraId="5829021A" w14:textId="3A29FB12" w:rsidR="00BE4A0E" w:rsidRDefault="00BE4A0E">
      <w:pPr>
        <w:pStyle w:val="TM1"/>
        <w:tabs>
          <w:tab w:val="right" w:leader="dot" w:pos="8495"/>
        </w:tabs>
        <w:rPr>
          <w:rFonts w:asciiTheme="minorHAnsi" w:eastAsiaTheme="minorEastAsia" w:hAnsiTheme="minorHAnsi"/>
          <w:noProof/>
          <w:sz w:val="22"/>
          <w:lang w:val="fr-BF" w:eastAsia="fr-BF"/>
        </w:rPr>
      </w:pPr>
      <w:r w:rsidRPr="00A3647A">
        <w:rPr>
          <w:noProof/>
        </w:rPr>
        <w:t>Chapitre 4 : Réalisation et mise en œuvre</w:t>
      </w:r>
      <w:r>
        <w:rPr>
          <w:noProof/>
          <w:webHidden/>
        </w:rPr>
        <w:tab/>
      </w:r>
      <w:r>
        <w:rPr>
          <w:noProof/>
          <w:webHidden/>
        </w:rPr>
        <w:fldChar w:fldCharType="begin"/>
      </w:r>
      <w:r>
        <w:rPr>
          <w:noProof/>
          <w:webHidden/>
        </w:rPr>
        <w:instrText xml:space="preserve"> PAGEREF _Toc235182227 </w:instrText>
      </w:r>
      <w:r>
        <w:rPr>
          <w:noProof/>
          <w:webHidden/>
        </w:rPr>
      </w:r>
      <w:r>
        <w:rPr>
          <w:noProof/>
          <w:webHidden/>
        </w:rPr>
        <w:fldChar w:fldCharType="separate"/>
      </w:r>
      <w:r>
        <w:rPr>
          <w:noProof/>
          <w:webHidden/>
        </w:rPr>
        <w:t>39</w:t>
      </w:r>
      <w:r>
        <w:rPr>
          <w:noProof/>
          <w:webHidden/>
        </w:rPr>
        <w:fldChar w:fldCharType="end"/>
      </w:r>
    </w:p>
    <w:p w14:paraId="3842844D" w14:textId="4E0DC23D" w:rsidR="00BE4A0E" w:rsidRDefault="00BE4A0E">
      <w:pPr>
        <w:pStyle w:val="TM2"/>
        <w:tabs>
          <w:tab w:val="right" w:leader="dot" w:pos="8495"/>
        </w:tabs>
        <w:rPr>
          <w:rFonts w:asciiTheme="minorHAnsi" w:eastAsiaTheme="minorEastAsia" w:hAnsiTheme="minorHAnsi"/>
          <w:noProof/>
          <w:sz w:val="22"/>
          <w:lang w:val="fr-BF" w:eastAsia="fr-BF"/>
        </w:rPr>
      </w:pPr>
      <w:r w:rsidRPr="00A3647A">
        <w:rPr>
          <w:noProof/>
        </w:rPr>
        <w:t>4.1 Environnement de travail</w:t>
      </w:r>
      <w:r>
        <w:rPr>
          <w:noProof/>
          <w:webHidden/>
        </w:rPr>
        <w:tab/>
      </w:r>
      <w:r>
        <w:rPr>
          <w:noProof/>
          <w:webHidden/>
        </w:rPr>
        <w:fldChar w:fldCharType="begin"/>
      </w:r>
      <w:r>
        <w:rPr>
          <w:noProof/>
          <w:webHidden/>
        </w:rPr>
        <w:instrText xml:space="preserve"> PAGEREF _Toc235182228 </w:instrText>
      </w:r>
      <w:r>
        <w:rPr>
          <w:noProof/>
          <w:webHidden/>
        </w:rPr>
      </w:r>
      <w:r>
        <w:rPr>
          <w:noProof/>
          <w:webHidden/>
        </w:rPr>
        <w:fldChar w:fldCharType="separate"/>
      </w:r>
      <w:r>
        <w:rPr>
          <w:noProof/>
          <w:webHidden/>
        </w:rPr>
        <w:t>39</w:t>
      </w:r>
      <w:r>
        <w:rPr>
          <w:noProof/>
          <w:webHidden/>
        </w:rPr>
        <w:fldChar w:fldCharType="end"/>
      </w:r>
    </w:p>
    <w:p w14:paraId="6ADA442E" w14:textId="7A1784CE" w:rsidR="00BE4A0E" w:rsidRDefault="00BE4A0E">
      <w:pPr>
        <w:pStyle w:val="TM2"/>
        <w:tabs>
          <w:tab w:val="right" w:leader="dot" w:pos="8495"/>
        </w:tabs>
        <w:rPr>
          <w:rFonts w:asciiTheme="minorHAnsi" w:eastAsiaTheme="minorEastAsia" w:hAnsiTheme="minorHAnsi"/>
          <w:noProof/>
          <w:sz w:val="22"/>
          <w:lang w:val="fr-BF" w:eastAsia="fr-BF"/>
        </w:rPr>
      </w:pPr>
      <w:r w:rsidRPr="00A3647A">
        <w:rPr>
          <w:noProof/>
        </w:rPr>
        <w:t>4.2 Choix technologiques</w:t>
      </w:r>
      <w:r>
        <w:rPr>
          <w:noProof/>
          <w:webHidden/>
        </w:rPr>
        <w:tab/>
      </w:r>
      <w:r>
        <w:rPr>
          <w:noProof/>
          <w:webHidden/>
        </w:rPr>
        <w:fldChar w:fldCharType="begin"/>
      </w:r>
      <w:r>
        <w:rPr>
          <w:noProof/>
          <w:webHidden/>
        </w:rPr>
        <w:instrText xml:space="preserve"> PAGEREF _Toc235182229 </w:instrText>
      </w:r>
      <w:r>
        <w:rPr>
          <w:noProof/>
          <w:webHidden/>
        </w:rPr>
      </w:r>
      <w:r>
        <w:rPr>
          <w:noProof/>
          <w:webHidden/>
        </w:rPr>
        <w:fldChar w:fldCharType="separate"/>
      </w:r>
      <w:r>
        <w:rPr>
          <w:noProof/>
          <w:webHidden/>
        </w:rPr>
        <w:t>39</w:t>
      </w:r>
      <w:r>
        <w:rPr>
          <w:noProof/>
          <w:webHidden/>
        </w:rPr>
        <w:fldChar w:fldCharType="end"/>
      </w:r>
    </w:p>
    <w:p w14:paraId="52767A1E" w14:textId="002735A0" w:rsidR="00BE4A0E" w:rsidRDefault="00BE4A0E">
      <w:pPr>
        <w:pStyle w:val="TM2"/>
        <w:tabs>
          <w:tab w:val="right" w:leader="dot" w:pos="8495"/>
        </w:tabs>
        <w:rPr>
          <w:rFonts w:asciiTheme="minorHAnsi" w:eastAsiaTheme="minorEastAsia" w:hAnsiTheme="minorHAnsi"/>
          <w:noProof/>
          <w:sz w:val="22"/>
          <w:lang w:val="fr-BF" w:eastAsia="fr-BF"/>
        </w:rPr>
      </w:pPr>
      <w:r w:rsidRPr="00A3647A">
        <w:rPr>
          <w:noProof/>
        </w:rPr>
        <w:t>4.3 Organisation du code et architecture applicative</w:t>
      </w:r>
      <w:r>
        <w:rPr>
          <w:noProof/>
          <w:webHidden/>
        </w:rPr>
        <w:tab/>
      </w:r>
      <w:r>
        <w:rPr>
          <w:noProof/>
          <w:webHidden/>
        </w:rPr>
        <w:fldChar w:fldCharType="begin"/>
      </w:r>
      <w:r>
        <w:rPr>
          <w:noProof/>
          <w:webHidden/>
        </w:rPr>
        <w:instrText xml:space="preserve"> PAGEREF _Toc235182230 </w:instrText>
      </w:r>
      <w:r>
        <w:rPr>
          <w:noProof/>
          <w:webHidden/>
        </w:rPr>
      </w:r>
      <w:r>
        <w:rPr>
          <w:noProof/>
          <w:webHidden/>
        </w:rPr>
        <w:fldChar w:fldCharType="separate"/>
      </w:r>
      <w:r>
        <w:rPr>
          <w:noProof/>
          <w:webHidden/>
        </w:rPr>
        <w:t>39</w:t>
      </w:r>
      <w:r>
        <w:rPr>
          <w:noProof/>
          <w:webHidden/>
        </w:rPr>
        <w:fldChar w:fldCharType="end"/>
      </w:r>
    </w:p>
    <w:p w14:paraId="2637AFD6" w14:textId="654C722D" w:rsidR="00BE4A0E" w:rsidRDefault="00BE4A0E">
      <w:pPr>
        <w:pStyle w:val="TM2"/>
        <w:tabs>
          <w:tab w:val="right" w:leader="dot" w:pos="8495"/>
        </w:tabs>
        <w:rPr>
          <w:rFonts w:asciiTheme="minorHAnsi" w:eastAsiaTheme="minorEastAsia" w:hAnsiTheme="minorHAnsi"/>
          <w:noProof/>
          <w:sz w:val="22"/>
          <w:lang w:val="fr-BF" w:eastAsia="fr-BF"/>
        </w:rPr>
      </w:pPr>
      <w:r w:rsidRPr="00A3647A">
        <w:rPr>
          <w:noProof/>
        </w:rPr>
        <w:t>4.4 Réalisation des modules principaux</w:t>
      </w:r>
      <w:r>
        <w:rPr>
          <w:noProof/>
          <w:webHidden/>
        </w:rPr>
        <w:tab/>
      </w:r>
      <w:r>
        <w:rPr>
          <w:noProof/>
          <w:webHidden/>
        </w:rPr>
        <w:fldChar w:fldCharType="begin"/>
      </w:r>
      <w:r>
        <w:rPr>
          <w:noProof/>
          <w:webHidden/>
        </w:rPr>
        <w:instrText xml:space="preserve"> PAGEREF _Toc235182231 </w:instrText>
      </w:r>
      <w:r>
        <w:rPr>
          <w:noProof/>
          <w:webHidden/>
        </w:rPr>
      </w:r>
      <w:r>
        <w:rPr>
          <w:noProof/>
          <w:webHidden/>
        </w:rPr>
        <w:fldChar w:fldCharType="separate"/>
      </w:r>
      <w:r>
        <w:rPr>
          <w:noProof/>
          <w:webHidden/>
        </w:rPr>
        <w:t>40</w:t>
      </w:r>
      <w:r>
        <w:rPr>
          <w:noProof/>
          <w:webHidden/>
        </w:rPr>
        <w:fldChar w:fldCharType="end"/>
      </w:r>
    </w:p>
    <w:p w14:paraId="41615D8A" w14:textId="7D9ED3F4" w:rsidR="00BE4A0E" w:rsidRDefault="00BE4A0E">
      <w:pPr>
        <w:pStyle w:val="TM3"/>
        <w:tabs>
          <w:tab w:val="right" w:leader="dot" w:pos="8495"/>
        </w:tabs>
        <w:rPr>
          <w:rFonts w:asciiTheme="minorHAnsi" w:eastAsiaTheme="minorEastAsia" w:hAnsiTheme="minorHAnsi"/>
          <w:noProof/>
          <w:sz w:val="22"/>
          <w:lang w:val="fr-BF" w:eastAsia="fr-BF"/>
        </w:rPr>
      </w:pPr>
      <w:r w:rsidRPr="00A3647A">
        <w:rPr>
          <w:noProof/>
        </w:rPr>
        <w:t>4.4.1 Authentification et sessions</w:t>
      </w:r>
      <w:r>
        <w:rPr>
          <w:noProof/>
          <w:webHidden/>
        </w:rPr>
        <w:tab/>
      </w:r>
      <w:r>
        <w:rPr>
          <w:noProof/>
          <w:webHidden/>
        </w:rPr>
        <w:fldChar w:fldCharType="begin"/>
      </w:r>
      <w:r>
        <w:rPr>
          <w:noProof/>
          <w:webHidden/>
        </w:rPr>
        <w:instrText xml:space="preserve"> PAGEREF _Toc235182232 </w:instrText>
      </w:r>
      <w:r>
        <w:rPr>
          <w:noProof/>
          <w:webHidden/>
        </w:rPr>
      </w:r>
      <w:r>
        <w:rPr>
          <w:noProof/>
          <w:webHidden/>
        </w:rPr>
        <w:fldChar w:fldCharType="separate"/>
      </w:r>
      <w:r>
        <w:rPr>
          <w:noProof/>
          <w:webHidden/>
        </w:rPr>
        <w:t>40</w:t>
      </w:r>
      <w:r>
        <w:rPr>
          <w:noProof/>
          <w:webHidden/>
        </w:rPr>
        <w:fldChar w:fldCharType="end"/>
      </w:r>
    </w:p>
    <w:p w14:paraId="4F4E44D5" w14:textId="1CBC753D" w:rsidR="00BE4A0E" w:rsidRDefault="00BE4A0E">
      <w:pPr>
        <w:pStyle w:val="TM3"/>
        <w:tabs>
          <w:tab w:val="right" w:leader="dot" w:pos="8495"/>
        </w:tabs>
        <w:rPr>
          <w:rFonts w:asciiTheme="minorHAnsi" w:eastAsiaTheme="minorEastAsia" w:hAnsiTheme="minorHAnsi"/>
          <w:noProof/>
          <w:sz w:val="22"/>
          <w:lang w:val="fr-BF" w:eastAsia="fr-BF"/>
        </w:rPr>
      </w:pPr>
      <w:r w:rsidRPr="00A3647A">
        <w:rPr>
          <w:noProof/>
        </w:rPr>
        <w:t>4.4.2 Module Super Admin</w:t>
      </w:r>
      <w:r>
        <w:rPr>
          <w:noProof/>
          <w:webHidden/>
        </w:rPr>
        <w:tab/>
      </w:r>
      <w:r>
        <w:rPr>
          <w:noProof/>
          <w:webHidden/>
        </w:rPr>
        <w:fldChar w:fldCharType="begin"/>
      </w:r>
      <w:r>
        <w:rPr>
          <w:noProof/>
          <w:webHidden/>
        </w:rPr>
        <w:instrText xml:space="preserve"> PAGEREF _Toc235182233 </w:instrText>
      </w:r>
      <w:r>
        <w:rPr>
          <w:noProof/>
          <w:webHidden/>
        </w:rPr>
      </w:r>
      <w:r>
        <w:rPr>
          <w:noProof/>
          <w:webHidden/>
        </w:rPr>
        <w:fldChar w:fldCharType="separate"/>
      </w:r>
      <w:r>
        <w:rPr>
          <w:noProof/>
          <w:webHidden/>
        </w:rPr>
        <w:t>41</w:t>
      </w:r>
      <w:r>
        <w:rPr>
          <w:noProof/>
          <w:webHidden/>
        </w:rPr>
        <w:fldChar w:fldCharType="end"/>
      </w:r>
    </w:p>
    <w:p w14:paraId="08B38715" w14:textId="384D8E5F" w:rsidR="00BE4A0E" w:rsidRDefault="00BE4A0E">
      <w:pPr>
        <w:pStyle w:val="TM3"/>
        <w:tabs>
          <w:tab w:val="right" w:leader="dot" w:pos="8495"/>
        </w:tabs>
        <w:rPr>
          <w:rFonts w:asciiTheme="minorHAnsi" w:eastAsiaTheme="minorEastAsia" w:hAnsiTheme="minorHAnsi"/>
          <w:noProof/>
          <w:sz w:val="22"/>
          <w:lang w:val="fr-BF" w:eastAsia="fr-BF"/>
        </w:rPr>
      </w:pPr>
      <w:r w:rsidRPr="00A3647A">
        <w:rPr>
          <w:noProof/>
        </w:rPr>
        <w:t>4.4.3 Module administrateur d'établissement</w:t>
      </w:r>
      <w:r>
        <w:rPr>
          <w:noProof/>
          <w:webHidden/>
        </w:rPr>
        <w:tab/>
      </w:r>
      <w:r>
        <w:rPr>
          <w:noProof/>
          <w:webHidden/>
        </w:rPr>
        <w:fldChar w:fldCharType="begin"/>
      </w:r>
      <w:r>
        <w:rPr>
          <w:noProof/>
          <w:webHidden/>
        </w:rPr>
        <w:instrText xml:space="preserve"> PAGEREF _Toc235182234 </w:instrText>
      </w:r>
      <w:r>
        <w:rPr>
          <w:noProof/>
          <w:webHidden/>
        </w:rPr>
      </w:r>
      <w:r>
        <w:rPr>
          <w:noProof/>
          <w:webHidden/>
        </w:rPr>
        <w:fldChar w:fldCharType="separate"/>
      </w:r>
      <w:r>
        <w:rPr>
          <w:noProof/>
          <w:webHidden/>
        </w:rPr>
        <w:t>41</w:t>
      </w:r>
      <w:r>
        <w:rPr>
          <w:noProof/>
          <w:webHidden/>
        </w:rPr>
        <w:fldChar w:fldCharType="end"/>
      </w:r>
    </w:p>
    <w:p w14:paraId="6A51F317" w14:textId="4B5E70FC" w:rsidR="00BE4A0E" w:rsidRDefault="00BE4A0E">
      <w:pPr>
        <w:pStyle w:val="TM3"/>
        <w:tabs>
          <w:tab w:val="right" w:leader="dot" w:pos="8495"/>
        </w:tabs>
        <w:rPr>
          <w:rFonts w:asciiTheme="minorHAnsi" w:eastAsiaTheme="minorEastAsia" w:hAnsiTheme="minorHAnsi"/>
          <w:noProof/>
          <w:sz w:val="22"/>
          <w:lang w:val="fr-BF" w:eastAsia="fr-BF"/>
        </w:rPr>
      </w:pPr>
      <w:r w:rsidRPr="00A3647A">
        <w:rPr>
          <w:noProof/>
        </w:rPr>
        <w:t>4.4.4 Module professeur</w:t>
      </w:r>
      <w:r>
        <w:rPr>
          <w:noProof/>
          <w:webHidden/>
        </w:rPr>
        <w:tab/>
      </w:r>
      <w:r>
        <w:rPr>
          <w:noProof/>
          <w:webHidden/>
        </w:rPr>
        <w:fldChar w:fldCharType="begin"/>
      </w:r>
      <w:r>
        <w:rPr>
          <w:noProof/>
          <w:webHidden/>
        </w:rPr>
        <w:instrText xml:space="preserve"> PAGEREF _Toc235182235 </w:instrText>
      </w:r>
      <w:r>
        <w:rPr>
          <w:noProof/>
          <w:webHidden/>
        </w:rPr>
      </w:r>
      <w:r>
        <w:rPr>
          <w:noProof/>
          <w:webHidden/>
        </w:rPr>
        <w:fldChar w:fldCharType="separate"/>
      </w:r>
      <w:r>
        <w:rPr>
          <w:noProof/>
          <w:webHidden/>
        </w:rPr>
        <w:t>42</w:t>
      </w:r>
      <w:r>
        <w:rPr>
          <w:noProof/>
          <w:webHidden/>
        </w:rPr>
        <w:fldChar w:fldCharType="end"/>
      </w:r>
    </w:p>
    <w:p w14:paraId="64E7979D" w14:textId="64D676D5" w:rsidR="00BE4A0E" w:rsidRDefault="00BE4A0E">
      <w:pPr>
        <w:pStyle w:val="TM3"/>
        <w:tabs>
          <w:tab w:val="right" w:leader="dot" w:pos="8495"/>
        </w:tabs>
        <w:rPr>
          <w:rFonts w:asciiTheme="minorHAnsi" w:eastAsiaTheme="minorEastAsia" w:hAnsiTheme="minorHAnsi"/>
          <w:noProof/>
          <w:sz w:val="22"/>
          <w:lang w:val="fr-BF" w:eastAsia="fr-BF"/>
        </w:rPr>
      </w:pPr>
      <w:r w:rsidRPr="00A3647A">
        <w:rPr>
          <w:noProof/>
        </w:rPr>
        <w:t>4.4.5 Module étudiant et parcours de composition</w:t>
      </w:r>
      <w:r>
        <w:rPr>
          <w:noProof/>
          <w:webHidden/>
        </w:rPr>
        <w:tab/>
      </w:r>
      <w:r>
        <w:rPr>
          <w:noProof/>
          <w:webHidden/>
        </w:rPr>
        <w:fldChar w:fldCharType="begin"/>
      </w:r>
      <w:r>
        <w:rPr>
          <w:noProof/>
          <w:webHidden/>
        </w:rPr>
        <w:instrText xml:space="preserve"> PAGEREF _Toc235182236 </w:instrText>
      </w:r>
      <w:r>
        <w:rPr>
          <w:noProof/>
          <w:webHidden/>
        </w:rPr>
      </w:r>
      <w:r>
        <w:rPr>
          <w:noProof/>
          <w:webHidden/>
        </w:rPr>
        <w:fldChar w:fldCharType="separate"/>
      </w:r>
      <w:r>
        <w:rPr>
          <w:noProof/>
          <w:webHidden/>
        </w:rPr>
        <w:t>44</w:t>
      </w:r>
      <w:r>
        <w:rPr>
          <w:noProof/>
          <w:webHidden/>
        </w:rPr>
        <w:fldChar w:fldCharType="end"/>
      </w:r>
    </w:p>
    <w:p w14:paraId="23B04F35" w14:textId="3467CCF2" w:rsidR="00BE4A0E" w:rsidRDefault="00BE4A0E">
      <w:pPr>
        <w:pStyle w:val="TM3"/>
        <w:tabs>
          <w:tab w:val="right" w:leader="dot" w:pos="8495"/>
        </w:tabs>
        <w:rPr>
          <w:rFonts w:asciiTheme="minorHAnsi" w:eastAsiaTheme="minorEastAsia" w:hAnsiTheme="minorHAnsi"/>
          <w:noProof/>
          <w:sz w:val="22"/>
          <w:lang w:val="fr-BF" w:eastAsia="fr-BF"/>
        </w:rPr>
      </w:pPr>
      <w:r w:rsidRPr="00A3647A">
        <w:rPr>
          <w:noProof/>
        </w:rPr>
        <w:t>4.4.6 Sandbox et correction automatique</w:t>
      </w:r>
      <w:r>
        <w:rPr>
          <w:noProof/>
          <w:webHidden/>
        </w:rPr>
        <w:tab/>
      </w:r>
      <w:r>
        <w:rPr>
          <w:noProof/>
          <w:webHidden/>
        </w:rPr>
        <w:fldChar w:fldCharType="begin"/>
      </w:r>
      <w:r>
        <w:rPr>
          <w:noProof/>
          <w:webHidden/>
        </w:rPr>
        <w:instrText xml:space="preserve"> PAGEREF _Toc235182237 </w:instrText>
      </w:r>
      <w:r>
        <w:rPr>
          <w:noProof/>
          <w:webHidden/>
        </w:rPr>
      </w:r>
      <w:r>
        <w:rPr>
          <w:noProof/>
          <w:webHidden/>
        </w:rPr>
        <w:fldChar w:fldCharType="separate"/>
      </w:r>
      <w:r>
        <w:rPr>
          <w:noProof/>
          <w:webHidden/>
        </w:rPr>
        <w:t>46</w:t>
      </w:r>
      <w:r>
        <w:rPr>
          <w:noProof/>
          <w:webHidden/>
        </w:rPr>
        <w:fldChar w:fldCharType="end"/>
      </w:r>
    </w:p>
    <w:p w14:paraId="3DDB70AE" w14:textId="23C97AD6" w:rsidR="00BE4A0E" w:rsidRDefault="00BE4A0E">
      <w:pPr>
        <w:pStyle w:val="TM3"/>
        <w:tabs>
          <w:tab w:val="right" w:leader="dot" w:pos="8495"/>
        </w:tabs>
        <w:rPr>
          <w:rFonts w:asciiTheme="minorHAnsi" w:eastAsiaTheme="minorEastAsia" w:hAnsiTheme="minorHAnsi"/>
          <w:noProof/>
          <w:sz w:val="22"/>
          <w:lang w:val="fr-BF" w:eastAsia="fr-BF"/>
        </w:rPr>
      </w:pPr>
      <w:r w:rsidRPr="00A3647A">
        <w:rPr>
          <w:noProof/>
        </w:rPr>
        <w:t>4.4.7 Landing page et contact</w:t>
      </w:r>
      <w:r>
        <w:rPr>
          <w:noProof/>
          <w:webHidden/>
        </w:rPr>
        <w:tab/>
      </w:r>
      <w:r>
        <w:rPr>
          <w:noProof/>
          <w:webHidden/>
        </w:rPr>
        <w:fldChar w:fldCharType="begin"/>
      </w:r>
      <w:r>
        <w:rPr>
          <w:noProof/>
          <w:webHidden/>
        </w:rPr>
        <w:instrText xml:space="preserve"> PAGEREF _Toc235182238 </w:instrText>
      </w:r>
      <w:r>
        <w:rPr>
          <w:noProof/>
          <w:webHidden/>
        </w:rPr>
      </w:r>
      <w:r>
        <w:rPr>
          <w:noProof/>
          <w:webHidden/>
        </w:rPr>
        <w:fldChar w:fldCharType="separate"/>
      </w:r>
      <w:r>
        <w:rPr>
          <w:noProof/>
          <w:webHidden/>
        </w:rPr>
        <w:t>47</w:t>
      </w:r>
      <w:r>
        <w:rPr>
          <w:noProof/>
          <w:webHidden/>
        </w:rPr>
        <w:fldChar w:fldCharType="end"/>
      </w:r>
    </w:p>
    <w:p w14:paraId="267EA78B" w14:textId="321E7CE9" w:rsidR="00BE4A0E" w:rsidRDefault="00BE4A0E">
      <w:pPr>
        <w:pStyle w:val="TM2"/>
        <w:tabs>
          <w:tab w:val="right" w:leader="dot" w:pos="8495"/>
        </w:tabs>
        <w:rPr>
          <w:rFonts w:asciiTheme="minorHAnsi" w:eastAsiaTheme="minorEastAsia" w:hAnsiTheme="minorHAnsi"/>
          <w:noProof/>
          <w:sz w:val="22"/>
          <w:lang w:val="fr-BF" w:eastAsia="fr-BF"/>
        </w:rPr>
      </w:pPr>
      <w:r w:rsidRPr="00A3647A">
        <w:rPr>
          <w:noProof/>
        </w:rPr>
        <w:lastRenderedPageBreak/>
        <w:t>4.5 Points techniques difficiles</w:t>
      </w:r>
      <w:r>
        <w:rPr>
          <w:noProof/>
          <w:webHidden/>
        </w:rPr>
        <w:tab/>
      </w:r>
      <w:r>
        <w:rPr>
          <w:noProof/>
          <w:webHidden/>
        </w:rPr>
        <w:fldChar w:fldCharType="begin"/>
      </w:r>
      <w:r>
        <w:rPr>
          <w:noProof/>
          <w:webHidden/>
        </w:rPr>
        <w:instrText xml:space="preserve"> PAGEREF _Toc235182239 </w:instrText>
      </w:r>
      <w:r>
        <w:rPr>
          <w:noProof/>
          <w:webHidden/>
        </w:rPr>
      </w:r>
      <w:r>
        <w:rPr>
          <w:noProof/>
          <w:webHidden/>
        </w:rPr>
        <w:fldChar w:fldCharType="separate"/>
      </w:r>
      <w:r>
        <w:rPr>
          <w:noProof/>
          <w:webHidden/>
        </w:rPr>
        <w:t>47</w:t>
      </w:r>
      <w:r>
        <w:rPr>
          <w:noProof/>
          <w:webHidden/>
        </w:rPr>
        <w:fldChar w:fldCharType="end"/>
      </w:r>
    </w:p>
    <w:p w14:paraId="63EE3B49" w14:textId="74B92061" w:rsidR="00BE4A0E" w:rsidRDefault="00BE4A0E">
      <w:pPr>
        <w:pStyle w:val="TM2"/>
        <w:tabs>
          <w:tab w:val="right" w:leader="dot" w:pos="8495"/>
        </w:tabs>
        <w:rPr>
          <w:rFonts w:asciiTheme="minorHAnsi" w:eastAsiaTheme="minorEastAsia" w:hAnsiTheme="minorHAnsi"/>
          <w:noProof/>
          <w:sz w:val="22"/>
          <w:lang w:val="fr-BF" w:eastAsia="fr-BF"/>
        </w:rPr>
      </w:pPr>
      <w:r w:rsidRPr="00A3647A">
        <w:rPr>
          <w:noProof/>
        </w:rPr>
        <w:t>4.6 Déploiement</w:t>
      </w:r>
      <w:r>
        <w:rPr>
          <w:noProof/>
          <w:webHidden/>
        </w:rPr>
        <w:tab/>
      </w:r>
      <w:r>
        <w:rPr>
          <w:noProof/>
          <w:webHidden/>
        </w:rPr>
        <w:fldChar w:fldCharType="begin"/>
      </w:r>
      <w:r>
        <w:rPr>
          <w:noProof/>
          <w:webHidden/>
        </w:rPr>
        <w:instrText xml:space="preserve"> PAGEREF _Toc235182240 </w:instrText>
      </w:r>
      <w:r>
        <w:rPr>
          <w:noProof/>
          <w:webHidden/>
        </w:rPr>
      </w:r>
      <w:r>
        <w:rPr>
          <w:noProof/>
          <w:webHidden/>
        </w:rPr>
        <w:fldChar w:fldCharType="separate"/>
      </w:r>
      <w:r>
        <w:rPr>
          <w:noProof/>
          <w:webHidden/>
        </w:rPr>
        <w:t>48</w:t>
      </w:r>
      <w:r>
        <w:rPr>
          <w:noProof/>
          <w:webHidden/>
        </w:rPr>
        <w:fldChar w:fldCharType="end"/>
      </w:r>
    </w:p>
    <w:p w14:paraId="45655DC6" w14:textId="36DBEF2B" w:rsidR="00BE4A0E" w:rsidRDefault="00BE4A0E">
      <w:pPr>
        <w:pStyle w:val="TM2"/>
        <w:tabs>
          <w:tab w:val="right" w:leader="dot" w:pos="8495"/>
        </w:tabs>
        <w:rPr>
          <w:rFonts w:asciiTheme="minorHAnsi" w:eastAsiaTheme="minorEastAsia" w:hAnsiTheme="minorHAnsi"/>
          <w:noProof/>
          <w:sz w:val="22"/>
          <w:lang w:val="fr-BF" w:eastAsia="fr-BF"/>
        </w:rPr>
      </w:pPr>
      <w:r w:rsidRPr="00A3647A">
        <w:rPr>
          <w:noProof/>
        </w:rPr>
        <w:t>4.7 Conclusion partielle</w:t>
      </w:r>
      <w:r>
        <w:rPr>
          <w:noProof/>
          <w:webHidden/>
        </w:rPr>
        <w:tab/>
      </w:r>
      <w:r>
        <w:rPr>
          <w:noProof/>
          <w:webHidden/>
        </w:rPr>
        <w:fldChar w:fldCharType="begin"/>
      </w:r>
      <w:r>
        <w:rPr>
          <w:noProof/>
          <w:webHidden/>
        </w:rPr>
        <w:instrText xml:space="preserve"> PAGEREF _Toc235182241 </w:instrText>
      </w:r>
      <w:r>
        <w:rPr>
          <w:noProof/>
          <w:webHidden/>
        </w:rPr>
      </w:r>
      <w:r>
        <w:rPr>
          <w:noProof/>
          <w:webHidden/>
        </w:rPr>
        <w:fldChar w:fldCharType="separate"/>
      </w:r>
      <w:r>
        <w:rPr>
          <w:noProof/>
          <w:webHidden/>
        </w:rPr>
        <w:t>48</w:t>
      </w:r>
      <w:r>
        <w:rPr>
          <w:noProof/>
          <w:webHidden/>
        </w:rPr>
        <w:fldChar w:fldCharType="end"/>
      </w:r>
    </w:p>
    <w:p w14:paraId="5CCB513D" w14:textId="1492EA73" w:rsidR="00BE4A0E" w:rsidRDefault="00BE4A0E">
      <w:pPr>
        <w:pStyle w:val="TM1"/>
        <w:tabs>
          <w:tab w:val="right" w:leader="dot" w:pos="8495"/>
        </w:tabs>
        <w:rPr>
          <w:rFonts w:asciiTheme="minorHAnsi" w:eastAsiaTheme="minorEastAsia" w:hAnsiTheme="minorHAnsi"/>
          <w:noProof/>
          <w:sz w:val="22"/>
          <w:lang w:val="fr-BF" w:eastAsia="fr-BF"/>
        </w:rPr>
      </w:pPr>
      <w:r w:rsidRPr="00A3647A">
        <w:rPr>
          <w:noProof/>
        </w:rPr>
        <w:t>Chapitre 5 : Tests, résultats, limites et perspectives</w:t>
      </w:r>
      <w:r>
        <w:rPr>
          <w:noProof/>
          <w:webHidden/>
        </w:rPr>
        <w:tab/>
      </w:r>
      <w:r>
        <w:rPr>
          <w:noProof/>
          <w:webHidden/>
        </w:rPr>
        <w:fldChar w:fldCharType="begin"/>
      </w:r>
      <w:r>
        <w:rPr>
          <w:noProof/>
          <w:webHidden/>
        </w:rPr>
        <w:instrText xml:space="preserve"> PAGEREF _Toc235182242 </w:instrText>
      </w:r>
      <w:r>
        <w:rPr>
          <w:noProof/>
          <w:webHidden/>
        </w:rPr>
      </w:r>
      <w:r>
        <w:rPr>
          <w:noProof/>
          <w:webHidden/>
        </w:rPr>
        <w:fldChar w:fldCharType="separate"/>
      </w:r>
      <w:r>
        <w:rPr>
          <w:noProof/>
          <w:webHidden/>
        </w:rPr>
        <w:t>49</w:t>
      </w:r>
      <w:r>
        <w:rPr>
          <w:noProof/>
          <w:webHidden/>
        </w:rPr>
        <w:fldChar w:fldCharType="end"/>
      </w:r>
    </w:p>
    <w:p w14:paraId="7EF888F8" w14:textId="0BA9817C" w:rsidR="00BE4A0E" w:rsidRDefault="00BE4A0E">
      <w:pPr>
        <w:pStyle w:val="TM2"/>
        <w:tabs>
          <w:tab w:val="right" w:leader="dot" w:pos="8495"/>
        </w:tabs>
        <w:rPr>
          <w:rFonts w:asciiTheme="minorHAnsi" w:eastAsiaTheme="minorEastAsia" w:hAnsiTheme="minorHAnsi"/>
          <w:noProof/>
          <w:sz w:val="22"/>
          <w:lang w:val="fr-BF" w:eastAsia="fr-BF"/>
        </w:rPr>
      </w:pPr>
      <w:r w:rsidRPr="00A3647A">
        <w:rPr>
          <w:noProof/>
        </w:rPr>
        <w:t>5.1 Stratégie de tests</w:t>
      </w:r>
      <w:r>
        <w:rPr>
          <w:noProof/>
          <w:webHidden/>
        </w:rPr>
        <w:tab/>
      </w:r>
      <w:r>
        <w:rPr>
          <w:noProof/>
          <w:webHidden/>
        </w:rPr>
        <w:fldChar w:fldCharType="begin"/>
      </w:r>
      <w:r>
        <w:rPr>
          <w:noProof/>
          <w:webHidden/>
        </w:rPr>
        <w:instrText xml:space="preserve"> PAGEREF _Toc235182243 </w:instrText>
      </w:r>
      <w:r>
        <w:rPr>
          <w:noProof/>
          <w:webHidden/>
        </w:rPr>
      </w:r>
      <w:r>
        <w:rPr>
          <w:noProof/>
          <w:webHidden/>
        </w:rPr>
        <w:fldChar w:fldCharType="separate"/>
      </w:r>
      <w:r>
        <w:rPr>
          <w:noProof/>
          <w:webHidden/>
        </w:rPr>
        <w:t>49</w:t>
      </w:r>
      <w:r>
        <w:rPr>
          <w:noProof/>
          <w:webHidden/>
        </w:rPr>
        <w:fldChar w:fldCharType="end"/>
      </w:r>
    </w:p>
    <w:p w14:paraId="1FAB7CF2" w14:textId="0D48FDDC" w:rsidR="00BE4A0E" w:rsidRDefault="00BE4A0E">
      <w:pPr>
        <w:pStyle w:val="TM2"/>
        <w:tabs>
          <w:tab w:val="right" w:leader="dot" w:pos="8495"/>
        </w:tabs>
        <w:rPr>
          <w:rFonts w:asciiTheme="minorHAnsi" w:eastAsiaTheme="minorEastAsia" w:hAnsiTheme="minorHAnsi"/>
          <w:noProof/>
          <w:sz w:val="22"/>
          <w:lang w:val="fr-BF" w:eastAsia="fr-BF"/>
        </w:rPr>
      </w:pPr>
      <w:r w:rsidRPr="00A3647A">
        <w:rPr>
          <w:noProof/>
        </w:rPr>
        <w:t>5.2 Jeux de tests et résultats</w:t>
      </w:r>
      <w:r>
        <w:rPr>
          <w:noProof/>
          <w:webHidden/>
        </w:rPr>
        <w:tab/>
      </w:r>
      <w:r>
        <w:rPr>
          <w:noProof/>
          <w:webHidden/>
        </w:rPr>
        <w:fldChar w:fldCharType="begin"/>
      </w:r>
      <w:r>
        <w:rPr>
          <w:noProof/>
          <w:webHidden/>
        </w:rPr>
        <w:instrText xml:space="preserve"> PAGEREF _Toc235182244 </w:instrText>
      </w:r>
      <w:r>
        <w:rPr>
          <w:noProof/>
          <w:webHidden/>
        </w:rPr>
      </w:r>
      <w:r>
        <w:rPr>
          <w:noProof/>
          <w:webHidden/>
        </w:rPr>
        <w:fldChar w:fldCharType="separate"/>
      </w:r>
      <w:r>
        <w:rPr>
          <w:noProof/>
          <w:webHidden/>
        </w:rPr>
        <w:t>49</w:t>
      </w:r>
      <w:r>
        <w:rPr>
          <w:noProof/>
          <w:webHidden/>
        </w:rPr>
        <w:fldChar w:fldCharType="end"/>
      </w:r>
    </w:p>
    <w:p w14:paraId="10E5044B" w14:textId="7C9437EA" w:rsidR="00BE4A0E" w:rsidRDefault="00BE4A0E">
      <w:pPr>
        <w:pStyle w:val="TM3"/>
        <w:tabs>
          <w:tab w:val="right" w:leader="dot" w:pos="8495"/>
        </w:tabs>
        <w:rPr>
          <w:rFonts w:asciiTheme="minorHAnsi" w:eastAsiaTheme="minorEastAsia" w:hAnsiTheme="minorHAnsi"/>
          <w:noProof/>
          <w:sz w:val="22"/>
          <w:lang w:val="fr-BF" w:eastAsia="fr-BF"/>
        </w:rPr>
      </w:pPr>
      <w:r w:rsidRPr="00A3647A">
        <w:rPr>
          <w:noProof/>
        </w:rPr>
        <w:t>5.2.1 Authentification et accès</w:t>
      </w:r>
      <w:r>
        <w:rPr>
          <w:noProof/>
          <w:webHidden/>
        </w:rPr>
        <w:tab/>
      </w:r>
      <w:r>
        <w:rPr>
          <w:noProof/>
          <w:webHidden/>
        </w:rPr>
        <w:fldChar w:fldCharType="begin"/>
      </w:r>
      <w:r>
        <w:rPr>
          <w:noProof/>
          <w:webHidden/>
        </w:rPr>
        <w:instrText xml:space="preserve"> PAGEREF _Toc235182245 </w:instrText>
      </w:r>
      <w:r>
        <w:rPr>
          <w:noProof/>
          <w:webHidden/>
        </w:rPr>
      </w:r>
      <w:r>
        <w:rPr>
          <w:noProof/>
          <w:webHidden/>
        </w:rPr>
        <w:fldChar w:fldCharType="separate"/>
      </w:r>
      <w:r>
        <w:rPr>
          <w:noProof/>
          <w:webHidden/>
        </w:rPr>
        <w:t>49</w:t>
      </w:r>
      <w:r>
        <w:rPr>
          <w:noProof/>
          <w:webHidden/>
        </w:rPr>
        <w:fldChar w:fldCharType="end"/>
      </w:r>
    </w:p>
    <w:p w14:paraId="3CE26373" w14:textId="1F70E125" w:rsidR="00BE4A0E" w:rsidRDefault="00BE4A0E">
      <w:pPr>
        <w:pStyle w:val="TM3"/>
        <w:tabs>
          <w:tab w:val="right" w:leader="dot" w:pos="8495"/>
        </w:tabs>
        <w:rPr>
          <w:rFonts w:asciiTheme="minorHAnsi" w:eastAsiaTheme="minorEastAsia" w:hAnsiTheme="minorHAnsi"/>
          <w:noProof/>
          <w:sz w:val="22"/>
          <w:lang w:val="fr-BF" w:eastAsia="fr-BF"/>
        </w:rPr>
      </w:pPr>
      <w:r w:rsidRPr="00A3647A">
        <w:rPr>
          <w:noProof/>
        </w:rPr>
        <w:t>5.2.2 Administration</w:t>
      </w:r>
      <w:r>
        <w:rPr>
          <w:noProof/>
          <w:webHidden/>
        </w:rPr>
        <w:tab/>
      </w:r>
      <w:r>
        <w:rPr>
          <w:noProof/>
          <w:webHidden/>
        </w:rPr>
        <w:fldChar w:fldCharType="begin"/>
      </w:r>
      <w:r>
        <w:rPr>
          <w:noProof/>
          <w:webHidden/>
        </w:rPr>
        <w:instrText xml:space="preserve"> PAGEREF _Toc235182246 </w:instrText>
      </w:r>
      <w:r>
        <w:rPr>
          <w:noProof/>
          <w:webHidden/>
        </w:rPr>
      </w:r>
      <w:r>
        <w:rPr>
          <w:noProof/>
          <w:webHidden/>
        </w:rPr>
        <w:fldChar w:fldCharType="separate"/>
      </w:r>
      <w:r>
        <w:rPr>
          <w:noProof/>
          <w:webHidden/>
        </w:rPr>
        <w:t>49</w:t>
      </w:r>
      <w:r>
        <w:rPr>
          <w:noProof/>
          <w:webHidden/>
        </w:rPr>
        <w:fldChar w:fldCharType="end"/>
      </w:r>
    </w:p>
    <w:p w14:paraId="540E0114" w14:textId="6EFDC25D" w:rsidR="00BE4A0E" w:rsidRDefault="00BE4A0E">
      <w:pPr>
        <w:pStyle w:val="TM3"/>
        <w:tabs>
          <w:tab w:val="right" w:leader="dot" w:pos="8495"/>
        </w:tabs>
        <w:rPr>
          <w:rFonts w:asciiTheme="minorHAnsi" w:eastAsiaTheme="minorEastAsia" w:hAnsiTheme="minorHAnsi"/>
          <w:noProof/>
          <w:sz w:val="22"/>
          <w:lang w:val="fr-BF" w:eastAsia="fr-BF"/>
        </w:rPr>
      </w:pPr>
      <w:r w:rsidRPr="00A3647A">
        <w:rPr>
          <w:noProof/>
        </w:rPr>
        <w:t>5.2.3 Examens côté professeur</w:t>
      </w:r>
      <w:r>
        <w:rPr>
          <w:noProof/>
          <w:webHidden/>
        </w:rPr>
        <w:tab/>
      </w:r>
      <w:r>
        <w:rPr>
          <w:noProof/>
          <w:webHidden/>
        </w:rPr>
        <w:fldChar w:fldCharType="begin"/>
      </w:r>
      <w:r>
        <w:rPr>
          <w:noProof/>
          <w:webHidden/>
        </w:rPr>
        <w:instrText xml:space="preserve"> PAGEREF _Toc235182247 </w:instrText>
      </w:r>
      <w:r>
        <w:rPr>
          <w:noProof/>
          <w:webHidden/>
        </w:rPr>
      </w:r>
      <w:r>
        <w:rPr>
          <w:noProof/>
          <w:webHidden/>
        </w:rPr>
        <w:fldChar w:fldCharType="separate"/>
      </w:r>
      <w:r>
        <w:rPr>
          <w:noProof/>
          <w:webHidden/>
        </w:rPr>
        <w:t>49</w:t>
      </w:r>
      <w:r>
        <w:rPr>
          <w:noProof/>
          <w:webHidden/>
        </w:rPr>
        <w:fldChar w:fldCharType="end"/>
      </w:r>
    </w:p>
    <w:p w14:paraId="384C2EFD" w14:textId="58AD6F0C" w:rsidR="00BE4A0E" w:rsidRDefault="00BE4A0E">
      <w:pPr>
        <w:pStyle w:val="TM3"/>
        <w:tabs>
          <w:tab w:val="right" w:leader="dot" w:pos="8495"/>
        </w:tabs>
        <w:rPr>
          <w:rFonts w:asciiTheme="minorHAnsi" w:eastAsiaTheme="minorEastAsia" w:hAnsiTheme="minorHAnsi"/>
          <w:noProof/>
          <w:sz w:val="22"/>
          <w:lang w:val="fr-BF" w:eastAsia="fr-BF"/>
        </w:rPr>
      </w:pPr>
      <w:r w:rsidRPr="00A3647A">
        <w:rPr>
          <w:noProof/>
        </w:rPr>
        <w:t>5.2.4 Parcours étudiant et contrôles pendant l'examen</w:t>
      </w:r>
      <w:r>
        <w:rPr>
          <w:noProof/>
          <w:webHidden/>
        </w:rPr>
        <w:tab/>
      </w:r>
      <w:r>
        <w:rPr>
          <w:noProof/>
          <w:webHidden/>
        </w:rPr>
        <w:fldChar w:fldCharType="begin"/>
      </w:r>
      <w:r>
        <w:rPr>
          <w:noProof/>
          <w:webHidden/>
        </w:rPr>
        <w:instrText xml:space="preserve"> PAGEREF _Toc235182248 </w:instrText>
      </w:r>
      <w:r>
        <w:rPr>
          <w:noProof/>
          <w:webHidden/>
        </w:rPr>
      </w:r>
      <w:r>
        <w:rPr>
          <w:noProof/>
          <w:webHidden/>
        </w:rPr>
        <w:fldChar w:fldCharType="separate"/>
      </w:r>
      <w:r>
        <w:rPr>
          <w:noProof/>
          <w:webHidden/>
        </w:rPr>
        <w:t>50</w:t>
      </w:r>
      <w:r>
        <w:rPr>
          <w:noProof/>
          <w:webHidden/>
        </w:rPr>
        <w:fldChar w:fldCharType="end"/>
      </w:r>
    </w:p>
    <w:p w14:paraId="5DB367C4" w14:textId="43DC40E6" w:rsidR="00BE4A0E" w:rsidRDefault="00BE4A0E">
      <w:pPr>
        <w:pStyle w:val="TM2"/>
        <w:tabs>
          <w:tab w:val="right" w:leader="dot" w:pos="8495"/>
        </w:tabs>
        <w:rPr>
          <w:rFonts w:asciiTheme="minorHAnsi" w:eastAsiaTheme="minorEastAsia" w:hAnsiTheme="minorHAnsi"/>
          <w:noProof/>
          <w:sz w:val="22"/>
          <w:lang w:val="fr-BF" w:eastAsia="fr-BF"/>
        </w:rPr>
      </w:pPr>
      <w:r w:rsidRPr="00A3647A">
        <w:rPr>
          <w:noProof/>
        </w:rPr>
        <w:t>5.3 Discussion des résultats</w:t>
      </w:r>
      <w:r>
        <w:rPr>
          <w:noProof/>
          <w:webHidden/>
        </w:rPr>
        <w:tab/>
      </w:r>
      <w:r>
        <w:rPr>
          <w:noProof/>
          <w:webHidden/>
        </w:rPr>
        <w:fldChar w:fldCharType="begin"/>
      </w:r>
      <w:r>
        <w:rPr>
          <w:noProof/>
          <w:webHidden/>
        </w:rPr>
        <w:instrText xml:space="preserve"> PAGEREF _Toc235182249 </w:instrText>
      </w:r>
      <w:r>
        <w:rPr>
          <w:noProof/>
          <w:webHidden/>
        </w:rPr>
      </w:r>
      <w:r>
        <w:rPr>
          <w:noProof/>
          <w:webHidden/>
        </w:rPr>
        <w:fldChar w:fldCharType="separate"/>
      </w:r>
      <w:r>
        <w:rPr>
          <w:noProof/>
          <w:webHidden/>
        </w:rPr>
        <w:t>50</w:t>
      </w:r>
      <w:r>
        <w:rPr>
          <w:noProof/>
          <w:webHidden/>
        </w:rPr>
        <w:fldChar w:fldCharType="end"/>
      </w:r>
    </w:p>
    <w:p w14:paraId="46A0AB76" w14:textId="55F6C50D" w:rsidR="00BE4A0E" w:rsidRDefault="00BE4A0E">
      <w:pPr>
        <w:pStyle w:val="TM2"/>
        <w:tabs>
          <w:tab w:val="right" w:leader="dot" w:pos="8495"/>
        </w:tabs>
        <w:rPr>
          <w:rFonts w:asciiTheme="minorHAnsi" w:eastAsiaTheme="minorEastAsia" w:hAnsiTheme="minorHAnsi"/>
          <w:noProof/>
          <w:sz w:val="22"/>
          <w:lang w:val="fr-BF" w:eastAsia="fr-BF"/>
        </w:rPr>
      </w:pPr>
      <w:r w:rsidRPr="00A3647A">
        <w:rPr>
          <w:noProof/>
        </w:rPr>
        <w:t>5.4 Limites et risques résiduels</w:t>
      </w:r>
      <w:r>
        <w:rPr>
          <w:noProof/>
          <w:webHidden/>
        </w:rPr>
        <w:tab/>
      </w:r>
      <w:r>
        <w:rPr>
          <w:noProof/>
          <w:webHidden/>
        </w:rPr>
        <w:fldChar w:fldCharType="begin"/>
      </w:r>
      <w:r>
        <w:rPr>
          <w:noProof/>
          <w:webHidden/>
        </w:rPr>
        <w:instrText xml:space="preserve"> PAGEREF _Toc235182250 </w:instrText>
      </w:r>
      <w:r>
        <w:rPr>
          <w:noProof/>
          <w:webHidden/>
        </w:rPr>
      </w:r>
      <w:r>
        <w:rPr>
          <w:noProof/>
          <w:webHidden/>
        </w:rPr>
        <w:fldChar w:fldCharType="separate"/>
      </w:r>
      <w:r>
        <w:rPr>
          <w:noProof/>
          <w:webHidden/>
        </w:rPr>
        <w:t>50</w:t>
      </w:r>
      <w:r>
        <w:rPr>
          <w:noProof/>
          <w:webHidden/>
        </w:rPr>
        <w:fldChar w:fldCharType="end"/>
      </w:r>
    </w:p>
    <w:p w14:paraId="1CDE9EDE" w14:textId="66EB5FC8" w:rsidR="00BE4A0E" w:rsidRDefault="00BE4A0E">
      <w:pPr>
        <w:pStyle w:val="TM2"/>
        <w:tabs>
          <w:tab w:val="right" w:leader="dot" w:pos="8495"/>
        </w:tabs>
        <w:rPr>
          <w:rFonts w:asciiTheme="minorHAnsi" w:eastAsiaTheme="minorEastAsia" w:hAnsiTheme="minorHAnsi"/>
          <w:noProof/>
          <w:sz w:val="22"/>
          <w:lang w:val="fr-BF" w:eastAsia="fr-BF"/>
        </w:rPr>
      </w:pPr>
      <w:r w:rsidRPr="00A3647A">
        <w:rPr>
          <w:noProof/>
        </w:rPr>
        <w:t>5.5 Perspectives</w:t>
      </w:r>
      <w:r>
        <w:rPr>
          <w:noProof/>
          <w:webHidden/>
        </w:rPr>
        <w:tab/>
      </w:r>
      <w:r>
        <w:rPr>
          <w:noProof/>
          <w:webHidden/>
        </w:rPr>
        <w:fldChar w:fldCharType="begin"/>
      </w:r>
      <w:r>
        <w:rPr>
          <w:noProof/>
          <w:webHidden/>
        </w:rPr>
        <w:instrText xml:space="preserve"> PAGEREF _Toc235182251 </w:instrText>
      </w:r>
      <w:r>
        <w:rPr>
          <w:noProof/>
          <w:webHidden/>
        </w:rPr>
      </w:r>
      <w:r>
        <w:rPr>
          <w:noProof/>
          <w:webHidden/>
        </w:rPr>
        <w:fldChar w:fldCharType="separate"/>
      </w:r>
      <w:r>
        <w:rPr>
          <w:noProof/>
          <w:webHidden/>
        </w:rPr>
        <w:t>51</w:t>
      </w:r>
      <w:r>
        <w:rPr>
          <w:noProof/>
          <w:webHidden/>
        </w:rPr>
        <w:fldChar w:fldCharType="end"/>
      </w:r>
    </w:p>
    <w:p w14:paraId="23816BB0" w14:textId="5BF44346" w:rsidR="00BE4A0E" w:rsidRDefault="00BE4A0E">
      <w:pPr>
        <w:pStyle w:val="TM2"/>
        <w:tabs>
          <w:tab w:val="right" w:leader="dot" w:pos="8495"/>
        </w:tabs>
        <w:rPr>
          <w:rFonts w:asciiTheme="minorHAnsi" w:eastAsiaTheme="minorEastAsia" w:hAnsiTheme="minorHAnsi"/>
          <w:noProof/>
          <w:sz w:val="22"/>
          <w:lang w:val="fr-BF" w:eastAsia="fr-BF"/>
        </w:rPr>
      </w:pPr>
      <w:r w:rsidRPr="00A3647A">
        <w:rPr>
          <w:noProof/>
        </w:rPr>
        <w:t>5.6 Conclusion partielle</w:t>
      </w:r>
      <w:r>
        <w:rPr>
          <w:noProof/>
          <w:webHidden/>
        </w:rPr>
        <w:tab/>
      </w:r>
      <w:r>
        <w:rPr>
          <w:noProof/>
          <w:webHidden/>
        </w:rPr>
        <w:fldChar w:fldCharType="begin"/>
      </w:r>
      <w:r>
        <w:rPr>
          <w:noProof/>
          <w:webHidden/>
        </w:rPr>
        <w:instrText xml:space="preserve"> PAGEREF _Toc235182252 </w:instrText>
      </w:r>
      <w:r>
        <w:rPr>
          <w:noProof/>
          <w:webHidden/>
        </w:rPr>
      </w:r>
      <w:r>
        <w:rPr>
          <w:noProof/>
          <w:webHidden/>
        </w:rPr>
        <w:fldChar w:fldCharType="separate"/>
      </w:r>
      <w:r>
        <w:rPr>
          <w:noProof/>
          <w:webHidden/>
        </w:rPr>
        <w:t>51</w:t>
      </w:r>
      <w:r>
        <w:rPr>
          <w:noProof/>
          <w:webHidden/>
        </w:rPr>
        <w:fldChar w:fldCharType="end"/>
      </w:r>
    </w:p>
    <w:p w14:paraId="370D0BE4" w14:textId="34C2C9E2" w:rsidR="00BE4A0E" w:rsidRDefault="00BE4A0E">
      <w:pPr>
        <w:pStyle w:val="TM1"/>
        <w:tabs>
          <w:tab w:val="right" w:leader="dot" w:pos="8495"/>
        </w:tabs>
        <w:rPr>
          <w:rFonts w:asciiTheme="minorHAnsi" w:eastAsiaTheme="minorEastAsia" w:hAnsiTheme="minorHAnsi"/>
          <w:noProof/>
          <w:sz w:val="22"/>
          <w:lang w:val="fr-BF" w:eastAsia="fr-BF"/>
        </w:rPr>
      </w:pPr>
      <w:r w:rsidRPr="00A3647A">
        <w:rPr>
          <w:noProof/>
        </w:rPr>
        <w:t>Conclusion générale</w:t>
      </w:r>
      <w:r>
        <w:rPr>
          <w:noProof/>
          <w:webHidden/>
        </w:rPr>
        <w:tab/>
      </w:r>
      <w:r>
        <w:rPr>
          <w:noProof/>
          <w:webHidden/>
        </w:rPr>
        <w:fldChar w:fldCharType="begin"/>
      </w:r>
      <w:r>
        <w:rPr>
          <w:noProof/>
          <w:webHidden/>
        </w:rPr>
        <w:instrText xml:space="preserve"> PAGEREF _Toc235182253 </w:instrText>
      </w:r>
      <w:r>
        <w:rPr>
          <w:noProof/>
          <w:webHidden/>
        </w:rPr>
      </w:r>
      <w:r>
        <w:rPr>
          <w:noProof/>
          <w:webHidden/>
        </w:rPr>
        <w:fldChar w:fldCharType="separate"/>
      </w:r>
      <w:r>
        <w:rPr>
          <w:noProof/>
          <w:webHidden/>
        </w:rPr>
        <w:t>52</w:t>
      </w:r>
      <w:r>
        <w:rPr>
          <w:noProof/>
          <w:webHidden/>
        </w:rPr>
        <w:fldChar w:fldCharType="end"/>
      </w:r>
    </w:p>
    <w:p w14:paraId="0A8DF236" w14:textId="55F218F6" w:rsidR="00BE4A0E" w:rsidRDefault="00BE4A0E">
      <w:pPr>
        <w:pStyle w:val="TM1"/>
        <w:tabs>
          <w:tab w:val="right" w:leader="dot" w:pos="8495"/>
        </w:tabs>
        <w:rPr>
          <w:rFonts w:asciiTheme="minorHAnsi" w:eastAsiaTheme="minorEastAsia" w:hAnsiTheme="minorHAnsi"/>
          <w:noProof/>
          <w:sz w:val="22"/>
          <w:lang w:val="fr-BF" w:eastAsia="fr-BF"/>
        </w:rPr>
      </w:pPr>
      <w:r w:rsidRPr="00BE4A0E">
        <w:rPr>
          <w:noProof/>
        </w:rPr>
        <w:t>Bibliographie</w:t>
      </w:r>
      <w:r>
        <w:rPr>
          <w:noProof/>
          <w:webHidden/>
        </w:rPr>
        <w:tab/>
      </w:r>
      <w:r>
        <w:rPr>
          <w:noProof/>
          <w:webHidden/>
        </w:rPr>
        <w:fldChar w:fldCharType="begin"/>
      </w:r>
      <w:r>
        <w:rPr>
          <w:noProof/>
          <w:webHidden/>
        </w:rPr>
        <w:instrText xml:space="preserve"> PAGEREF _Toc235182254 </w:instrText>
      </w:r>
      <w:r>
        <w:rPr>
          <w:noProof/>
          <w:webHidden/>
        </w:rPr>
      </w:r>
      <w:r>
        <w:rPr>
          <w:noProof/>
          <w:webHidden/>
        </w:rPr>
        <w:fldChar w:fldCharType="separate"/>
      </w:r>
      <w:r>
        <w:rPr>
          <w:noProof/>
          <w:webHidden/>
        </w:rPr>
        <w:t>53</w:t>
      </w:r>
      <w:r>
        <w:rPr>
          <w:noProof/>
          <w:webHidden/>
        </w:rPr>
        <w:fldChar w:fldCharType="end"/>
      </w:r>
    </w:p>
    <w:p w14:paraId="0291C6EE" w14:textId="54F096D4" w:rsidR="00BE4A0E" w:rsidRDefault="00BE4A0E">
      <w:pPr>
        <w:pStyle w:val="TM1"/>
        <w:tabs>
          <w:tab w:val="right" w:leader="dot" w:pos="8495"/>
        </w:tabs>
        <w:rPr>
          <w:rFonts w:asciiTheme="minorHAnsi" w:eastAsiaTheme="minorEastAsia" w:hAnsiTheme="minorHAnsi"/>
          <w:noProof/>
          <w:sz w:val="22"/>
          <w:lang w:val="fr-BF" w:eastAsia="fr-BF"/>
        </w:rPr>
      </w:pPr>
      <w:r w:rsidRPr="00A3647A">
        <w:rPr>
          <w:noProof/>
        </w:rPr>
        <w:t>Webographie</w:t>
      </w:r>
      <w:r>
        <w:rPr>
          <w:noProof/>
          <w:webHidden/>
        </w:rPr>
        <w:tab/>
      </w:r>
      <w:r>
        <w:rPr>
          <w:noProof/>
          <w:webHidden/>
        </w:rPr>
        <w:fldChar w:fldCharType="begin"/>
      </w:r>
      <w:r>
        <w:rPr>
          <w:noProof/>
          <w:webHidden/>
        </w:rPr>
        <w:instrText xml:space="preserve"> PAGEREF _Toc235182255 </w:instrText>
      </w:r>
      <w:r>
        <w:rPr>
          <w:noProof/>
          <w:webHidden/>
        </w:rPr>
      </w:r>
      <w:r>
        <w:rPr>
          <w:noProof/>
          <w:webHidden/>
        </w:rPr>
        <w:fldChar w:fldCharType="separate"/>
      </w:r>
      <w:r>
        <w:rPr>
          <w:noProof/>
          <w:webHidden/>
        </w:rPr>
        <w:t>54</w:t>
      </w:r>
      <w:r>
        <w:rPr>
          <w:noProof/>
          <w:webHidden/>
        </w:rPr>
        <w:fldChar w:fldCharType="end"/>
      </w:r>
    </w:p>
    <w:p w14:paraId="2D894C9D" w14:textId="5A714F98" w:rsidR="00BE4A0E" w:rsidRDefault="00BE4A0E">
      <w:pPr>
        <w:pStyle w:val="TM1"/>
        <w:tabs>
          <w:tab w:val="right" w:leader="dot" w:pos="8495"/>
        </w:tabs>
        <w:rPr>
          <w:rFonts w:asciiTheme="minorHAnsi" w:eastAsiaTheme="minorEastAsia" w:hAnsiTheme="minorHAnsi"/>
          <w:noProof/>
          <w:sz w:val="22"/>
          <w:lang w:val="fr-BF" w:eastAsia="fr-BF"/>
        </w:rPr>
      </w:pPr>
      <w:r w:rsidRPr="00A3647A">
        <w:rPr>
          <w:noProof/>
        </w:rPr>
        <w:t>Annexes</w:t>
      </w:r>
      <w:r>
        <w:rPr>
          <w:noProof/>
          <w:webHidden/>
        </w:rPr>
        <w:tab/>
      </w:r>
      <w:r>
        <w:rPr>
          <w:noProof/>
          <w:webHidden/>
        </w:rPr>
        <w:fldChar w:fldCharType="begin"/>
      </w:r>
      <w:r>
        <w:rPr>
          <w:noProof/>
          <w:webHidden/>
        </w:rPr>
        <w:instrText xml:space="preserve"> PAGEREF _Toc235182256 </w:instrText>
      </w:r>
      <w:r>
        <w:rPr>
          <w:noProof/>
          <w:webHidden/>
        </w:rPr>
      </w:r>
      <w:r>
        <w:rPr>
          <w:noProof/>
          <w:webHidden/>
        </w:rPr>
        <w:fldChar w:fldCharType="separate"/>
      </w:r>
      <w:r>
        <w:rPr>
          <w:noProof/>
          <w:webHidden/>
        </w:rPr>
        <w:t>55</w:t>
      </w:r>
      <w:r>
        <w:rPr>
          <w:noProof/>
          <w:webHidden/>
        </w:rPr>
        <w:fldChar w:fldCharType="end"/>
      </w:r>
    </w:p>
    <w:p w14:paraId="074CE6B4" w14:textId="0FA9F494" w:rsidR="00BE4A0E" w:rsidRDefault="00BE4A0E">
      <w:pPr>
        <w:pStyle w:val="TM2"/>
        <w:tabs>
          <w:tab w:val="right" w:leader="dot" w:pos="8495"/>
        </w:tabs>
        <w:rPr>
          <w:rFonts w:asciiTheme="minorHAnsi" w:eastAsiaTheme="minorEastAsia" w:hAnsiTheme="minorHAnsi"/>
          <w:noProof/>
          <w:sz w:val="22"/>
          <w:lang w:val="fr-BF" w:eastAsia="fr-BF"/>
        </w:rPr>
      </w:pPr>
      <w:r w:rsidRPr="00A3647A">
        <w:rPr>
          <w:noProof/>
        </w:rPr>
        <w:t>Annexe A : Préfixes d'identifiants</w:t>
      </w:r>
      <w:r>
        <w:rPr>
          <w:noProof/>
          <w:webHidden/>
        </w:rPr>
        <w:tab/>
      </w:r>
      <w:r>
        <w:rPr>
          <w:noProof/>
          <w:webHidden/>
        </w:rPr>
        <w:fldChar w:fldCharType="begin"/>
      </w:r>
      <w:r>
        <w:rPr>
          <w:noProof/>
          <w:webHidden/>
        </w:rPr>
        <w:instrText xml:space="preserve"> PAGEREF _Toc235182257 </w:instrText>
      </w:r>
      <w:r>
        <w:rPr>
          <w:noProof/>
          <w:webHidden/>
        </w:rPr>
      </w:r>
      <w:r>
        <w:rPr>
          <w:noProof/>
          <w:webHidden/>
        </w:rPr>
        <w:fldChar w:fldCharType="separate"/>
      </w:r>
      <w:r>
        <w:rPr>
          <w:noProof/>
          <w:webHidden/>
        </w:rPr>
        <w:t>55</w:t>
      </w:r>
      <w:r>
        <w:rPr>
          <w:noProof/>
          <w:webHidden/>
        </w:rPr>
        <w:fldChar w:fldCharType="end"/>
      </w:r>
    </w:p>
    <w:p w14:paraId="2C3B2C55" w14:textId="58397C20" w:rsidR="00BE4A0E" w:rsidRDefault="00BE4A0E">
      <w:pPr>
        <w:pStyle w:val="TM2"/>
        <w:tabs>
          <w:tab w:val="right" w:leader="dot" w:pos="8495"/>
        </w:tabs>
        <w:rPr>
          <w:rFonts w:asciiTheme="minorHAnsi" w:eastAsiaTheme="minorEastAsia" w:hAnsiTheme="minorHAnsi"/>
          <w:noProof/>
          <w:sz w:val="22"/>
          <w:lang w:val="fr-BF" w:eastAsia="fr-BF"/>
        </w:rPr>
      </w:pPr>
      <w:r w:rsidRPr="00A3647A">
        <w:rPr>
          <w:noProof/>
        </w:rPr>
        <w:t>Annexe B : Modèle CSV d'import des étudiants</w:t>
      </w:r>
      <w:r>
        <w:rPr>
          <w:noProof/>
          <w:webHidden/>
        </w:rPr>
        <w:tab/>
      </w:r>
      <w:r>
        <w:rPr>
          <w:noProof/>
          <w:webHidden/>
        </w:rPr>
        <w:fldChar w:fldCharType="begin"/>
      </w:r>
      <w:r>
        <w:rPr>
          <w:noProof/>
          <w:webHidden/>
        </w:rPr>
        <w:instrText xml:space="preserve"> PAGEREF _Toc235182258 </w:instrText>
      </w:r>
      <w:r>
        <w:rPr>
          <w:noProof/>
          <w:webHidden/>
        </w:rPr>
      </w:r>
      <w:r>
        <w:rPr>
          <w:noProof/>
          <w:webHidden/>
        </w:rPr>
        <w:fldChar w:fldCharType="separate"/>
      </w:r>
      <w:r>
        <w:rPr>
          <w:noProof/>
          <w:webHidden/>
        </w:rPr>
        <w:t>55</w:t>
      </w:r>
      <w:r>
        <w:rPr>
          <w:noProof/>
          <w:webHidden/>
        </w:rPr>
        <w:fldChar w:fldCharType="end"/>
      </w:r>
    </w:p>
    <w:p w14:paraId="75208168" w14:textId="482F34F8" w:rsidR="00BE4A0E" w:rsidRDefault="00BE4A0E">
      <w:pPr>
        <w:pStyle w:val="TM1"/>
        <w:tabs>
          <w:tab w:val="right" w:leader="dot" w:pos="8495"/>
        </w:tabs>
        <w:rPr>
          <w:rFonts w:asciiTheme="minorHAnsi" w:eastAsiaTheme="minorEastAsia" w:hAnsiTheme="minorHAnsi"/>
          <w:noProof/>
          <w:sz w:val="22"/>
          <w:lang w:val="fr-BF" w:eastAsia="fr-BF"/>
        </w:rPr>
      </w:pPr>
      <w:r w:rsidRPr="00A3647A">
        <w:rPr>
          <w:noProof/>
        </w:rPr>
        <w:t>Table des matières</w:t>
      </w:r>
      <w:r>
        <w:rPr>
          <w:noProof/>
          <w:webHidden/>
        </w:rPr>
        <w:tab/>
      </w:r>
      <w:r>
        <w:rPr>
          <w:noProof/>
          <w:webHidden/>
        </w:rPr>
        <w:fldChar w:fldCharType="begin"/>
      </w:r>
      <w:r>
        <w:rPr>
          <w:noProof/>
          <w:webHidden/>
        </w:rPr>
        <w:instrText xml:space="preserve"> PAGEREF _Toc235182259 </w:instrText>
      </w:r>
      <w:r>
        <w:rPr>
          <w:noProof/>
          <w:webHidden/>
        </w:rPr>
      </w:r>
      <w:r>
        <w:rPr>
          <w:noProof/>
          <w:webHidden/>
        </w:rPr>
        <w:fldChar w:fldCharType="separate"/>
      </w:r>
      <w:r>
        <w:rPr>
          <w:noProof/>
          <w:webHidden/>
        </w:rPr>
        <w:t>56</w:t>
      </w:r>
      <w:r>
        <w:rPr>
          <w:noProof/>
          <w:webHidden/>
        </w:rPr>
        <w:fldChar w:fldCharType="end"/>
      </w:r>
    </w:p>
    <w:p w14:paraId="4A2DC557" w14:textId="7B116C63" w:rsidR="00AD6040" w:rsidRDefault="00CE37D8">
      <w:pPr>
        <w:pStyle w:val="TM1"/>
      </w:pPr>
      <w:r>
        <w:rPr>
          <w:color w:val="000000"/>
        </w:rPr>
        <w:fldChar w:fldCharType="end"/>
      </w:r>
    </w:p>
    <w:sectPr w:rsidR="00AD6040" w:rsidSect="00034616">
      <w:footerReference w:type="default" r:id="rId57"/>
      <w:pgSz w:w="11906" w:h="16838"/>
      <w:pgMar w:top="1417" w:right="1417" w:bottom="1417" w:left="198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C0C7047" w14:textId="77777777" w:rsidR="00CE37D8" w:rsidRDefault="00CE37D8">
      <w:pPr>
        <w:spacing w:after="0" w:line="240" w:lineRule="auto"/>
      </w:pPr>
      <w:r>
        <w:separator/>
      </w:r>
    </w:p>
  </w:endnote>
  <w:endnote w:type="continuationSeparator" w:id="0">
    <w:p w14:paraId="3EFDF5F8" w14:textId="77777777" w:rsidR="00CE37D8" w:rsidRDefault="00CE37D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53D918" w14:textId="77777777" w:rsidR="00833B9A" w:rsidRDefault="008912C8">
    <w:pPr>
      <w:pStyle w:val="Pieddepage"/>
      <w:jc w:val="right"/>
    </w:pPr>
    <w:r>
      <w:rPr>
        <w:color w:val="000000"/>
      </w:rPr>
      <w:fldChar w:fldCharType="begin"/>
    </w:r>
    <w:r>
      <w:rPr>
        <w:color w:val="000000"/>
      </w:rPr>
      <w:instrText>PAGE</w:instrText>
    </w:r>
    <w:r>
      <w:rPr>
        <w:color w:val="000000"/>
      </w:rPr>
      <w:fldChar w:fldCharType="separate"/>
    </w:r>
    <w:r>
      <w:rPr>
        <w:color w:val="000000"/>
      </w:rPr>
      <w:t>i</w:t>
    </w:r>
    <w:r>
      <w:rPr>
        <w:color w:val="00000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85DF00" w14:textId="77777777" w:rsidR="00833B9A" w:rsidRDefault="008912C8">
    <w:pPr>
      <w:pStyle w:val="Pieddepage"/>
      <w:jc w:val="right"/>
    </w:pPr>
    <w:r>
      <w:rPr>
        <w:color w:val="000000"/>
      </w:rPr>
      <w:fldChar w:fldCharType="begin"/>
    </w:r>
    <w:r>
      <w:rPr>
        <w:color w:val="000000"/>
      </w:rPr>
      <w:instrText>PAGE</w:instrText>
    </w:r>
    <w:r>
      <w:rPr>
        <w:color w:val="000000"/>
      </w:rPr>
      <w:fldChar w:fldCharType="separate"/>
    </w:r>
    <w:r>
      <w:rPr>
        <w:color w:val="000000"/>
      </w:rPr>
      <w:t>1</w:t>
    </w:r>
    <w:r>
      <w:rPr>
        <w:color w:val="00000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040B16B" w14:textId="77777777" w:rsidR="00CE37D8" w:rsidRDefault="00CE37D8">
      <w:pPr>
        <w:spacing w:after="0" w:line="240" w:lineRule="auto"/>
      </w:pPr>
      <w:r>
        <w:separator/>
      </w:r>
    </w:p>
  </w:footnote>
  <w:footnote w:type="continuationSeparator" w:id="0">
    <w:p w14:paraId="613D1B36" w14:textId="77777777" w:rsidR="00CE37D8" w:rsidRDefault="00CE37D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abstractNum w:abstractNumId="9" w15:restartNumberingAfterBreak="0">
    <w:nsid w:val="34206321"/>
    <w:multiLevelType w:val="hybridMultilevel"/>
    <w:tmpl w:val="0ED673A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0" w15:restartNumberingAfterBreak="0">
    <w:nsid w:val="45B9012A"/>
    <w:multiLevelType w:val="hybridMultilevel"/>
    <w:tmpl w:val="FE36EBC0"/>
    <w:lvl w:ilvl="0" w:tplc="20000001">
      <w:start w:val="1"/>
      <w:numFmt w:val="bullet"/>
      <w:lvlText w:val=""/>
      <w:lvlJc w:val="left"/>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10"/>
  </w:num>
  <w:num w:numId="1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413F7"/>
    <w:rsid w:val="0015074B"/>
    <w:rsid w:val="001E0F38"/>
    <w:rsid w:val="00206391"/>
    <w:rsid w:val="0020787D"/>
    <w:rsid w:val="00232B7F"/>
    <w:rsid w:val="0029639D"/>
    <w:rsid w:val="002A345E"/>
    <w:rsid w:val="002C7ACB"/>
    <w:rsid w:val="00326F90"/>
    <w:rsid w:val="00346F2E"/>
    <w:rsid w:val="00375DE8"/>
    <w:rsid w:val="003901E8"/>
    <w:rsid w:val="003C4194"/>
    <w:rsid w:val="00427997"/>
    <w:rsid w:val="00553A6A"/>
    <w:rsid w:val="00611903"/>
    <w:rsid w:val="00661EE2"/>
    <w:rsid w:val="00667BE1"/>
    <w:rsid w:val="00794CE0"/>
    <w:rsid w:val="007960A2"/>
    <w:rsid w:val="00833B9A"/>
    <w:rsid w:val="0084737F"/>
    <w:rsid w:val="008602CB"/>
    <w:rsid w:val="008912C8"/>
    <w:rsid w:val="00892582"/>
    <w:rsid w:val="008E34FF"/>
    <w:rsid w:val="00912FF2"/>
    <w:rsid w:val="00A01B67"/>
    <w:rsid w:val="00A83B39"/>
    <w:rsid w:val="00AA1D8D"/>
    <w:rsid w:val="00AD6040"/>
    <w:rsid w:val="00AE6144"/>
    <w:rsid w:val="00B3238A"/>
    <w:rsid w:val="00B47730"/>
    <w:rsid w:val="00BE4A0E"/>
    <w:rsid w:val="00CA1F7E"/>
    <w:rsid w:val="00CA7FB6"/>
    <w:rsid w:val="00CB0664"/>
    <w:rsid w:val="00CE37D8"/>
    <w:rsid w:val="00EB4B44"/>
    <w:rsid w:val="00F510E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3DAF23F"/>
  <w14:defaultImageDpi w14:val="300"/>
  <w15:docId w15:val="{31BAC3E5-8DC5-44CE-AD40-2F41CED3CD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line="360" w:lineRule="auto"/>
    </w:pPr>
    <w:rPr>
      <w:rFonts w:ascii="Times New Roman" w:eastAsia="Times New Roman" w:hAnsi="Times New Roman"/>
      <w:sz w:val="24"/>
      <w:lang w:val="fr-FR"/>
    </w:rPr>
  </w:style>
  <w:style w:type="paragraph" w:styleId="Titre1">
    <w:name w:val="heading 1"/>
    <w:basedOn w:val="Normal"/>
    <w:next w:val="Normal"/>
    <w:link w:val="Titre1Car"/>
    <w:uiPriority w:val="9"/>
    <w:qFormat/>
    <w:rsid w:val="00FC693F"/>
    <w:pPr>
      <w:keepNext/>
      <w:keepLines/>
      <w:spacing w:before="240" w:after="120"/>
      <w:outlineLvl w:val="0"/>
    </w:pPr>
    <w:rPr>
      <w:rFonts w:asciiTheme="majorHAnsi" w:eastAsiaTheme="majorEastAsia" w:hAnsiTheme="majorHAnsi" w:cstheme="majorBidi"/>
      <w:b/>
      <w:bCs/>
      <w:color w:val="000000"/>
      <w:sz w:val="28"/>
      <w:szCs w:val="28"/>
    </w:rPr>
  </w:style>
  <w:style w:type="paragraph" w:styleId="Titre2">
    <w:name w:val="heading 2"/>
    <w:basedOn w:val="Normal"/>
    <w:next w:val="Normal"/>
    <w:link w:val="Titre2Car"/>
    <w:uiPriority w:val="9"/>
    <w:unhideWhenUsed/>
    <w:qFormat/>
    <w:rsid w:val="00FC693F"/>
    <w:pPr>
      <w:keepNext/>
      <w:keepLines/>
      <w:spacing w:before="160" w:after="120"/>
      <w:outlineLvl w:val="1"/>
    </w:pPr>
    <w:rPr>
      <w:rFonts w:asciiTheme="majorHAnsi" w:eastAsiaTheme="majorEastAsia" w:hAnsiTheme="majorHAnsi" w:cstheme="majorBidi"/>
      <w:b/>
      <w:bCs/>
      <w:color w:val="000000"/>
      <w:szCs w:val="26"/>
    </w:rPr>
  </w:style>
  <w:style w:type="paragraph" w:styleId="Titre3">
    <w:name w:val="heading 3"/>
    <w:basedOn w:val="Normal"/>
    <w:next w:val="Normal"/>
    <w:link w:val="Titre3Car"/>
    <w:uiPriority w:val="9"/>
    <w:unhideWhenUsed/>
    <w:qFormat/>
    <w:rsid w:val="00FC693F"/>
    <w:pPr>
      <w:keepNext/>
      <w:keepLines/>
      <w:spacing w:before="160" w:after="120"/>
      <w:outlineLvl w:val="2"/>
    </w:pPr>
    <w:rPr>
      <w:rFonts w:asciiTheme="majorHAnsi" w:eastAsiaTheme="majorEastAsia" w:hAnsiTheme="majorHAnsi" w:cstheme="majorBidi"/>
      <w:b/>
      <w:bCs/>
      <w:color w:val="000000"/>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M1">
    <w:name w:val="toc 1"/>
    <w:basedOn w:val="Normal"/>
    <w:next w:val="Normal"/>
    <w:autoRedefine/>
    <w:uiPriority w:val="39"/>
    <w:unhideWhenUsed/>
    <w:rsid w:val="0084737F"/>
    <w:pPr>
      <w:spacing w:after="100"/>
    </w:pPr>
  </w:style>
  <w:style w:type="paragraph" w:styleId="TM2">
    <w:name w:val="toc 2"/>
    <w:basedOn w:val="Normal"/>
    <w:next w:val="Normal"/>
    <w:autoRedefine/>
    <w:uiPriority w:val="39"/>
    <w:unhideWhenUsed/>
    <w:rsid w:val="0084737F"/>
    <w:pPr>
      <w:spacing w:after="100"/>
      <w:ind w:left="240"/>
    </w:pPr>
  </w:style>
  <w:style w:type="paragraph" w:styleId="TM3">
    <w:name w:val="toc 3"/>
    <w:basedOn w:val="Normal"/>
    <w:next w:val="Normal"/>
    <w:autoRedefine/>
    <w:uiPriority w:val="39"/>
    <w:unhideWhenUsed/>
    <w:rsid w:val="0084737F"/>
    <w:pPr>
      <w:spacing w:after="100"/>
      <w:ind w:left="480"/>
    </w:pPr>
  </w:style>
  <w:style w:type="character" w:styleId="Lienhypertexte">
    <w:name w:val="Hyperlink"/>
    <w:basedOn w:val="Policepardfaut"/>
    <w:uiPriority w:val="99"/>
    <w:unhideWhenUsed/>
    <w:rsid w:val="0084737F"/>
    <w:rPr>
      <w:color w:val="000000"/>
      <w:u w:val="none"/>
    </w:rPr>
  </w:style>
  <w:style w:type="paragraph" w:styleId="Tabledesillustrations">
    <w:name w:val="table of figures"/>
    <w:basedOn w:val="Normal"/>
    <w:next w:val="Normal"/>
    <w:uiPriority w:val="99"/>
    <w:unhideWhenUsed/>
    <w:rsid w:val="0084737F"/>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55" Type="http://schemas.openxmlformats.org/officeDocument/2006/relationships/image" Target="media/image39.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8"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57" Type="http://schemas.openxmlformats.org/officeDocument/2006/relationships/footer" Target="footer2.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image" Target="media/image36.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56" Type="http://schemas.openxmlformats.org/officeDocument/2006/relationships/image" Target="media/image40.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theme" Target="theme/theme1.xml"/><Relationship Id="rId20" Type="http://schemas.openxmlformats.org/officeDocument/2006/relationships/image" Target="media/image12.png"/><Relationship Id="rId41" Type="http://schemas.openxmlformats.org/officeDocument/2006/relationships/image" Target="media/image33.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68</Pages>
  <Words>10931</Words>
  <Characters>62311</Characters>
  <Application>Microsoft Office Word</Application>
  <DocSecurity>0</DocSecurity>
  <Lines>519</Lines>
  <Paragraphs>146</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73096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Abdoul mohaimine Sawadogo</cp:lastModifiedBy>
  <cp:revision>5</cp:revision>
  <cp:lastPrinted>2026-07-16T18:02:00Z</cp:lastPrinted>
  <dcterms:created xsi:type="dcterms:W3CDTF">2026-07-16T17:10:00Z</dcterms:created>
  <dcterms:modified xsi:type="dcterms:W3CDTF">2026-07-17T12:04:00Z</dcterms:modified>
  <cp:category/>
</cp:coreProperties>
</file>