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ORVYN: Executive One-Pager (Investor Teaser)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Current social networks treat users as digital inventory, competing aggressively for their attention through mindless infinite scrolling. ORVYN is shifting the paradigm. Instead of another app that forces users to endlessly consume content, ORVYN is a Personal Digital Home that focuses heavily on creation, community, and personal organization. By integrating a user's existing social media channels into a single interface and pairing it with a private, on-device AI assistant, ORVYN gives users control over their digital lives.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The Problem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Fatigue:</w:t>
      </w:r>
      <w:r w:rsidDel="00000000" w:rsidR="00000000" w:rsidRPr="00000000">
        <w:rPr>
          <w:rtl w:val="0"/>
        </w:rPr>
        <w:t xml:space="preserve"> The average consumer hops between 4 to 6 different communication and social media apps every day just to stay caught up.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Burnout:</w:t>
      </w:r>
      <w:r w:rsidDel="00000000" w:rsidR="00000000" w:rsidRPr="00000000">
        <w:rPr>
          <w:rtl w:val="0"/>
        </w:rPr>
        <w:t xml:space="preserve"> Modern platforms maximize screen time by serving addictive, low-value content rather than fostering meaningful relationships or productivity.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Impersonal AI:</w:t>
      </w:r>
      <w:r w:rsidDel="00000000" w:rsidR="00000000" w:rsidRPr="00000000">
        <w:rPr>
          <w:rtl w:val="0"/>
        </w:rPr>
        <w:t xml:space="preserve"> Existing AI tools are locked inside generic chat boxes that lack real-world personal context and sell data to external advertisers.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Solution (ORVYN)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Nexus (Unified Feed &amp; DM Inbox):</w:t>
      </w:r>
      <w:r w:rsidDel="00000000" w:rsidR="00000000" w:rsidRPr="00000000">
        <w:rPr>
          <w:rtl w:val="0"/>
        </w:rPr>
        <w:t xml:space="preserve"> A secure hub that gathers updates and messages from Instagram, X, Discord, and Reddit into a single timeline.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Your Sidekick:</w:t>
      </w:r>
      <w:r w:rsidDel="00000000" w:rsidR="00000000" w:rsidRPr="00000000">
        <w:rPr>
          <w:rtl w:val="0"/>
        </w:rPr>
        <w:t xml:space="preserve"> A private, on-device AI assistant that automatically organizes your inbox, flags important community events, and formats your ideas into beautiful posts.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Four-Way Swipe UI:</w:t>
      </w:r>
      <w:r w:rsidDel="00000000" w:rsidR="00000000" w:rsidRPr="00000000">
        <w:rPr>
          <w:rtl w:val="0"/>
        </w:rPr>
        <w:t xml:space="preserve"> A simple layout optimized entirely for easy, single-thumb mobile use.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Market Opportunity &amp; Growth Loops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ORVYN targets a global market of creators, remote professionals, and everyday social media users aiming for a target of 100M+ users. Our primary growth engines include: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Forkable AI Sharing:</w:t>
      </w:r>
      <w:r w:rsidDel="00000000" w:rsidR="00000000" w:rsidRPr="00000000">
        <w:rPr>
          <w:rtl w:val="0"/>
        </w:rPr>
        <w:t xml:space="preserve"> Creators build custom AI assistants that regular users can only save and customize by opening an ORVYN account.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One-Tap Cross-Posting:</w:t>
      </w:r>
      <w:r w:rsidDel="00000000" w:rsidR="00000000" w:rsidRPr="00000000">
        <w:rPr>
          <w:rtl w:val="0"/>
        </w:rPr>
        <w:t xml:space="preserve"> Creators use ORVYN because they can broadcast content to all legacy platforms simultaneously with a single tap.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