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287FA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 w:hanging="5"/>
        <w:jc w:val="center"/>
        <w:rPr>
          <w:rFonts w:eastAsia="Times New Roman"/>
          <w:sz w:val="24"/>
          <w:lang w:eastAsia="ru-RU"/>
        </w:rPr>
      </w:pPr>
      <w:r w:rsidRPr="00566507">
        <w:rPr>
          <w:rFonts w:eastAsia="Times New Roman"/>
          <w:sz w:val="24"/>
          <w:lang w:eastAsia="ru-RU"/>
        </w:rPr>
        <w:t xml:space="preserve">МИНИСТЕРСТВО НАУКИ И ВЫСШЕГО ОБРАЗОВАНИЯ </w:t>
      </w:r>
    </w:p>
    <w:p w14:paraId="47577C54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 w:hanging="5"/>
        <w:jc w:val="center"/>
        <w:rPr>
          <w:rFonts w:eastAsia="Times New Roman"/>
          <w:sz w:val="24"/>
          <w:lang w:eastAsia="ru-RU"/>
        </w:rPr>
      </w:pPr>
      <w:r w:rsidRPr="00566507">
        <w:rPr>
          <w:rFonts w:eastAsia="Times New Roman"/>
          <w:sz w:val="24"/>
          <w:lang w:eastAsia="ru-RU"/>
        </w:rPr>
        <w:t>РОССИЙСКОЙ ФЕДЕРАЦИИ</w:t>
      </w:r>
    </w:p>
    <w:p w14:paraId="02497BAF" w14:textId="77777777" w:rsidR="00C857E3" w:rsidRPr="00566507" w:rsidRDefault="00C857E3" w:rsidP="00C857E3">
      <w:pPr>
        <w:widowControl w:val="0"/>
        <w:autoSpaceDE w:val="0"/>
        <w:autoSpaceDN w:val="0"/>
        <w:adjustRightInd w:val="0"/>
        <w:jc w:val="center"/>
        <w:rPr>
          <w:rFonts w:eastAsia="Times New Roman"/>
          <w:bCs/>
          <w:lang w:eastAsia="ru-RU"/>
        </w:rPr>
      </w:pPr>
      <w:r w:rsidRPr="00566507">
        <w:rPr>
          <w:rFonts w:eastAsia="Times New Roman"/>
          <w:bCs/>
          <w:lang w:eastAsia="ru-RU"/>
        </w:rPr>
        <w:t xml:space="preserve">федеральное государственное бюджетное образовательное </w:t>
      </w:r>
    </w:p>
    <w:p w14:paraId="581AA1E5" w14:textId="77777777" w:rsidR="00C857E3" w:rsidRPr="00566507" w:rsidRDefault="00C857E3" w:rsidP="00C857E3">
      <w:pPr>
        <w:widowControl w:val="0"/>
        <w:autoSpaceDE w:val="0"/>
        <w:autoSpaceDN w:val="0"/>
        <w:adjustRightInd w:val="0"/>
        <w:jc w:val="center"/>
        <w:rPr>
          <w:rFonts w:eastAsia="Times New Roman"/>
          <w:bCs/>
          <w:lang w:eastAsia="ru-RU"/>
        </w:rPr>
      </w:pPr>
      <w:r w:rsidRPr="00566507">
        <w:rPr>
          <w:rFonts w:eastAsia="Times New Roman"/>
          <w:bCs/>
          <w:lang w:eastAsia="ru-RU"/>
        </w:rPr>
        <w:t xml:space="preserve">учреждение высшего образования </w:t>
      </w:r>
    </w:p>
    <w:p w14:paraId="10C1A650" w14:textId="77777777" w:rsidR="00C857E3" w:rsidRPr="00566507" w:rsidRDefault="00C857E3" w:rsidP="00C857E3">
      <w:pPr>
        <w:widowControl w:val="0"/>
        <w:autoSpaceDE w:val="0"/>
        <w:autoSpaceDN w:val="0"/>
        <w:adjustRightInd w:val="0"/>
        <w:jc w:val="center"/>
        <w:rPr>
          <w:rFonts w:eastAsia="Times New Roman"/>
          <w:bCs/>
          <w:lang w:eastAsia="ru-RU"/>
        </w:rPr>
      </w:pPr>
      <w:r w:rsidRPr="00566507">
        <w:rPr>
          <w:rFonts w:eastAsia="Times New Roman"/>
          <w:bCs/>
          <w:lang w:eastAsia="ru-RU"/>
        </w:rPr>
        <w:t xml:space="preserve">«Казанский национальный исследовательский технический </w:t>
      </w:r>
    </w:p>
    <w:p w14:paraId="7016068E" w14:textId="77777777" w:rsidR="00C857E3" w:rsidRPr="00566507" w:rsidRDefault="00C857E3" w:rsidP="00C857E3">
      <w:pPr>
        <w:widowControl w:val="0"/>
        <w:autoSpaceDE w:val="0"/>
        <w:autoSpaceDN w:val="0"/>
        <w:adjustRightInd w:val="0"/>
        <w:jc w:val="center"/>
        <w:rPr>
          <w:rFonts w:eastAsia="Times New Roman"/>
          <w:bCs/>
          <w:lang w:eastAsia="ru-RU"/>
        </w:rPr>
      </w:pPr>
      <w:r w:rsidRPr="00566507">
        <w:rPr>
          <w:rFonts w:eastAsia="Times New Roman"/>
          <w:bCs/>
          <w:lang w:eastAsia="ru-RU"/>
        </w:rPr>
        <w:t>университет им. А.Н. Туполева-КАИ»</w:t>
      </w:r>
    </w:p>
    <w:p w14:paraId="180657F8" w14:textId="77777777" w:rsidR="00C857E3" w:rsidRPr="00566507" w:rsidRDefault="00C857E3" w:rsidP="00C857E3">
      <w:pPr>
        <w:widowControl w:val="0"/>
        <w:autoSpaceDE w:val="0"/>
        <w:autoSpaceDN w:val="0"/>
        <w:adjustRightInd w:val="0"/>
        <w:jc w:val="center"/>
        <w:rPr>
          <w:rFonts w:eastAsia="Times New Roman"/>
          <w:bCs/>
          <w:lang w:eastAsia="ru-RU"/>
        </w:rPr>
      </w:pPr>
      <w:r w:rsidRPr="00566507">
        <w:rPr>
          <w:rFonts w:eastAsia="Times New Roman"/>
          <w:bCs/>
          <w:lang w:eastAsia="ru-RU"/>
        </w:rPr>
        <w:t>(КНИТУ-КАИ)</w:t>
      </w:r>
    </w:p>
    <w:p w14:paraId="46698B9A" w14:textId="77777777" w:rsidR="00C857E3" w:rsidRPr="00566507" w:rsidRDefault="00C857E3" w:rsidP="00C857E3">
      <w:pPr>
        <w:widowControl w:val="0"/>
        <w:autoSpaceDE w:val="0"/>
        <w:autoSpaceDN w:val="0"/>
        <w:adjustRightInd w:val="0"/>
        <w:jc w:val="center"/>
        <w:rPr>
          <w:rFonts w:eastAsia="Times New Roman"/>
          <w:bCs/>
          <w:lang w:eastAsia="ru-RU"/>
        </w:rPr>
      </w:pPr>
      <w:r w:rsidRPr="00566507">
        <w:rPr>
          <w:rFonts w:eastAsia="Times New Roman"/>
          <w:bCs/>
          <w:u w:val="single"/>
          <w:lang w:eastAsia="ru-RU"/>
        </w:rPr>
        <w:t>Институт компьютерных технологий и защиты информации</w:t>
      </w:r>
    </w:p>
    <w:p w14:paraId="5A1D69DC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/>
        <w:jc w:val="center"/>
        <w:rPr>
          <w:rFonts w:eastAsia="Times New Roman"/>
          <w:sz w:val="20"/>
          <w:lang w:eastAsia="ru-RU"/>
        </w:rPr>
      </w:pPr>
      <w:r w:rsidRPr="00566507">
        <w:rPr>
          <w:rFonts w:eastAsia="Times New Roman"/>
          <w:sz w:val="20"/>
          <w:lang w:eastAsia="ru-RU"/>
        </w:rPr>
        <w:t>(наименование института (факультета), филиала)</w:t>
      </w:r>
    </w:p>
    <w:p w14:paraId="357311BC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/>
        <w:jc w:val="center"/>
        <w:rPr>
          <w:rFonts w:eastAsia="Times New Roman"/>
          <w:sz w:val="20"/>
          <w:lang w:eastAsia="ru-RU"/>
        </w:rPr>
      </w:pPr>
    </w:p>
    <w:p w14:paraId="1A7C39F5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/>
        <w:jc w:val="center"/>
        <w:rPr>
          <w:rFonts w:eastAsia="Times New Roman"/>
          <w:sz w:val="24"/>
          <w:lang w:eastAsia="ru-RU"/>
        </w:rPr>
      </w:pPr>
      <w:r w:rsidRPr="00566507">
        <w:rPr>
          <w:rFonts w:eastAsia="Times New Roman"/>
          <w:sz w:val="24"/>
          <w:lang w:eastAsia="ru-RU"/>
        </w:rPr>
        <w:t>__</w:t>
      </w:r>
      <w:r w:rsidRPr="00566507">
        <w:rPr>
          <w:rFonts w:eastAsia="Times New Roman"/>
          <w:u w:val="single"/>
          <w:lang w:eastAsia="ru-RU"/>
        </w:rPr>
        <w:t xml:space="preserve">Кафедра Прикладной Математики и Информатики </w:t>
      </w:r>
      <w:r w:rsidRPr="00566507">
        <w:rPr>
          <w:rFonts w:eastAsia="Times New Roman"/>
          <w:sz w:val="24"/>
          <w:u w:val="single"/>
          <w:lang w:eastAsia="ru-RU"/>
        </w:rPr>
        <w:t>__</w:t>
      </w:r>
    </w:p>
    <w:p w14:paraId="2AC82B9F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/>
        <w:jc w:val="center"/>
        <w:rPr>
          <w:rFonts w:eastAsia="Times New Roman"/>
          <w:sz w:val="20"/>
          <w:lang w:eastAsia="ru-RU"/>
        </w:rPr>
      </w:pPr>
      <w:r w:rsidRPr="00566507">
        <w:rPr>
          <w:rFonts w:eastAsia="Times New Roman"/>
          <w:sz w:val="20"/>
          <w:lang w:eastAsia="ru-RU"/>
        </w:rPr>
        <w:t xml:space="preserve">(наименование кафедры) </w:t>
      </w:r>
    </w:p>
    <w:p w14:paraId="5C3E2E67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/>
        <w:jc w:val="center"/>
        <w:rPr>
          <w:rFonts w:eastAsia="Times New Roman"/>
          <w:sz w:val="20"/>
          <w:lang w:eastAsia="ru-RU"/>
        </w:rPr>
      </w:pPr>
    </w:p>
    <w:p w14:paraId="588715BC" w14:textId="40D60F0E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/>
        <w:jc w:val="center"/>
        <w:rPr>
          <w:rFonts w:eastAsia="Times New Roman"/>
          <w:sz w:val="20"/>
          <w:u w:val="single"/>
          <w:lang w:eastAsia="ru-RU"/>
        </w:rPr>
      </w:pPr>
      <w:r w:rsidRPr="00566507">
        <w:rPr>
          <w:rFonts w:eastAsia="Times New Roman"/>
          <w:sz w:val="20"/>
          <w:u w:val="single"/>
          <w:lang w:eastAsia="ru-RU"/>
        </w:rPr>
        <w:t xml:space="preserve"> ________</w:t>
      </w:r>
      <w:r w:rsidRPr="00566507">
        <w:rPr>
          <w:rFonts w:eastAsia="Times New Roman"/>
          <w:u w:val="single"/>
          <w:lang w:eastAsia="ru-RU"/>
        </w:rPr>
        <w:t>09.03.0</w:t>
      </w:r>
      <w:r w:rsidR="00B15BC8" w:rsidRPr="00B15BC8">
        <w:rPr>
          <w:rFonts w:eastAsia="Times New Roman"/>
          <w:u w:val="single"/>
          <w:lang w:eastAsia="ru-RU"/>
        </w:rPr>
        <w:t>4</w:t>
      </w:r>
      <w:r w:rsidRPr="00566507">
        <w:rPr>
          <w:rFonts w:eastAsia="Times New Roman"/>
          <w:u w:val="single"/>
          <w:lang w:eastAsia="ru-RU"/>
        </w:rPr>
        <w:t xml:space="preserve"> «</w:t>
      </w:r>
      <w:r w:rsidR="00B15BC8">
        <w:rPr>
          <w:rFonts w:eastAsia="Times New Roman"/>
          <w:u w:val="single"/>
          <w:lang w:eastAsia="ru-RU"/>
        </w:rPr>
        <w:t>Программная инженерия</w:t>
      </w:r>
      <w:r w:rsidR="00CD1763" w:rsidRPr="00566507">
        <w:rPr>
          <w:rFonts w:eastAsia="Times New Roman"/>
          <w:u w:val="single"/>
          <w:lang w:eastAsia="ru-RU"/>
        </w:rPr>
        <w:t xml:space="preserve">» </w:t>
      </w:r>
      <w:r w:rsidRPr="00566507">
        <w:rPr>
          <w:rFonts w:eastAsia="Times New Roman"/>
          <w:sz w:val="20"/>
          <w:u w:val="single"/>
          <w:lang w:eastAsia="ru-RU"/>
        </w:rPr>
        <w:t>___</w:t>
      </w:r>
    </w:p>
    <w:p w14:paraId="5159B1DA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5"/>
        <w:jc w:val="center"/>
        <w:rPr>
          <w:rFonts w:eastAsia="Times New Roman"/>
          <w:spacing w:val="-4"/>
          <w:sz w:val="24"/>
          <w:lang w:eastAsia="ru-RU"/>
        </w:rPr>
      </w:pPr>
      <w:r w:rsidRPr="00566507">
        <w:rPr>
          <w:rFonts w:eastAsia="Times New Roman"/>
          <w:spacing w:val="-4"/>
          <w:sz w:val="20"/>
          <w:lang w:eastAsia="ru-RU"/>
        </w:rPr>
        <w:t>(шифр и наименование направления подготовки (специальности))</w:t>
      </w:r>
    </w:p>
    <w:p w14:paraId="7908C8E4" w14:textId="77777777" w:rsidR="00C857E3" w:rsidRPr="00566507" w:rsidRDefault="00C857E3" w:rsidP="00C857E3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autoSpaceDE w:val="0"/>
        <w:autoSpaceDN w:val="0"/>
        <w:adjustRightInd w:val="0"/>
        <w:ind w:left="5103" w:firstLine="720"/>
        <w:jc w:val="right"/>
        <w:rPr>
          <w:rFonts w:eastAsia="Times New Roman"/>
          <w:spacing w:val="-6"/>
          <w:sz w:val="24"/>
          <w:lang w:eastAsia="ru-RU"/>
        </w:rPr>
      </w:pPr>
    </w:p>
    <w:p w14:paraId="610FC4B8" w14:textId="77777777" w:rsidR="00C857E3" w:rsidRPr="00566507" w:rsidRDefault="00C857E3" w:rsidP="00C857E3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autoSpaceDE w:val="0"/>
        <w:autoSpaceDN w:val="0"/>
        <w:adjustRightInd w:val="0"/>
        <w:jc w:val="both"/>
        <w:rPr>
          <w:rFonts w:eastAsia="Times New Roman"/>
          <w:spacing w:val="-6"/>
          <w:sz w:val="24"/>
          <w:lang w:eastAsia="ru-RU"/>
        </w:rPr>
      </w:pPr>
    </w:p>
    <w:p w14:paraId="34FAA448" w14:textId="77777777" w:rsidR="00C857E3" w:rsidRPr="00FF50D1" w:rsidRDefault="00C857E3" w:rsidP="00C857E3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autoSpaceDE w:val="0"/>
        <w:autoSpaceDN w:val="0"/>
        <w:adjustRightInd w:val="0"/>
        <w:ind w:left="5103" w:firstLine="720"/>
        <w:jc w:val="both"/>
        <w:rPr>
          <w:rFonts w:eastAsia="Times New Roman"/>
          <w:spacing w:val="-6"/>
          <w:sz w:val="24"/>
          <w:lang w:eastAsia="ru-RU"/>
        </w:rPr>
      </w:pPr>
    </w:p>
    <w:p w14:paraId="0E7D250B" w14:textId="77777777" w:rsidR="00C857E3" w:rsidRPr="00566507" w:rsidRDefault="00C857E3" w:rsidP="00C857E3">
      <w:pPr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autoSpaceDE w:val="0"/>
        <w:autoSpaceDN w:val="0"/>
        <w:adjustRightInd w:val="0"/>
        <w:ind w:left="5103" w:firstLine="720"/>
        <w:jc w:val="right"/>
        <w:rPr>
          <w:rFonts w:eastAsia="Times New Roman"/>
          <w:spacing w:val="-6"/>
          <w:sz w:val="24"/>
          <w:lang w:eastAsia="ru-RU"/>
        </w:rPr>
      </w:pPr>
    </w:p>
    <w:p w14:paraId="7202C406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rPr>
          <w:rFonts w:eastAsia="Times New Roman"/>
          <w:caps/>
          <w:lang w:eastAsia="ru-RU"/>
        </w:rPr>
      </w:pPr>
      <w:r w:rsidRPr="00566507">
        <w:rPr>
          <w:rFonts w:eastAsia="Times New Roman"/>
          <w:caps/>
          <w:lang w:eastAsia="ru-RU"/>
        </w:rPr>
        <w:t xml:space="preserve">пояснительная записка </w:t>
      </w:r>
    </w:p>
    <w:p w14:paraId="6F2720C0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rPr>
          <w:rFonts w:eastAsia="Times New Roman"/>
          <w:caps/>
          <w:lang w:eastAsia="ru-RU"/>
        </w:rPr>
      </w:pPr>
      <w:r w:rsidRPr="00566507">
        <w:rPr>
          <w:rFonts w:eastAsia="Times New Roman"/>
          <w:caps/>
          <w:lang w:eastAsia="ru-RU"/>
        </w:rPr>
        <w:t>к Курсовой работе</w:t>
      </w:r>
    </w:p>
    <w:p w14:paraId="4B204848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jc w:val="center"/>
        <w:rPr>
          <w:rFonts w:eastAsia="Times New Roman"/>
          <w:lang w:eastAsia="ru-RU"/>
        </w:rPr>
      </w:pPr>
    </w:p>
    <w:p w14:paraId="3081C69A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rPr>
          <w:rFonts w:eastAsia="Times New Roman"/>
          <w:u w:val="single"/>
          <w:lang w:eastAsia="ru-RU"/>
        </w:rPr>
      </w:pPr>
      <w:r w:rsidRPr="00566507">
        <w:rPr>
          <w:rFonts w:eastAsia="Times New Roman"/>
          <w:lang w:eastAsia="ru-RU"/>
        </w:rPr>
        <w:t>по дисциплине:</w:t>
      </w:r>
    </w:p>
    <w:p w14:paraId="7DACD09E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rPr>
          <w:rFonts w:eastAsia="Times New Roman"/>
          <w:u w:val="single"/>
          <w:lang w:eastAsia="ru-RU"/>
        </w:rPr>
      </w:pPr>
      <w:r w:rsidRPr="00566507">
        <w:rPr>
          <w:rFonts w:eastAsia="Times New Roman"/>
          <w:u w:val="single"/>
          <w:lang w:eastAsia="ru-RU"/>
        </w:rPr>
        <w:t xml:space="preserve"> «</w:t>
      </w:r>
      <w:r>
        <w:rPr>
          <w:rFonts w:eastAsia="Times New Roman"/>
          <w:u w:val="single"/>
          <w:lang w:eastAsia="ru-RU"/>
        </w:rPr>
        <w:t>Технологии Веб-программирования</w:t>
      </w:r>
      <w:r w:rsidRPr="00566507">
        <w:rPr>
          <w:rFonts w:eastAsia="Times New Roman"/>
          <w:u w:val="single"/>
          <w:lang w:eastAsia="ru-RU"/>
        </w:rPr>
        <w:t>»</w:t>
      </w:r>
    </w:p>
    <w:p w14:paraId="69CC32F5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rPr>
          <w:rFonts w:eastAsia="Times New Roman"/>
          <w:lang w:eastAsia="ru-RU"/>
        </w:rPr>
      </w:pPr>
    </w:p>
    <w:p w14:paraId="59CBE10E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rPr>
          <w:rFonts w:eastAsia="Times New Roman"/>
          <w:u w:val="single"/>
          <w:lang w:eastAsia="ru-RU"/>
        </w:rPr>
      </w:pPr>
      <w:r w:rsidRPr="00566507">
        <w:rPr>
          <w:rFonts w:eastAsia="Times New Roman"/>
          <w:lang w:eastAsia="ru-RU"/>
        </w:rPr>
        <w:t xml:space="preserve">на тему: </w:t>
      </w:r>
      <w:r>
        <w:rPr>
          <w:rFonts w:eastAsia="Times New Roman"/>
          <w:u w:val="single"/>
          <w:lang w:eastAsia="ru-RU"/>
        </w:rPr>
        <w:t xml:space="preserve">«Клиент-серверное приложение </w:t>
      </w:r>
      <w:r w:rsidRPr="00DD654E">
        <w:rPr>
          <w:rFonts w:eastAsia="Times New Roman"/>
          <w:u w:val="single"/>
          <w:lang w:eastAsia="ru-RU"/>
        </w:rPr>
        <w:t>“</w:t>
      </w:r>
      <w:r>
        <w:rPr>
          <w:rFonts w:eastAsia="Times New Roman"/>
          <w:u w:val="single"/>
          <w:lang w:eastAsia="ru-RU"/>
        </w:rPr>
        <w:t>Автостоянка</w:t>
      </w:r>
      <w:r w:rsidRPr="00DD654E">
        <w:rPr>
          <w:rFonts w:eastAsia="Times New Roman"/>
          <w:u w:val="single"/>
          <w:lang w:eastAsia="ru-RU"/>
        </w:rPr>
        <w:t>”</w:t>
      </w:r>
      <w:r w:rsidRPr="00566507">
        <w:rPr>
          <w:rFonts w:eastAsia="Times New Roman"/>
          <w:u w:val="single"/>
          <w:lang w:eastAsia="ru-RU"/>
        </w:rPr>
        <w:t>»</w:t>
      </w:r>
    </w:p>
    <w:p w14:paraId="7D85C02E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right="5"/>
        <w:jc w:val="both"/>
        <w:rPr>
          <w:rFonts w:eastAsia="Times New Roman"/>
          <w:lang w:eastAsia="ru-RU"/>
        </w:rPr>
      </w:pPr>
    </w:p>
    <w:p w14:paraId="0F2AACB6" w14:textId="77777777" w:rsidR="00C857E3" w:rsidRPr="00566507" w:rsidRDefault="00C857E3" w:rsidP="00C857E3">
      <w:pPr>
        <w:shd w:val="clear" w:color="auto" w:fill="FFFFFF"/>
        <w:autoSpaceDE w:val="0"/>
        <w:autoSpaceDN w:val="0"/>
        <w:adjustRightInd w:val="0"/>
        <w:ind w:left="902" w:right="5" w:firstLine="720"/>
        <w:jc w:val="both"/>
        <w:rPr>
          <w:rFonts w:eastAsia="Times New Roman"/>
          <w:lang w:eastAsia="ru-RU"/>
        </w:rPr>
      </w:pPr>
    </w:p>
    <w:p w14:paraId="7330694D" w14:textId="01B44382" w:rsidR="00C857E3" w:rsidRPr="00566507" w:rsidRDefault="00C857E3" w:rsidP="00C857E3">
      <w:pPr>
        <w:shd w:val="clear" w:color="auto" w:fill="FFFFFF"/>
        <w:tabs>
          <w:tab w:val="left" w:pos="5812"/>
          <w:tab w:val="left" w:pos="6804"/>
        </w:tabs>
        <w:autoSpaceDE w:val="0"/>
        <w:autoSpaceDN w:val="0"/>
        <w:adjustRightInd w:val="0"/>
        <w:jc w:val="both"/>
        <w:rPr>
          <w:rFonts w:eastAsia="Times New Roman"/>
          <w:u w:val="single"/>
          <w:lang w:eastAsia="ru-RU"/>
        </w:rPr>
      </w:pPr>
      <w:r>
        <w:rPr>
          <w:rFonts w:eastAsia="Times New Roman"/>
          <w:lang w:eastAsia="ru-RU"/>
        </w:rPr>
        <w:t xml:space="preserve">Обучающийся     </w:t>
      </w:r>
      <w:r w:rsidRPr="00566507">
        <w:rPr>
          <w:rFonts w:eastAsia="Times New Roman"/>
          <w:lang w:eastAsia="ru-RU"/>
        </w:rPr>
        <w:t xml:space="preserve">  </w:t>
      </w:r>
      <w:r>
        <w:rPr>
          <w:rFonts w:eastAsia="Times New Roman"/>
          <w:lang w:eastAsia="ru-RU"/>
        </w:rPr>
        <w:t xml:space="preserve">   </w:t>
      </w:r>
      <w:r w:rsidRPr="00566507">
        <w:rPr>
          <w:rFonts w:eastAsia="Times New Roman"/>
          <w:lang w:eastAsia="ru-RU"/>
        </w:rPr>
        <w:t xml:space="preserve">     </w:t>
      </w:r>
      <w:r>
        <w:rPr>
          <w:rFonts w:eastAsia="Times New Roman"/>
          <w:u w:val="single"/>
          <w:lang w:eastAsia="ru-RU"/>
        </w:rPr>
        <w:t xml:space="preserve">       43</w:t>
      </w:r>
      <w:r w:rsidRPr="00566507">
        <w:rPr>
          <w:rFonts w:eastAsia="Times New Roman"/>
          <w:u w:val="single"/>
          <w:lang w:eastAsia="ru-RU"/>
        </w:rPr>
        <w:t>1</w:t>
      </w:r>
      <w:r w:rsidR="00B15BC8">
        <w:rPr>
          <w:rFonts w:eastAsia="Times New Roman"/>
          <w:u w:val="single"/>
          <w:lang w:eastAsia="ru-RU"/>
        </w:rPr>
        <w:t>1</w:t>
      </w:r>
      <w:r w:rsidRPr="00566507">
        <w:rPr>
          <w:rFonts w:eastAsia="Times New Roman"/>
          <w:u w:val="single"/>
          <w:lang w:eastAsia="ru-RU"/>
        </w:rPr>
        <w:t xml:space="preserve"> </w:t>
      </w:r>
      <w:r w:rsidR="00CD1763" w:rsidRPr="00566507">
        <w:rPr>
          <w:rFonts w:eastAsia="Times New Roman"/>
          <w:u w:val="single"/>
          <w:lang w:eastAsia="ru-RU"/>
        </w:rPr>
        <w:t xml:space="preserve">  </w:t>
      </w:r>
      <w:r w:rsidRPr="00566507">
        <w:rPr>
          <w:rFonts w:eastAsia="Times New Roman"/>
          <w:u w:val="single"/>
          <w:lang w:eastAsia="ru-RU"/>
        </w:rPr>
        <w:t xml:space="preserve">     </w:t>
      </w:r>
      <w:r>
        <w:rPr>
          <w:rFonts w:eastAsia="Times New Roman"/>
          <w:lang w:eastAsia="ru-RU"/>
        </w:rPr>
        <w:t xml:space="preserve">        </w:t>
      </w:r>
      <w:r w:rsidRPr="00566507">
        <w:rPr>
          <w:rFonts w:eastAsia="Times New Roman"/>
          <w:lang w:eastAsia="ru-RU"/>
        </w:rPr>
        <w:t xml:space="preserve">  </w:t>
      </w:r>
      <w:r w:rsidRPr="00566507">
        <w:rPr>
          <w:rFonts w:eastAsia="Times New Roman"/>
          <w:u w:val="single"/>
          <w:lang w:eastAsia="ru-RU"/>
        </w:rPr>
        <w:t xml:space="preserve">                    </w:t>
      </w:r>
      <w:r>
        <w:rPr>
          <w:rFonts w:eastAsia="Times New Roman"/>
          <w:lang w:eastAsia="ru-RU"/>
        </w:rPr>
        <w:t xml:space="preserve"> </w:t>
      </w:r>
      <w:r w:rsidR="00CD1763">
        <w:rPr>
          <w:rFonts w:eastAsia="Times New Roman"/>
          <w:lang w:eastAsia="ru-RU"/>
        </w:rPr>
        <w:t xml:space="preserve">       </w:t>
      </w:r>
      <w:r>
        <w:rPr>
          <w:rFonts w:eastAsia="Times New Roman"/>
          <w:lang w:eastAsia="ru-RU"/>
        </w:rPr>
        <w:t xml:space="preserve">  </w:t>
      </w:r>
      <w:r w:rsidRPr="00566507">
        <w:rPr>
          <w:rFonts w:eastAsia="Times New Roman"/>
          <w:lang w:eastAsia="ru-RU"/>
        </w:rPr>
        <w:t xml:space="preserve">  </w:t>
      </w:r>
      <w:r w:rsidR="00B15BC8">
        <w:rPr>
          <w:rFonts w:eastAsia="Times New Roman"/>
          <w:u w:val="single"/>
          <w:lang w:eastAsia="ru-RU"/>
        </w:rPr>
        <w:t>Наумов Д.О.</w:t>
      </w:r>
    </w:p>
    <w:p w14:paraId="2344AF1A" w14:textId="6355D2CF" w:rsidR="00C857E3" w:rsidRPr="00566507" w:rsidRDefault="00C857E3" w:rsidP="00C857E3">
      <w:pPr>
        <w:shd w:val="clear" w:color="auto" w:fill="FFFFFF"/>
        <w:tabs>
          <w:tab w:val="left" w:pos="5812"/>
          <w:tab w:val="left" w:pos="6804"/>
        </w:tabs>
        <w:autoSpaceDE w:val="0"/>
        <w:autoSpaceDN w:val="0"/>
        <w:adjustRightInd w:val="0"/>
        <w:ind w:firstLine="426"/>
        <w:jc w:val="both"/>
        <w:rPr>
          <w:rFonts w:eastAsia="Times New Roman"/>
          <w:sz w:val="20"/>
          <w:lang w:eastAsia="ru-RU"/>
        </w:rPr>
      </w:pPr>
      <w:r w:rsidRPr="00566507">
        <w:rPr>
          <w:rFonts w:eastAsia="Times New Roman"/>
          <w:sz w:val="20"/>
          <w:lang w:eastAsia="ru-RU"/>
        </w:rPr>
        <w:t xml:space="preserve">     </w:t>
      </w:r>
      <w:r>
        <w:rPr>
          <w:rFonts w:eastAsia="Times New Roman"/>
          <w:sz w:val="20"/>
          <w:lang w:eastAsia="ru-RU"/>
        </w:rPr>
        <w:t xml:space="preserve">                               </w:t>
      </w:r>
      <w:r w:rsidRPr="00566507">
        <w:rPr>
          <w:rFonts w:eastAsia="Times New Roman"/>
          <w:sz w:val="20"/>
          <w:lang w:eastAsia="ru-RU"/>
        </w:rPr>
        <w:t xml:space="preserve">       </w:t>
      </w:r>
      <w:r>
        <w:rPr>
          <w:rFonts w:eastAsia="Times New Roman"/>
          <w:sz w:val="20"/>
          <w:lang w:eastAsia="ru-RU"/>
        </w:rPr>
        <w:t xml:space="preserve">   </w:t>
      </w:r>
      <w:r w:rsidR="00B15BC8">
        <w:rPr>
          <w:rFonts w:eastAsia="Times New Roman"/>
          <w:sz w:val="20"/>
          <w:lang w:eastAsia="ru-RU"/>
        </w:rPr>
        <w:t xml:space="preserve">   </w:t>
      </w:r>
      <w:r>
        <w:rPr>
          <w:rFonts w:eastAsia="Times New Roman"/>
          <w:sz w:val="20"/>
          <w:lang w:eastAsia="ru-RU"/>
        </w:rPr>
        <w:t xml:space="preserve">(номер группы)           </w:t>
      </w:r>
      <w:r w:rsidRPr="00566507">
        <w:rPr>
          <w:rFonts w:eastAsia="Times New Roman"/>
          <w:sz w:val="20"/>
          <w:lang w:eastAsia="ru-RU"/>
        </w:rPr>
        <w:t xml:space="preserve">       </w:t>
      </w:r>
      <w:r w:rsidR="00B15BC8">
        <w:rPr>
          <w:rFonts w:eastAsia="Times New Roman"/>
          <w:sz w:val="20"/>
          <w:lang w:eastAsia="ru-RU"/>
        </w:rPr>
        <w:t xml:space="preserve"> </w:t>
      </w:r>
      <w:r w:rsidRPr="00566507">
        <w:rPr>
          <w:rFonts w:eastAsia="Times New Roman"/>
          <w:sz w:val="20"/>
          <w:lang w:eastAsia="ru-RU"/>
        </w:rPr>
        <w:t>(подпись, дата)                         (Ф.И.О.)</w:t>
      </w:r>
    </w:p>
    <w:p w14:paraId="1CFE434D" w14:textId="77777777" w:rsidR="00C857E3" w:rsidRPr="00FF50D1" w:rsidRDefault="00C857E3" w:rsidP="00C857E3">
      <w:pPr>
        <w:shd w:val="clear" w:color="auto" w:fill="FFFFFF"/>
        <w:tabs>
          <w:tab w:val="left" w:pos="5812"/>
          <w:tab w:val="left" w:pos="6804"/>
        </w:tabs>
        <w:autoSpaceDE w:val="0"/>
        <w:autoSpaceDN w:val="0"/>
        <w:adjustRightInd w:val="0"/>
        <w:ind w:firstLine="426"/>
        <w:jc w:val="both"/>
        <w:rPr>
          <w:rFonts w:eastAsia="Times New Roman"/>
          <w:sz w:val="20"/>
          <w:lang w:eastAsia="ru-RU"/>
        </w:rPr>
      </w:pPr>
    </w:p>
    <w:p w14:paraId="6168A60E" w14:textId="77777777" w:rsidR="00C857E3" w:rsidRPr="00566507" w:rsidRDefault="00C857E3" w:rsidP="00C857E3">
      <w:pPr>
        <w:shd w:val="clear" w:color="auto" w:fill="FFFFFF"/>
        <w:tabs>
          <w:tab w:val="left" w:pos="5812"/>
          <w:tab w:val="left" w:pos="6804"/>
        </w:tabs>
        <w:autoSpaceDE w:val="0"/>
        <w:autoSpaceDN w:val="0"/>
        <w:adjustRightInd w:val="0"/>
        <w:jc w:val="both"/>
        <w:rPr>
          <w:rFonts w:eastAsia="Times New Roman"/>
          <w:sz w:val="20"/>
          <w:lang w:eastAsia="ru-RU"/>
        </w:rPr>
      </w:pPr>
    </w:p>
    <w:p w14:paraId="06B75310" w14:textId="77777777" w:rsidR="00C857E3" w:rsidRPr="00566507" w:rsidRDefault="00C857E3" w:rsidP="00C857E3">
      <w:pPr>
        <w:shd w:val="clear" w:color="auto" w:fill="FFFFFF"/>
        <w:tabs>
          <w:tab w:val="left" w:pos="5812"/>
          <w:tab w:val="left" w:pos="6804"/>
        </w:tabs>
        <w:autoSpaceDE w:val="0"/>
        <w:autoSpaceDN w:val="0"/>
        <w:adjustRightInd w:val="0"/>
        <w:jc w:val="both"/>
        <w:rPr>
          <w:rFonts w:eastAsia="Times New Roman"/>
          <w:u w:val="single"/>
          <w:lang w:eastAsia="ru-RU"/>
        </w:rPr>
      </w:pPr>
      <w:r w:rsidRPr="00566507">
        <w:rPr>
          <w:rFonts w:eastAsia="Times New Roman"/>
          <w:lang w:eastAsia="ru-RU"/>
        </w:rPr>
        <w:t xml:space="preserve">Руководитель      </w:t>
      </w:r>
      <w:r>
        <w:rPr>
          <w:rFonts w:eastAsia="Times New Roman"/>
          <w:lang w:eastAsia="ru-RU"/>
        </w:rPr>
        <w:t xml:space="preserve">            </w:t>
      </w:r>
      <w:r w:rsidRPr="00566507">
        <w:rPr>
          <w:rFonts w:eastAsia="Times New Roman"/>
          <w:lang w:eastAsia="ru-RU"/>
        </w:rPr>
        <w:t xml:space="preserve"> </w:t>
      </w:r>
      <w:r>
        <w:rPr>
          <w:rFonts w:eastAsia="Times New Roman"/>
          <w:u w:val="single"/>
          <w:lang w:eastAsia="ru-RU"/>
        </w:rPr>
        <w:t xml:space="preserve">  доцент каф. ПМИ    </w:t>
      </w:r>
      <w:r w:rsidRPr="00566507">
        <w:rPr>
          <w:rFonts w:eastAsia="Times New Roman"/>
          <w:lang w:eastAsia="ru-RU"/>
        </w:rPr>
        <w:t xml:space="preserve">  </w:t>
      </w:r>
      <w:r>
        <w:rPr>
          <w:rFonts w:eastAsia="Times New Roman"/>
          <w:lang w:eastAsia="ru-RU"/>
        </w:rPr>
        <w:t xml:space="preserve">                 </w:t>
      </w:r>
      <w:r>
        <w:rPr>
          <w:rFonts w:eastAsia="Times New Roman"/>
          <w:u w:val="single"/>
          <w:lang w:eastAsia="ru-RU"/>
        </w:rPr>
        <w:t xml:space="preserve">    </w:t>
      </w:r>
      <w:proofErr w:type="spellStart"/>
      <w:r>
        <w:rPr>
          <w:rFonts w:eastAsia="Times New Roman"/>
          <w:u w:val="single"/>
          <w:lang w:eastAsia="ru-RU"/>
        </w:rPr>
        <w:t>Тутубалин</w:t>
      </w:r>
      <w:proofErr w:type="spellEnd"/>
      <w:r>
        <w:rPr>
          <w:rFonts w:eastAsia="Times New Roman"/>
          <w:u w:val="single"/>
          <w:lang w:eastAsia="ru-RU"/>
        </w:rPr>
        <w:t xml:space="preserve"> П.И.   </w:t>
      </w:r>
      <w:r w:rsidRPr="00566507">
        <w:rPr>
          <w:rFonts w:eastAsia="Times New Roman"/>
          <w:u w:val="single"/>
          <w:lang w:eastAsia="ru-RU"/>
        </w:rPr>
        <w:t xml:space="preserve">       </w:t>
      </w:r>
    </w:p>
    <w:p w14:paraId="41FA3679" w14:textId="77777777" w:rsidR="00C857E3" w:rsidRPr="00566507" w:rsidRDefault="00C857E3" w:rsidP="00C857E3">
      <w:pPr>
        <w:shd w:val="clear" w:color="auto" w:fill="FFFFFF"/>
        <w:tabs>
          <w:tab w:val="left" w:pos="5812"/>
          <w:tab w:val="left" w:pos="6804"/>
        </w:tabs>
        <w:autoSpaceDE w:val="0"/>
        <w:autoSpaceDN w:val="0"/>
        <w:adjustRightInd w:val="0"/>
        <w:ind w:firstLine="426"/>
        <w:jc w:val="both"/>
        <w:rPr>
          <w:rFonts w:eastAsia="Times New Roman"/>
          <w:sz w:val="20"/>
          <w:lang w:eastAsia="ru-RU"/>
        </w:rPr>
      </w:pPr>
      <w:r w:rsidRPr="00566507">
        <w:rPr>
          <w:rFonts w:eastAsia="Times New Roman"/>
          <w:sz w:val="20"/>
          <w:lang w:eastAsia="ru-RU"/>
        </w:rPr>
        <w:t xml:space="preserve">                                    </w:t>
      </w:r>
      <w:r>
        <w:rPr>
          <w:rFonts w:eastAsia="Times New Roman"/>
          <w:sz w:val="20"/>
          <w:lang w:eastAsia="ru-RU"/>
        </w:rPr>
        <w:t xml:space="preserve">              </w:t>
      </w:r>
      <w:r w:rsidRPr="00566507">
        <w:rPr>
          <w:rFonts w:eastAsia="Times New Roman"/>
          <w:sz w:val="20"/>
          <w:lang w:eastAsia="ru-RU"/>
        </w:rPr>
        <w:t xml:space="preserve">               (должность)                   </w:t>
      </w:r>
      <w:r>
        <w:rPr>
          <w:rFonts w:eastAsia="Times New Roman"/>
          <w:sz w:val="20"/>
          <w:lang w:eastAsia="ru-RU"/>
        </w:rPr>
        <w:t xml:space="preserve">             </w:t>
      </w:r>
      <w:r w:rsidRPr="00566507">
        <w:rPr>
          <w:rFonts w:eastAsia="Times New Roman"/>
          <w:sz w:val="20"/>
          <w:lang w:eastAsia="ru-RU"/>
        </w:rPr>
        <w:t xml:space="preserve">                           (Ф.И.О.)</w:t>
      </w:r>
    </w:p>
    <w:p w14:paraId="3708997F" w14:textId="77777777" w:rsidR="00C857E3" w:rsidRPr="00566507" w:rsidRDefault="00C857E3" w:rsidP="00C857E3">
      <w:pPr>
        <w:shd w:val="clear" w:color="auto" w:fill="FFFFFF"/>
        <w:tabs>
          <w:tab w:val="left" w:pos="5812"/>
          <w:tab w:val="left" w:pos="6804"/>
        </w:tabs>
        <w:autoSpaceDE w:val="0"/>
        <w:autoSpaceDN w:val="0"/>
        <w:adjustRightInd w:val="0"/>
        <w:ind w:firstLine="426"/>
        <w:jc w:val="both"/>
        <w:rPr>
          <w:rFonts w:eastAsia="Times New Roman"/>
          <w:sz w:val="20"/>
          <w:lang w:eastAsia="ru-RU"/>
        </w:rPr>
      </w:pPr>
    </w:p>
    <w:p w14:paraId="5FF5794C" w14:textId="77777777" w:rsidR="00C857E3" w:rsidRPr="00566507" w:rsidRDefault="00C857E3" w:rsidP="00C857E3">
      <w:pPr>
        <w:shd w:val="clear" w:color="auto" w:fill="FFFFFF"/>
        <w:tabs>
          <w:tab w:val="left" w:pos="7088"/>
        </w:tabs>
        <w:autoSpaceDE w:val="0"/>
        <w:autoSpaceDN w:val="0"/>
        <w:adjustRightInd w:val="0"/>
        <w:spacing w:line="360" w:lineRule="exact"/>
        <w:ind w:firstLine="426"/>
        <w:jc w:val="both"/>
        <w:rPr>
          <w:rFonts w:eastAsia="Times New Roman"/>
          <w:spacing w:val="-2"/>
          <w:lang w:eastAsia="ru-RU"/>
        </w:rPr>
      </w:pPr>
    </w:p>
    <w:p w14:paraId="673B427B" w14:textId="77777777" w:rsidR="00C857E3" w:rsidRPr="00566507" w:rsidRDefault="00C857E3" w:rsidP="00C857E3">
      <w:pPr>
        <w:shd w:val="clear" w:color="auto" w:fill="FFFFFF"/>
        <w:tabs>
          <w:tab w:val="left" w:pos="7088"/>
        </w:tabs>
        <w:autoSpaceDE w:val="0"/>
        <w:autoSpaceDN w:val="0"/>
        <w:adjustRightInd w:val="0"/>
        <w:spacing w:line="360" w:lineRule="exact"/>
        <w:ind w:firstLine="426"/>
        <w:jc w:val="both"/>
        <w:rPr>
          <w:rFonts w:eastAsia="Times New Roman"/>
          <w:spacing w:val="-2"/>
          <w:lang w:eastAsia="ru-RU"/>
        </w:rPr>
      </w:pPr>
      <w:r w:rsidRPr="00566507">
        <w:rPr>
          <w:rFonts w:eastAsia="Times New Roman"/>
          <w:spacing w:val="-2"/>
          <w:lang w:eastAsia="ru-RU"/>
        </w:rPr>
        <w:t>Курсовая работа зачтена с оценкой __________________________________</w:t>
      </w:r>
    </w:p>
    <w:p w14:paraId="67725BC5" w14:textId="77777777" w:rsidR="00C857E3" w:rsidRPr="00566507" w:rsidRDefault="00C857E3" w:rsidP="00C857E3">
      <w:pPr>
        <w:shd w:val="clear" w:color="auto" w:fill="FFFFFF"/>
        <w:tabs>
          <w:tab w:val="left" w:pos="6946"/>
          <w:tab w:val="left" w:pos="7210"/>
        </w:tabs>
        <w:autoSpaceDE w:val="0"/>
        <w:autoSpaceDN w:val="0"/>
        <w:adjustRightInd w:val="0"/>
        <w:spacing w:line="355" w:lineRule="exact"/>
        <w:ind w:left="14" w:firstLine="720"/>
        <w:jc w:val="center"/>
        <w:rPr>
          <w:rFonts w:eastAsia="Times New Roman"/>
          <w:sz w:val="24"/>
          <w:lang w:eastAsia="ru-RU"/>
        </w:rPr>
      </w:pPr>
    </w:p>
    <w:p w14:paraId="293794C5" w14:textId="77777777" w:rsidR="00C857E3" w:rsidRPr="00566507" w:rsidRDefault="00C857E3" w:rsidP="00C857E3">
      <w:pPr>
        <w:shd w:val="clear" w:color="auto" w:fill="FFFFFF"/>
        <w:tabs>
          <w:tab w:val="left" w:pos="7230"/>
        </w:tabs>
        <w:autoSpaceDE w:val="0"/>
        <w:autoSpaceDN w:val="0"/>
        <w:adjustRightInd w:val="0"/>
        <w:spacing w:line="355" w:lineRule="exact"/>
        <w:ind w:left="14" w:firstLine="720"/>
        <w:jc w:val="right"/>
        <w:rPr>
          <w:rFonts w:eastAsia="Times New Roman"/>
          <w:sz w:val="20"/>
          <w:lang w:eastAsia="ru-RU"/>
        </w:rPr>
      </w:pPr>
      <w:r w:rsidRPr="00566507">
        <w:rPr>
          <w:rFonts w:eastAsia="Times New Roman"/>
          <w:sz w:val="20"/>
          <w:lang w:eastAsia="ru-RU"/>
        </w:rPr>
        <w:t xml:space="preserve">                                                                                                                          ________________________</w:t>
      </w:r>
    </w:p>
    <w:p w14:paraId="54531B3D" w14:textId="77777777" w:rsidR="00C857E3" w:rsidRDefault="00C857E3" w:rsidP="00C857E3">
      <w:pPr>
        <w:shd w:val="clear" w:color="auto" w:fill="FFFFFF"/>
        <w:tabs>
          <w:tab w:val="left" w:pos="7230"/>
        </w:tabs>
        <w:autoSpaceDE w:val="0"/>
        <w:autoSpaceDN w:val="0"/>
        <w:adjustRightInd w:val="0"/>
        <w:spacing w:line="355" w:lineRule="exact"/>
        <w:ind w:left="14" w:firstLine="720"/>
        <w:jc w:val="center"/>
        <w:rPr>
          <w:rFonts w:eastAsia="Times New Roman"/>
          <w:sz w:val="20"/>
          <w:lang w:eastAsia="ru-RU"/>
        </w:rPr>
      </w:pPr>
    </w:p>
    <w:p w14:paraId="1348CC8D" w14:textId="77777777" w:rsidR="00C857E3" w:rsidRPr="00566507" w:rsidRDefault="00C857E3" w:rsidP="00C857E3">
      <w:pPr>
        <w:shd w:val="clear" w:color="auto" w:fill="FFFFFF"/>
        <w:tabs>
          <w:tab w:val="left" w:pos="7230"/>
        </w:tabs>
        <w:autoSpaceDE w:val="0"/>
        <w:autoSpaceDN w:val="0"/>
        <w:adjustRightInd w:val="0"/>
        <w:spacing w:line="355" w:lineRule="exact"/>
        <w:ind w:left="14" w:firstLine="720"/>
        <w:jc w:val="center"/>
        <w:rPr>
          <w:rFonts w:eastAsia="Times New Roman"/>
          <w:sz w:val="24"/>
          <w:lang w:eastAsia="ru-RU"/>
        </w:rPr>
      </w:pPr>
      <w:r w:rsidRPr="00566507">
        <w:rPr>
          <w:rFonts w:eastAsia="Times New Roman"/>
          <w:sz w:val="20"/>
          <w:lang w:eastAsia="ru-RU"/>
        </w:rPr>
        <w:tab/>
        <w:t xml:space="preserve">(подпись, дата) </w:t>
      </w:r>
    </w:p>
    <w:p w14:paraId="6ADC0B72" w14:textId="77777777" w:rsidR="00C857E3" w:rsidRDefault="00C857E3" w:rsidP="00C857E3">
      <w:pPr>
        <w:spacing w:line="360" w:lineRule="auto"/>
        <w:ind w:firstLine="851"/>
        <w:jc w:val="center"/>
        <w:rPr>
          <w:rFonts w:eastAsia="Times New Roman"/>
          <w:sz w:val="24"/>
          <w:lang w:eastAsia="ru-RU"/>
        </w:rPr>
      </w:pPr>
    </w:p>
    <w:p w14:paraId="16B00688" w14:textId="77777777" w:rsidR="00C857E3" w:rsidRPr="00566507" w:rsidRDefault="00C857E3" w:rsidP="00C857E3">
      <w:pPr>
        <w:spacing w:line="360" w:lineRule="auto"/>
        <w:ind w:firstLine="851"/>
        <w:jc w:val="center"/>
        <w:rPr>
          <w:rFonts w:eastAsia="Times New Roman"/>
          <w:sz w:val="24"/>
          <w:lang w:eastAsia="ru-RU"/>
        </w:rPr>
      </w:pPr>
    </w:p>
    <w:p w14:paraId="217C7F5B" w14:textId="42C7BF46" w:rsidR="00C857E3" w:rsidRPr="0003209E" w:rsidRDefault="00C857E3" w:rsidP="0003209E">
      <w:pPr>
        <w:ind w:firstLine="851"/>
        <w:jc w:val="center"/>
        <w:rPr>
          <w:rFonts w:eastAsia="Times New Roman"/>
          <w:lang w:eastAsia="ru-RU"/>
        </w:rPr>
        <w:sectPr w:rsidR="00C857E3" w:rsidRPr="0003209E" w:rsidSect="00FD608E">
          <w:pgSz w:w="11900" w:h="16840"/>
          <w:pgMar w:top="1134" w:right="850" w:bottom="1134" w:left="1701" w:header="708" w:footer="708" w:gutter="0"/>
          <w:cols w:space="708"/>
          <w:docGrid w:linePitch="360"/>
        </w:sectPr>
      </w:pPr>
      <w:r w:rsidRPr="00566507">
        <w:rPr>
          <w:rFonts w:eastAsia="Times New Roman"/>
          <w:lang w:eastAsia="ru-RU"/>
        </w:rPr>
        <w:t>Казань 202</w:t>
      </w:r>
      <w:r w:rsidR="0003209E">
        <w:rPr>
          <w:rFonts w:eastAsia="Times New Roman"/>
          <w:lang w:eastAsia="ru-RU"/>
        </w:rPr>
        <w:t>6</w:t>
      </w:r>
    </w:p>
    <w:sdt>
      <w:sdtPr>
        <w:rPr>
          <w:rFonts w:eastAsiaTheme="minorHAnsi" w:cs="Times New Roman"/>
          <w:szCs w:val="28"/>
          <w:lang w:val="ru-RU" w:eastAsia="en-US"/>
        </w:rPr>
        <w:id w:val="-21204639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02E969B" w14:textId="77777777" w:rsidR="00CD1763" w:rsidRPr="00CD1763" w:rsidRDefault="00CD1763" w:rsidP="00CD1763">
          <w:pPr>
            <w:pStyle w:val="a0"/>
            <w:jc w:val="center"/>
            <w:rPr>
              <w:rStyle w:val="10"/>
              <w:lang w:val="ru-RU"/>
            </w:rPr>
          </w:pPr>
          <w:r>
            <w:rPr>
              <w:rStyle w:val="10"/>
              <w:lang w:val="ru-RU"/>
            </w:rPr>
            <w:t>ОГЛАВЛЕНИЕ</w:t>
          </w:r>
        </w:p>
        <w:p w14:paraId="56549C43" w14:textId="77777777" w:rsidR="00CD1763" w:rsidRPr="00CD1763" w:rsidRDefault="00CD1763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r w:rsidRPr="00CD1763">
            <w:rPr>
              <w:rFonts w:ascii="Times New Roman" w:hAns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CD1763">
            <w:rPr>
              <w:rFonts w:ascii="Times New Roman" w:hAns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CD1763">
            <w:rPr>
              <w:rFonts w:ascii="Times New Roman" w:hAns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42958410" w:history="1">
            <w:r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_Toc42958410 \h </w:instrText>
            </w:r>
            <w:r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FB9C05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11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1. ПОСТАНОВКА ЗАДАЧИ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_Toc42958411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D31F2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12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2. МОДЕЛЬ ДАННЫХ СИСТЕМЫ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_Toc42958412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211B8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13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3. МАКЕТЫ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HTML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-СТРАНИЦ СИСТЕМЫ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_Toc42958413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E7C9D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14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3.1 Макет главной страницы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_Toc42958414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BF526E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15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3.2 Макет страницы личного кабинета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_Toc42958415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9ECB3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16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СТРУКТУРНАЯ СХЕМА МОДУЛЕЙ ПО, СОСТАВЛЯЮЩИХ СИСТЕМУ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_Toc42958416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8A6558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17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4.1 Структурная модель приложения. Модель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MVC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_Toc42958417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5EC466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18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4.2 Структурная схема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HTML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 страниц на стороне клиента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_Toc42958418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15852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19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5. ДИАГРАММА КЛАССОВ РАЗРАБОТАННОЙ СИСТЕМЫ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_Toc42958419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5FE68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20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ПО, ВЫБРАННОГО ДЛЯ РЕАЛИЗАЦИИ СИСТЕМЫ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_Toc42958420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BDB398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21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6.1 Среда разработки –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Sublime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Text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_Toc42958421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FC9EC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22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6.2 Веб-браузер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Yandex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Browser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 и инструменты разработчика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_Toc42958422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125EBE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23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6.3 Программная платформа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Node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.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js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_Toc42958423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C96A2D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24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6.4 СУБД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MongoDB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_Toc42958424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FB214E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25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РУКОВОДСТВО ПОЛЬЗОВАТЕЛЯ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_Toc42958425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3988D3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26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7.1 Главная страница сайта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_Toc42958426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2D82D" w14:textId="77777777" w:rsidR="00CD1763" w:rsidRPr="00CD1763" w:rsidRDefault="00685534">
          <w:pPr>
            <w:pStyle w:val="2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smallCaps/>
              <w:noProof/>
              <w:color w:val="auto"/>
              <w:sz w:val="28"/>
              <w:szCs w:val="28"/>
              <w:lang w:eastAsia="ru-RU"/>
            </w:rPr>
          </w:pPr>
          <w:hyperlink w:anchor="_Toc42958427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7.2 Страница личного кабинета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_Toc42958427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CD1763" w:rsidRPr="00CD1763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C01CC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28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ИСПОЛЬЗОВАННЫЕ ИСТОЧНИКИ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_Toc42958428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15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8DEBF1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29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1.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server.js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_Toc42958429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A1478E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0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2.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index.html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_Toc42958430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2E59B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1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3.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list.html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_Toc42958431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6F4F09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2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4.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reset.css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_Toc42958432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380367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3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5.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style.css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_Toc42958433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77F6D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4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6.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app.js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_Toc42958434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105FDA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5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7.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users.js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_Toc42958435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39ED36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6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7.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user.js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_Toc42958436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E013E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7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8.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receipt.js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_Toc42958437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26C16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8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9.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users_controller.js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_Toc42958438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28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9432F" w14:textId="77777777" w:rsidR="00CD1763" w:rsidRPr="00CD1763" w:rsidRDefault="00685534">
          <w:pPr>
            <w:pStyle w:val="11"/>
            <w:tabs>
              <w:tab w:val="right" w:leader="dot" w:pos="9339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caps/>
              <w:noProof/>
              <w:color w:val="auto"/>
              <w:sz w:val="28"/>
              <w:szCs w:val="28"/>
              <w:lang w:eastAsia="ru-RU"/>
            </w:rPr>
          </w:pPr>
          <w:hyperlink w:anchor="_Toc42958439" w:history="1"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10. 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Файл</w:t>
            </w:r>
            <w:r w:rsidR="00CD1763" w:rsidRPr="00CD1763">
              <w:rPr>
                <w:rStyle w:val="a5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receipts_controller.js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_Toc42958439 \h </w:instrTex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30</w:t>
            </w:r>
            <w:r w:rsidR="00CD1763" w:rsidRPr="00CD1763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A34EF2" w14:textId="77777777" w:rsidR="00CD1763" w:rsidRDefault="00CD1763" w:rsidP="00CD1763">
          <w:r w:rsidRPr="00CD1763">
            <w:rPr>
              <w:noProof/>
            </w:rPr>
            <w:fldChar w:fldCharType="end"/>
          </w:r>
        </w:p>
      </w:sdtContent>
    </w:sdt>
    <w:p w14:paraId="6C1870E7" w14:textId="77777777" w:rsidR="00C857E3" w:rsidRDefault="00C857E3" w:rsidP="00CD1763">
      <w:pPr>
        <w:pStyle w:val="a0"/>
        <w:jc w:val="center"/>
      </w:pPr>
      <w:bookmarkStart w:id="0" w:name="_Toc42958100"/>
      <w:bookmarkStart w:id="1" w:name="_Toc42958157"/>
      <w:bookmarkStart w:id="2" w:name="_Toc42958410"/>
      <w:r>
        <w:lastRenderedPageBreak/>
        <w:t>ВВЕДЕНИЕ</w:t>
      </w:r>
      <w:bookmarkEnd w:id="0"/>
      <w:bookmarkEnd w:id="1"/>
      <w:bookmarkEnd w:id="2"/>
    </w:p>
    <w:p w14:paraId="700F40CC" w14:textId="6C127409" w:rsidR="0003209E" w:rsidRPr="0003209E" w:rsidRDefault="0003209E" w:rsidP="0003209E">
      <w:pPr>
        <w:pStyle w:val="a0"/>
        <w:spacing w:line="360" w:lineRule="auto"/>
        <w:rPr>
          <w:lang w:val="ru-RU"/>
        </w:rPr>
      </w:pPr>
      <w:r w:rsidRPr="0003209E">
        <w:rPr>
          <w:lang w:val="ru-RU"/>
        </w:rPr>
        <w:t xml:space="preserve">В современной электронной коммерции растет спрос на многофункциональные онлайн-платформы, которые не только предоставляют широкий ассортимент товаров, но и создают персонализированный пользовательский опыт. Покупатели ожидают от интернет-магазинов прозрачных систем лояльности, удобных механизмов накопления и применения скидок, а также бесшовной интеграции с процессами доставки. </w:t>
      </w:r>
    </w:p>
    <w:p w14:paraId="1435CEDE" w14:textId="584934F5" w:rsidR="0003209E" w:rsidRPr="0003209E" w:rsidRDefault="0003209E" w:rsidP="0003209E">
      <w:pPr>
        <w:pStyle w:val="a0"/>
        <w:spacing w:line="360" w:lineRule="auto"/>
        <w:rPr>
          <w:lang w:val="ru-RU"/>
        </w:rPr>
      </w:pPr>
      <w:r w:rsidRPr="0003209E">
        <w:rPr>
          <w:lang w:val="ru-RU"/>
        </w:rPr>
        <w:t>Тема курсовой работы – разработка и реализация клиент-серверного веб-приложения «Ювелирный салон». В данной работе предложен готовый сервис, который охватывает полный цикл взаимодействия пользователя с магазином: от регистрации и просмотра каталога со сложной системой скидок (на товар, категорию, весь каталог или сумму заказа) до оформления заказа с выбором временного слота и отслеживанием статуса доставки. Отдельное внимание уделено ролевой модели, позволяющей администраторам управлять контентом и пользователями, менеджерам — обрабатывать заказы, курьерам — подтверждать доставку, а клиентам — оставлять отзывы на купленные товары и работу магазина.</w:t>
      </w:r>
    </w:p>
    <w:p w14:paraId="03D55EAB" w14:textId="6F4DDEC1" w:rsidR="0003209E" w:rsidRDefault="0003209E" w:rsidP="00013C45">
      <w:pPr>
        <w:spacing w:line="360" w:lineRule="auto"/>
        <w:sectPr w:rsidR="0003209E" w:rsidSect="00FD608E">
          <w:pgSz w:w="11900" w:h="16840"/>
          <w:pgMar w:top="1134" w:right="850" w:bottom="1134" w:left="1701" w:header="708" w:footer="708" w:gutter="0"/>
          <w:cols w:space="708"/>
          <w:docGrid w:linePitch="360"/>
        </w:sectPr>
      </w:pPr>
    </w:p>
    <w:p w14:paraId="2B9D89BE" w14:textId="77777777" w:rsidR="00C857E3" w:rsidRDefault="00C857E3" w:rsidP="00013C45">
      <w:pPr>
        <w:pStyle w:val="1"/>
        <w:spacing w:line="360" w:lineRule="auto"/>
      </w:pPr>
      <w:bookmarkStart w:id="3" w:name="_Toc42958101"/>
      <w:bookmarkStart w:id="4" w:name="_Toc42958158"/>
      <w:bookmarkStart w:id="5" w:name="_Toc42958411"/>
      <w:r>
        <w:rPr>
          <w:lang w:val="ru-RU"/>
        </w:rPr>
        <w:lastRenderedPageBreak/>
        <w:t xml:space="preserve">1. </w:t>
      </w:r>
      <w:r>
        <w:t>ПОСТАНОВКА ЗАДАЧИ</w:t>
      </w:r>
      <w:bookmarkEnd w:id="3"/>
      <w:bookmarkEnd w:id="4"/>
      <w:bookmarkEnd w:id="5"/>
    </w:p>
    <w:p w14:paraId="7C326B19" w14:textId="77777777" w:rsidR="00F320CD" w:rsidRPr="00F320CD" w:rsidRDefault="00F320CD" w:rsidP="00F320CD">
      <w:pPr>
        <w:pStyle w:val="a0"/>
        <w:spacing w:line="360" w:lineRule="auto"/>
        <w:rPr>
          <w:lang w:val="ru-RU"/>
        </w:rPr>
      </w:pPr>
      <w:r w:rsidRPr="00F320CD">
        <w:rPr>
          <w:lang w:val="ru-RU"/>
        </w:rPr>
        <w:t>Целью курсовой работы является разработка и программная реализация клиент-серверного приложения «Ювелирный салон», а также закрепление знаний, полученных при изучении дисциплины «Технологии веб-программирования», получение практических навыков программирования информационных систем с использованием современных технологий и инструментальных средств и оформления сопровождающей документации программного обеспечения.</w:t>
      </w:r>
    </w:p>
    <w:p w14:paraId="3543A9C0" w14:textId="77777777" w:rsidR="00F320CD" w:rsidRPr="00F320CD" w:rsidRDefault="00F320CD" w:rsidP="00F320CD">
      <w:pPr>
        <w:pStyle w:val="a0"/>
        <w:spacing w:line="360" w:lineRule="auto"/>
        <w:rPr>
          <w:lang w:val="ru-RU"/>
        </w:rPr>
      </w:pPr>
      <w:r w:rsidRPr="00F320CD">
        <w:rPr>
          <w:lang w:val="ru-RU"/>
        </w:rPr>
        <w:t>Задача курсовой работы состоит в разработке клиент-серверного приложения «Ювелирный салон» (</w:t>
      </w:r>
      <w:proofErr w:type="spellStart"/>
      <w:r w:rsidRPr="00F320CD">
        <w:rPr>
          <w:lang w:val="ru-RU"/>
        </w:rPr>
        <w:t>web</w:t>
      </w:r>
      <w:proofErr w:type="spellEnd"/>
      <w:r w:rsidRPr="00F320CD">
        <w:rPr>
          <w:lang w:val="ru-RU"/>
        </w:rPr>
        <w:t xml:space="preserve">-клиента и </w:t>
      </w:r>
      <w:proofErr w:type="spellStart"/>
      <w:r w:rsidRPr="00F320CD">
        <w:rPr>
          <w:lang w:val="ru-RU"/>
        </w:rPr>
        <w:t>web</w:t>
      </w:r>
      <w:proofErr w:type="spellEnd"/>
      <w:r w:rsidRPr="00F320CD">
        <w:rPr>
          <w:lang w:val="ru-RU"/>
        </w:rPr>
        <w:t>-сервера), обеспечивающего полный цикл электронной коммерции: от просмотра каталога с гибкой системой скидок до оформления заказа с доставкой и управления заказами персоналом. Для выполнения этой задачи были определены следующие требования:</w:t>
      </w:r>
    </w:p>
    <w:p w14:paraId="7FD3F467" w14:textId="70812386" w:rsidR="00F320CD" w:rsidRPr="00F320CD" w:rsidRDefault="00500F87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>
        <w:rPr>
          <w:lang w:val="ru-RU"/>
        </w:rPr>
        <w:t>П</w:t>
      </w:r>
      <w:r w:rsidR="00F320CD" w:rsidRPr="00F320CD">
        <w:rPr>
          <w:lang w:val="ru-RU"/>
        </w:rPr>
        <w:t>роизвольная среда разработки – удобный современный текстовый редактор (IDE)</w:t>
      </w:r>
      <w:r>
        <w:rPr>
          <w:lang w:val="ru-RU"/>
        </w:rPr>
        <w:t>.</w:t>
      </w:r>
    </w:p>
    <w:p w14:paraId="01540277" w14:textId="6B57F681" w:rsidR="00F320CD" w:rsidRPr="00F320CD" w:rsidRDefault="00500F87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>
        <w:rPr>
          <w:lang w:val="ru-RU"/>
        </w:rPr>
        <w:t>П</w:t>
      </w:r>
      <w:r w:rsidR="00F320CD" w:rsidRPr="00F320CD">
        <w:rPr>
          <w:lang w:val="ru-RU"/>
        </w:rPr>
        <w:t xml:space="preserve">рименение системы контроля версий – </w:t>
      </w:r>
      <w:proofErr w:type="spellStart"/>
      <w:r w:rsidR="00F320CD" w:rsidRPr="00F320CD">
        <w:rPr>
          <w:b/>
          <w:bCs/>
          <w:lang w:val="ru-RU"/>
        </w:rPr>
        <w:t>git</w:t>
      </w:r>
      <w:proofErr w:type="spellEnd"/>
      <w:r w:rsidR="00F320CD" w:rsidRPr="00F320CD">
        <w:rPr>
          <w:lang w:val="ru-RU"/>
        </w:rPr>
        <w:t xml:space="preserve">, допускается использование </w:t>
      </w:r>
      <w:proofErr w:type="spellStart"/>
      <w:r w:rsidR="00F320CD" w:rsidRPr="00F320CD">
        <w:rPr>
          <w:lang w:val="ru-RU"/>
        </w:rPr>
        <w:t>GitHub</w:t>
      </w:r>
      <w:proofErr w:type="spellEnd"/>
      <w:r>
        <w:rPr>
          <w:lang w:val="ru-RU"/>
        </w:rPr>
        <w:t>.</w:t>
      </w:r>
    </w:p>
    <w:p w14:paraId="0EEF4A34" w14:textId="48DC9557" w:rsidR="00F320CD" w:rsidRPr="00F320CD" w:rsidRDefault="00500F87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>
        <w:rPr>
          <w:lang w:val="ru-RU"/>
        </w:rPr>
        <w:t>О</w:t>
      </w:r>
      <w:r w:rsidR="00F320CD" w:rsidRPr="00F320CD">
        <w:rPr>
          <w:lang w:val="ru-RU"/>
        </w:rPr>
        <w:t xml:space="preserve">пора на архитектурный паттерн </w:t>
      </w:r>
      <w:r w:rsidR="00F320CD" w:rsidRPr="00F320CD">
        <w:rPr>
          <w:b/>
          <w:bCs/>
          <w:lang w:val="ru-RU"/>
        </w:rPr>
        <w:t>Model-View-</w:t>
      </w:r>
      <w:proofErr w:type="spellStart"/>
      <w:r w:rsidR="00F320CD" w:rsidRPr="00F320CD">
        <w:rPr>
          <w:b/>
          <w:bCs/>
          <w:lang w:val="ru-RU"/>
        </w:rPr>
        <w:t>Controller</w:t>
      </w:r>
      <w:proofErr w:type="spellEnd"/>
      <w:r w:rsidR="00F320CD" w:rsidRPr="00F320CD">
        <w:rPr>
          <w:b/>
          <w:bCs/>
          <w:lang w:val="ru-RU"/>
        </w:rPr>
        <w:t xml:space="preserve"> (MVC)</w:t>
      </w:r>
      <w:r>
        <w:rPr>
          <w:lang w:val="ru-RU"/>
        </w:rPr>
        <w:t>.</w:t>
      </w:r>
    </w:p>
    <w:p w14:paraId="0CFE5E7F" w14:textId="5E2C8BED" w:rsidR="00F320CD" w:rsidRPr="00F320CD" w:rsidRDefault="00500F87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>
        <w:rPr>
          <w:lang w:val="ru-RU"/>
        </w:rPr>
        <w:t>Р</w:t>
      </w:r>
      <w:r w:rsidR="00F320CD" w:rsidRPr="00F320CD">
        <w:rPr>
          <w:lang w:val="ru-RU"/>
        </w:rPr>
        <w:t xml:space="preserve">азработка </w:t>
      </w:r>
      <w:proofErr w:type="spellStart"/>
      <w:r w:rsidR="00F320CD" w:rsidRPr="00F320CD">
        <w:rPr>
          <w:lang w:val="ru-RU"/>
        </w:rPr>
        <w:t>web</w:t>
      </w:r>
      <w:proofErr w:type="spellEnd"/>
      <w:r w:rsidR="00F320CD" w:rsidRPr="00F320CD">
        <w:rPr>
          <w:lang w:val="ru-RU"/>
        </w:rPr>
        <w:t xml:space="preserve">-клиента с применением </w:t>
      </w:r>
      <w:r w:rsidR="00F320CD" w:rsidRPr="00F320CD">
        <w:rPr>
          <w:b/>
          <w:bCs/>
          <w:lang w:val="ru-RU"/>
        </w:rPr>
        <w:t xml:space="preserve">HTML, CSS, JavaScript, </w:t>
      </w:r>
      <w:proofErr w:type="spellStart"/>
      <w:r w:rsidR="00F320CD" w:rsidRPr="00F320CD">
        <w:rPr>
          <w:b/>
          <w:bCs/>
          <w:lang w:val="ru-RU"/>
        </w:rPr>
        <w:t>jQuery</w:t>
      </w:r>
      <w:proofErr w:type="spellEnd"/>
      <w:r>
        <w:rPr>
          <w:lang w:val="ru-RU"/>
        </w:rPr>
        <w:t>.</w:t>
      </w:r>
    </w:p>
    <w:p w14:paraId="157BF68F" w14:textId="1E1A84CE" w:rsidR="00F320CD" w:rsidRPr="00F320CD" w:rsidRDefault="00500F87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>
        <w:rPr>
          <w:lang w:val="ru-RU"/>
        </w:rPr>
        <w:t>И</w:t>
      </w:r>
      <w:r w:rsidR="00F320CD" w:rsidRPr="00F320CD">
        <w:rPr>
          <w:lang w:val="ru-RU"/>
        </w:rPr>
        <w:t xml:space="preserve">спользование </w:t>
      </w:r>
      <w:proofErr w:type="spellStart"/>
      <w:r w:rsidR="00F320CD" w:rsidRPr="00F320CD">
        <w:rPr>
          <w:lang w:val="ru-RU"/>
        </w:rPr>
        <w:t>шаблонизатора</w:t>
      </w:r>
      <w:proofErr w:type="spellEnd"/>
      <w:r w:rsidR="00F320CD" w:rsidRPr="00F320CD">
        <w:rPr>
          <w:lang w:val="ru-RU"/>
        </w:rPr>
        <w:t xml:space="preserve"> </w:t>
      </w:r>
      <w:proofErr w:type="spellStart"/>
      <w:r w:rsidR="00F320CD" w:rsidRPr="00F320CD">
        <w:rPr>
          <w:b/>
          <w:bCs/>
          <w:lang w:val="ru-RU"/>
        </w:rPr>
        <w:t>Handlebars</w:t>
      </w:r>
      <w:proofErr w:type="spellEnd"/>
      <w:r w:rsidR="00F320CD" w:rsidRPr="00F320CD">
        <w:rPr>
          <w:lang w:val="ru-RU"/>
        </w:rPr>
        <w:t xml:space="preserve"> (движок 1 согласно заданию)</w:t>
      </w:r>
      <w:r>
        <w:rPr>
          <w:lang w:val="ru-RU"/>
        </w:rPr>
        <w:t>.</w:t>
      </w:r>
    </w:p>
    <w:p w14:paraId="4FAE818F" w14:textId="3CC06586" w:rsidR="00F320CD" w:rsidRPr="00F320CD" w:rsidRDefault="00500F87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>
        <w:rPr>
          <w:lang w:val="ru-RU"/>
        </w:rPr>
        <w:t>Р</w:t>
      </w:r>
      <w:r w:rsidR="00F320CD" w:rsidRPr="00F320CD">
        <w:rPr>
          <w:lang w:val="ru-RU"/>
        </w:rPr>
        <w:t xml:space="preserve">азработка </w:t>
      </w:r>
      <w:proofErr w:type="spellStart"/>
      <w:r w:rsidR="00F320CD" w:rsidRPr="00F320CD">
        <w:rPr>
          <w:lang w:val="ru-RU"/>
        </w:rPr>
        <w:t>web</w:t>
      </w:r>
      <w:proofErr w:type="spellEnd"/>
      <w:r w:rsidR="00F320CD" w:rsidRPr="00F320CD">
        <w:rPr>
          <w:lang w:val="ru-RU"/>
        </w:rPr>
        <w:t xml:space="preserve">-сервера с применением </w:t>
      </w:r>
      <w:r w:rsidR="00F320CD" w:rsidRPr="00F320CD">
        <w:rPr>
          <w:b/>
          <w:bCs/>
          <w:lang w:val="ru-RU"/>
        </w:rPr>
        <w:t>JSON, AJAX, Node.js, Express и NPM</w:t>
      </w:r>
      <w:r>
        <w:rPr>
          <w:lang w:val="ru-RU"/>
        </w:rPr>
        <w:t>.</w:t>
      </w:r>
    </w:p>
    <w:p w14:paraId="74AD3695" w14:textId="1B3C1C6E" w:rsidR="00F320CD" w:rsidRPr="00F320CD" w:rsidRDefault="00500F87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>
        <w:rPr>
          <w:lang w:val="ru-RU"/>
        </w:rPr>
        <w:t>И</w:t>
      </w:r>
      <w:r w:rsidR="00F320CD" w:rsidRPr="00F320CD">
        <w:rPr>
          <w:lang w:val="ru-RU"/>
        </w:rPr>
        <w:t xml:space="preserve">спользование </w:t>
      </w:r>
      <w:r w:rsidR="00F320CD" w:rsidRPr="00F320CD">
        <w:rPr>
          <w:b/>
          <w:bCs/>
          <w:lang w:val="ru-RU"/>
        </w:rPr>
        <w:t>реляционной базы данных (MySQL)</w:t>
      </w:r>
      <w:r w:rsidR="00F320CD" w:rsidRPr="00F320CD">
        <w:rPr>
          <w:lang w:val="ru-RU"/>
        </w:rPr>
        <w:t xml:space="preserve"> на стороне </w:t>
      </w:r>
      <w:proofErr w:type="spellStart"/>
      <w:r w:rsidR="00F320CD" w:rsidRPr="00F320CD">
        <w:rPr>
          <w:lang w:val="ru-RU"/>
        </w:rPr>
        <w:t>web</w:t>
      </w:r>
      <w:proofErr w:type="spellEnd"/>
      <w:r w:rsidR="00F320CD" w:rsidRPr="00F320CD">
        <w:rPr>
          <w:lang w:val="ru-RU"/>
        </w:rPr>
        <w:t>-сервера (в соответствии с выбранной темой №31)</w:t>
      </w:r>
      <w:r>
        <w:rPr>
          <w:lang w:val="ru-RU"/>
        </w:rPr>
        <w:t>.</w:t>
      </w:r>
    </w:p>
    <w:p w14:paraId="3413DC61" w14:textId="280BFB8F" w:rsidR="00F320CD" w:rsidRPr="00F320CD" w:rsidRDefault="00F320CD" w:rsidP="00F320CD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F320CD">
        <w:rPr>
          <w:lang w:val="ru-RU"/>
        </w:rPr>
        <w:t xml:space="preserve">реализация </w:t>
      </w:r>
      <w:r w:rsidRPr="003632BA">
        <w:rPr>
          <w:lang w:val="ru-RU"/>
        </w:rPr>
        <w:t>четырёх уровней ролей пользователей</w:t>
      </w:r>
      <w:r w:rsidRPr="00F320CD">
        <w:rPr>
          <w:lang w:val="ru-RU"/>
        </w:rPr>
        <w:t xml:space="preserve"> (администратор, менеджер, курьер, клиент)</w:t>
      </w:r>
      <w:r w:rsidR="00500F87">
        <w:rPr>
          <w:lang w:val="ru-RU"/>
        </w:rPr>
        <w:t>.</w:t>
      </w:r>
    </w:p>
    <w:p w14:paraId="33402064" w14:textId="77777777" w:rsidR="00F320CD" w:rsidRPr="00F320CD" w:rsidRDefault="00F320CD" w:rsidP="00500F87">
      <w:pPr>
        <w:pStyle w:val="a0"/>
        <w:spacing w:line="360" w:lineRule="auto"/>
        <w:rPr>
          <w:lang w:val="ru-RU"/>
        </w:rPr>
      </w:pPr>
      <w:r w:rsidRPr="00F320CD">
        <w:rPr>
          <w:lang w:val="ru-RU"/>
        </w:rPr>
        <w:lastRenderedPageBreak/>
        <w:t xml:space="preserve">Актуальность работы заключается в том, что современная электронная коммерция нуждается не только в стандартном наборе функций (каталог, корзина, заказ), но и в гибких механизмах лояльности (скидки, </w:t>
      </w:r>
      <w:proofErr w:type="spellStart"/>
      <w:r w:rsidRPr="00F320CD">
        <w:rPr>
          <w:lang w:val="ru-RU"/>
        </w:rPr>
        <w:t>промокоды</w:t>
      </w:r>
      <w:proofErr w:type="spellEnd"/>
      <w:r w:rsidRPr="00F320CD">
        <w:rPr>
          <w:lang w:val="ru-RU"/>
        </w:rPr>
        <w:t xml:space="preserve">), </w:t>
      </w:r>
      <w:proofErr w:type="spellStart"/>
      <w:r w:rsidRPr="00F320CD">
        <w:rPr>
          <w:lang w:val="ru-RU"/>
        </w:rPr>
        <w:t>многоролевом</w:t>
      </w:r>
      <w:proofErr w:type="spellEnd"/>
      <w:r w:rsidRPr="00F320CD">
        <w:rPr>
          <w:lang w:val="ru-RU"/>
        </w:rPr>
        <w:t xml:space="preserve"> доступе (управление заказами, доставкой, контентом) и удобном пользовательском интерфейсе с динамическим обновлением данных без перезагрузки страницы. Разрабатываемая система демонстрирует полный цикл обслуживания клиента: от регистрации и выбора товара с автоматическим расчётом скидок до оформления заказа с выбором временного слота доставки и подтверждения получения.</w:t>
      </w:r>
    </w:p>
    <w:p w14:paraId="3E2767C8" w14:textId="77777777" w:rsidR="00F320CD" w:rsidRPr="00F320CD" w:rsidRDefault="00F320CD" w:rsidP="00F320CD">
      <w:pPr>
        <w:pStyle w:val="a0"/>
        <w:spacing w:line="360" w:lineRule="auto"/>
        <w:rPr>
          <w:lang w:val="ru-RU"/>
        </w:rPr>
      </w:pPr>
      <w:r w:rsidRPr="00F320CD">
        <w:rPr>
          <w:bCs/>
          <w:lang w:val="ru-RU"/>
        </w:rPr>
        <w:t>Объектом курсовой работы</w:t>
      </w:r>
      <w:r w:rsidRPr="00F320CD">
        <w:rPr>
          <w:lang w:val="ru-RU"/>
        </w:rPr>
        <w:t xml:space="preserve"> является создание клиент-серверного приложения «Ювелирный салон».</w:t>
      </w:r>
    </w:p>
    <w:p w14:paraId="08C53A21" w14:textId="77777777" w:rsidR="00F320CD" w:rsidRPr="00F320CD" w:rsidRDefault="00F320CD" w:rsidP="00F320CD">
      <w:pPr>
        <w:pStyle w:val="a0"/>
        <w:spacing w:line="360" w:lineRule="auto"/>
        <w:rPr>
          <w:lang w:val="ru-RU"/>
        </w:rPr>
      </w:pPr>
      <w:r w:rsidRPr="00F320CD">
        <w:rPr>
          <w:lang w:val="ru-RU"/>
        </w:rPr>
        <w:t xml:space="preserve">Предметом работы являются языки и технологии программирования для разработки приложений </w:t>
      </w:r>
      <w:proofErr w:type="spellStart"/>
      <w:r w:rsidRPr="00F320CD">
        <w:rPr>
          <w:lang w:val="ru-RU"/>
        </w:rPr>
        <w:t>web</w:t>
      </w:r>
      <w:proofErr w:type="spellEnd"/>
      <w:r w:rsidRPr="00F320CD">
        <w:rPr>
          <w:lang w:val="ru-RU"/>
        </w:rPr>
        <w:t xml:space="preserve">-сервера (Node.js, Express, MySQL) и </w:t>
      </w:r>
      <w:proofErr w:type="spellStart"/>
      <w:r w:rsidRPr="00F320CD">
        <w:rPr>
          <w:lang w:val="ru-RU"/>
        </w:rPr>
        <w:t>web</w:t>
      </w:r>
      <w:proofErr w:type="spellEnd"/>
      <w:r w:rsidRPr="00F320CD">
        <w:rPr>
          <w:lang w:val="ru-RU"/>
        </w:rPr>
        <w:t xml:space="preserve">-клиента (HTML, CSS, JavaScript, </w:t>
      </w:r>
      <w:proofErr w:type="spellStart"/>
      <w:r w:rsidRPr="00F320CD">
        <w:rPr>
          <w:lang w:val="ru-RU"/>
        </w:rPr>
        <w:t>jQuery</w:t>
      </w:r>
      <w:proofErr w:type="spellEnd"/>
      <w:r w:rsidRPr="00F320CD">
        <w:rPr>
          <w:lang w:val="ru-RU"/>
        </w:rPr>
        <w:t xml:space="preserve">, </w:t>
      </w:r>
      <w:proofErr w:type="spellStart"/>
      <w:r w:rsidRPr="00F320CD">
        <w:rPr>
          <w:lang w:val="ru-RU"/>
        </w:rPr>
        <w:t>Handlebars</w:t>
      </w:r>
      <w:proofErr w:type="spellEnd"/>
      <w:r w:rsidRPr="00F320CD">
        <w:rPr>
          <w:lang w:val="ru-RU"/>
        </w:rPr>
        <w:t>), а также методы реализации ролевой модели, систем скидок и промокодов, управления корзиной и избранным, доставки с участием курьера и клиента.</w:t>
      </w:r>
    </w:p>
    <w:p w14:paraId="4026960E" w14:textId="77777777" w:rsidR="00F320CD" w:rsidRDefault="00F320CD" w:rsidP="00F320CD">
      <w:pPr>
        <w:pStyle w:val="a0"/>
        <w:spacing w:line="360" w:lineRule="auto"/>
        <w:ind w:firstLine="0"/>
        <w:rPr>
          <w:lang w:val="ru-RU"/>
        </w:rPr>
      </w:pPr>
    </w:p>
    <w:p w14:paraId="561845E0" w14:textId="77777777" w:rsidR="00C857E3" w:rsidRDefault="00C857E3" w:rsidP="00013C45">
      <w:pPr>
        <w:spacing w:line="360" w:lineRule="auto"/>
        <w:rPr>
          <w:rFonts w:eastAsia="Arial" w:cs="Arial"/>
          <w:lang w:eastAsia="ru-RU"/>
        </w:rPr>
      </w:pPr>
      <w:r>
        <w:br w:type="page"/>
      </w:r>
    </w:p>
    <w:p w14:paraId="77BABDF9" w14:textId="04A0E046" w:rsidR="00EA590E" w:rsidRDefault="00C857E3" w:rsidP="00BB0A07">
      <w:pPr>
        <w:pStyle w:val="1"/>
        <w:spacing w:line="360" w:lineRule="auto"/>
        <w:rPr>
          <w:lang w:val="ru-RU"/>
        </w:rPr>
      </w:pPr>
      <w:bookmarkStart w:id="6" w:name="_Toc42958102"/>
      <w:bookmarkStart w:id="7" w:name="_Toc42958159"/>
      <w:bookmarkStart w:id="8" w:name="_Toc42958412"/>
      <w:r>
        <w:rPr>
          <w:lang w:val="ru-RU"/>
        </w:rPr>
        <w:lastRenderedPageBreak/>
        <w:t>2.</w:t>
      </w:r>
      <w:bookmarkEnd w:id="6"/>
      <w:bookmarkEnd w:id="7"/>
      <w:bookmarkEnd w:id="8"/>
      <w:r w:rsidR="007714AF">
        <w:rPr>
          <w:lang w:val="ru-RU"/>
        </w:rPr>
        <w:t xml:space="preserve"> РЕЗУЛЬТАТЫ ЭТАПА ТЕХНИЧЕСКОГО ЗАДАНИЯ</w:t>
      </w:r>
    </w:p>
    <w:p w14:paraId="1333BF47" w14:textId="49D3F6C1" w:rsidR="00BB0A07" w:rsidRDefault="00BB0A07" w:rsidP="00BB0A07">
      <w:pPr>
        <w:pStyle w:val="2"/>
        <w:spacing w:line="360" w:lineRule="auto"/>
      </w:pPr>
      <w:r>
        <w:t>2</w:t>
      </w:r>
      <w:r w:rsidRPr="00455025">
        <w:t xml:space="preserve">.1 </w:t>
      </w:r>
      <w:r>
        <w:t>Терминологический словарь предметной области</w:t>
      </w:r>
    </w:p>
    <w:p w14:paraId="63AE27EC" w14:textId="7E1A9342" w:rsidR="00BB0A07" w:rsidRPr="00BB0A07" w:rsidRDefault="00BB0A07" w:rsidP="00BB0A07">
      <w:pPr>
        <w:pStyle w:val="a0"/>
        <w:spacing w:line="360" w:lineRule="auto"/>
      </w:pPr>
      <w:r>
        <w:t>Для однозначного понимания функциональности системы на этапе технического задания сформирован терминологический словарь ключевых понятий предметной области.</w:t>
      </w:r>
    </w:p>
    <w:p w14:paraId="5777656E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Незарегистрированный пользователь — пользователь без учетной записи.</w:t>
      </w:r>
    </w:p>
    <w:p w14:paraId="1A7B0A06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Зарегистрированный, но не вошедший пользователь — пользователь с учетной записью, но без активной сессии.</w:t>
      </w:r>
    </w:p>
    <w:p w14:paraId="7D3C5294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 xml:space="preserve">Клиент — авторизованный пользователь с ролью </w:t>
      </w:r>
      <w:proofErr w:type="spellStart"/>
      <w:r w:rsidRPr="00BB0A07">
        <w:rPr>
          <w:lang w:val="ru-RU"/>
        </w:rPr>
        <w:t>client</w:t>
      </w:r>
      <w:proofErr w:type="spellEnd"/>
      <w:r w:rsidRPr="00BB0A07">
        <w:rPr>
          <w:lang w:val="ru-RU"/>
        </w:rPr>
        <w:t>, оформляющий заказы и оставляющий отзывы.</w:t>
      </w:r>
    </w:p>
    <w:p w14:paraId="0E390622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 xml:space="preserve">Курьер — авторизованный пользователь с ролью </w:t>
      </w:r>
      <w:proofErr w:type="spellStart"/>
      <w:r w:rsidRPr="00BB0A07">
        <w:rPr>
          <w:lang w:val="ru-RU"/>
        </w:rPr>
        <w:t>courier</w:t>
      </w:r>
      <w:proofErr w:type="spellEnd"/>
      <w:r w:rsidRPr="00BB0A07">
        <w:rPr>
          <w:lang w:val="ru-RU"/>
        </w:rPr>
        <w:t>, принимающий и подтверждающий доставку заказов.</w:t>
      </w:r>
    </w:p>
    <w:p w14:paraId="3CACFE53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 xml:space="preserve">Менеджер — авторизованный пользователь с ролью </w:t>
      </w:r>
      <w:proofErr w:type="spellStart"/>
      <w:r w:rsidRPr="00BB0A07">
        <w:rPr>
          <w:lang w:val="ru-RU"/>
        </w:rPr>
        <w:t>manager</w:t>
      </w:r>
      <w:proofErr w:type="spellEnd"/>
      <w:r w:rsidRPr="00BB0A07">
        <w:rPr>
          <w:lang w:val="ru-RU"/>
        </w:rPr>
        <w:t>, управляющий каталогом, скидками, заказами, отзывами и назначением курьеров.</w:t>
      </w:r>
    </w:p>
    <w:p w14:paraId="53A583ED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 xml:space="preserve">Администратор — авторизованный пользователь с ролью </w:t>
      </w:r>
      <w:proofErr w:type="spellStart"/>
      <w:r w:rsidRPr="00BB0A07">
        <w:rPr>
          <w:lang w:val="ru-RU"/>
        </w:rPr>
        <w:t>admin</w:t>
      </w:r>
      <w:proofErr w:type="spellEnd"/>
      <w:r w:rsidRPr="00BB0A07">
        <w:rPr>
          <w:lang w:val="ru-RU"/>
        </w:rPr>
        <w:t>, имеющий полный доступ к функциям системы, включая управление пользователями.</w:t>
      </w:r>
    </w:p>
    <w:p w14:paraId="0FC309C5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Роль — набор прав пользователя, определяющий доступ к функциям системы.</w:t>
      </w:r>
    </w:p>
    <w:p w14:paraId="485A88E8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Каталог — совокупность активных товаров, доступных для просмотра.</w:t>
      </w:r>
    </w:p>
    <w:p w14:paraId="54430AEA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Товар — единица ассортимента ювелирного салона.</w:t>
      </w:r>
    </w:p>
    <w:p w14:paraId="2B069CA9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Категория — логическая группа товаров.</w:t>
      </w:r>
    </w:p>
    <w:p w14:paraId="37B4B738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Склад — учет запасов товаров.</w:t>
      </w:r>
    </w:p>
    <w:p w14:paraId="2AE59F2F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Остаток — количество товара, доступное к заказу.</w:t>
      </w:r>
    </w:p>
    <w:p w14:paraId="46189E9F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Корзина — набор выбранных товаров до оформления заказа.</w:t>
      </w:r>
    </w:p>
    <w:p w14:paraId="398A1DB7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Элемент корзины — товар и его количество в корзине.</w:t>
      </w:r>
    </w:p>
    <w:p w14:paraId="02A2DB2A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lastRenderedPageBreak/>
        <w:t>Избранное — список сохранённых товаров.</w:t>
      </w:r>
    </w:p>
    <w:p w14:paraId="3CBE7A07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Отложенное удаление из избранного — удаление с задержкой, позволяющее отмену.</w:t>
      </w:r>
    </w:p>
    <w:p w14:paraId="725C38FB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Заказ — оформленная заявка на покупку.</w:t>
      </w:r>
    </w:p>
    <w:p w14:paraId="5702EF3E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Элемент заказа — товар в составе заказа с фиксированной ценой и скидками.</w:t>
      </w:r>
    </w:p>
    <w:p w14:paraId="26A0F351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Слот доставки — временной интервал доставки (например, «09:00–10:00»).</w:t>
      </w:r>
    </w:p>
    <w:p w14:paraId="07A34372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Скидка — правило уменьшения цены товара или заказа.</w:t>
      </w:r>
    </w:p>
    <w:p w14:paraId="1D5F17CD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Промокод — код скидки, активируемый при оформлении заказа.</w:t>
      </w:r>
    </w:p>
    <w:p w14:paraId="6420CD77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Отзыв на товар — оценка и комментарий клиента о товаре.</w:t>
      </w:r>
    </w:p>
    <w:p w14:paraId="59773EB2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Отзыв о магазине — оценка и комментарий клиента о салоне.</w:t>
      </w:r>
    </w:p>
    <w:p w14:paraId="4EAD2527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Сессия — серверная запись, подтверждающая вход.</w:t>
      </w:r>
    </w:p>
    <w:p w14:paraId="637737FC" w14:textId="77777777" w:rsidR="00BB0A07" w:rsidRPr="00BB0A07" w:rsidRDefault="00BB0A07" w:rsidP="00BB0A0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BB0A07">
        <w:rPr>
          <w:lang w:val="ru-RU"/>
        </w:rPr>
        <w:t>Админ‑панель — унифицированный интерфейс управления данными.</w:t>
      </w:r>
    </w:p>
    <w:p w14:paraId="0DC871FA" w14:textId="0049D03F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2AC6AD65" w14:textId="22F6D17D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71CF6972" w14:textId="3D0D2DBB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3DA02764" w14:textId="4413F39B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4C7557B3" w14:textId="4CB2586D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70F724BD" w14:textId="54494A04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1AA94FE6" w14:textId="6C6AF93A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5EE81BA2" w14:textId="0978EF8B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7F8A6B3A" w14:textId="7C409810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551691BA" w14:textId="5DE16668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2B229BD1" w14:textId="69C07A50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182143A7" w14:textId="4F2D296B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129AE037" w14:textId="5A985880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40499B58" w14:textId="62D94ED7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45B28012" w14:textId="77777777" w:rsidR="00BB0A07" w:rsidRDefault="00BB0A07" w:rsidP="00013C45">
      <w:pPr>
        <w:pStyle w:val="a0"/>
        <w:spacing w:line="360" w:lineRule="auto"/>
        <w:ind w:firstLine="0"/>
        <w:jc w:val="center"/>
        <w:rPr>
          <w:lang w:val="ru-RU"/>
        </w:rPr>
      </w:pPr>
    </w:p>
    <w:p w14:paraId="7F3E79CE" w14:textId="5B809694" w:rsidR="00BB0A07" w:rsidRDefault="00BB0A07" w:rsidP="00AF3254">
      <w:pPr>
        <w:pStyle w:val="2"/>
        <w:spacing w:line="360" w:lineRule="auto"/>
      </w:pPr>
      <w:r>
        <w:lastRenderedPageBreak/>
        <w:t>2</w:t>
      </w:r>
      <w:r w:rsidRPr="00455025">
        <w:t>.</w:t>
      </w:r>
      <w:r>
        <w:t>2</w:t>
      </w:r>
      <w:r w:rsidRPr="00455025">
        <w:t xml:space="preserve"> </w:t>
      </w:r>
      <w:r>
        <w:t xml:space="preserve">Концептуальная модель поведения системы (обобщённая </w:t>
      </w:r>
      <w:proofErr w:type="spellStart"/>
      <w:r>
        <w:t>UseCase</w:t>
      </w:r>
      <w:proofErr w:type="spellEnd"/>
      <w:r>
        <w:t>-диаграмма)</w:t>
      </w:r>
    </w:p>
    <w:p w14:paraId="6F1D9C88" w14:textId="0CDF0DB9" w:rsidR="00BB0A07" w:rsidRDefault="00BB0A07" w:rsidP="007F71FB">
      <w:pPr>
        <w:pStyle w:val="a0"/>
        <w:spacing w:line="360" w:lineRule="auto"/>
      </w:pPr>
      <w:r>
        <w:t xml:space="preserve">Концептуальная модель поведения системы представлена обобщённой </w:t>
      </w:r>
      <w:proofErr w:type="spellStart"/>
      <w:r>
        <w:t>UseCase</w:t>
      </w:r>
      <w:proofErr w:type="spellEnd"/>
      <w:r>
        <w:t>-диаграммой (рисунок 2.</w:t>
      </w:r>
      <w:r w:rsidR="007F71FB">
        <w:rPr>
          <w:lang w:val="ru-RU"/>
        </w:rPr>
        <w:t>2.</w:t>
      </w:r>
      <w:r>
        <w:t xml:space="preserve">1), которая отображает всех </w:t>
      </w:r>
      <w:proofErr w:type="spellStart"/>
      <w:r>
        <w:t>акторов</w:t>
      </w:r>
      <w:proofErr w:type="spellEnd"/>
      <w:r>
        <w:t>, взаимодействующих с системой, и основные варианты использования, сгруппированные по функциональным подсистемам.</w:t>
      </w:r>
    </w:p>
    <w:p w14:paraId="4AFEBADE" w14:textId="77777777" w:rsidR="00BB0A07" w:rsidRDefault="00BB0A07" w:rsidP="00BB0A07">
      <w:pPr>
        <w:pStyle w:val="a0"/>
        <w:spacing w:line="360" w:lineRule="auto"/>
        <w:ind w:firstLine="0"/>
        <w:jc w:val="center"/>
      </w:pPr>
    </w:p>
    <w:p w14:paraId="7C847FE1" w14:textId="416D6FF8" w:rsidR="00BB0A07" w:rsidRDefault="00BB0A07" w:rsidP="00BB0A07">
      <w:pPr>
        <w:pStyle w:val="a0"/>
        <w:spacing w:line="360" w:lineRule="auto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864B715" wp14:editId="1C84A911">
            <wp:extent cx="5669280" cy="5940741"/>
            <wp:effectExtent l="0" t="0" r="762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213" cy="595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93DC7" w14:textId="20340565" w:rsidR="007F71FB" w:rsidRPr="0000593A" w:rsidRDefault="007F71FB" w:rsidP="0000593A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>Рис. 2.2.1</w:t>
      </w:r>
      <w:r w:rsidR="00B95C93" w:rsidRPr="0000593A">
        <w:rPr>
          <w:sz w:val="24"/>
          <w:szCs w:val="24"/>
        </w:rPr>
        <w:t xml:space="preserve"> — </w:t>
      </w:r>
      <w:r w:rsidRPr="0000593A">
        <w:rPr>
          <w:sz w:val="24"/>
          <w:szCs w:val="24"/>
        </w:rPr>
        <w:t xml:space="preserve">Обобщённая </w:t>
      </w:r>
      <w:proofErr w:type="spellStart"/>
      <w:r w:rsidRPr="0000593A">
        <w:rPr>
          <w:sz w:val="24"/>
          <w:szCs w:val="24"/>
        </w:rPr>
        <w:t>UseCase</w:t>
      </w:r>
      <w:proofErr w:type="spellEnd"/>
      <w:r w:rsidRPr="0000593A">
        <w:rPr>
          <w:sz w:val="24"/>
          <w:szCs w:val="24"/>
        </w:rPr>
        <w:t>-диаграмма системы «Ювелирный салон».</w:t>
      </w:r>
    </w:p>
    <w:p w14:paraId="39AF7DCE" w14:textId="1C7A23B3" w:rsidR="00305989" w:rsidRDefault="00305989" w:rsidP="007F71FB">
      <w:pPr>
        <w:pStyle w:val="a0"/>
        <w:spacing w:line="360" w:lineRule="auto"/>
        <w:ind w:firstLine="0"/>
        <w:jc w:val="center"/>
        <w:rPr>
          <w:rStyle w:val="a6"/>
          <w:b w:val="0"/>
          <w:bCs w:val="0"/>
          <w:lang w:val="ru-RU"/>
        </w:rPr>
      </w:pPr>
    </w:p>
    <w:p w14:paraId="14B85808" w14:textId="7F15E1C0" w:rsidR="00305989" w:rsidRDefault="00305989" w:rsidP="007F71FB">
      <w:pPr>
        <w:pStyle w:val="a0"/>
        <w:spacing w:line="360" w:lineRule="auto"/>
        <w:ind w:firstLine="0"/>
        <w:jc w:val="center"/>
        <w:rPr>
          <w:rStyle w:val="a6"/>
          <w:b w:val="0"/>
          <w:bCs w:val="0"/>
          <w:lang w:val="ru-RU"/>
        </w:rPr>
      </w:pPr>
    </w:p>
    <w:p w14:paraId="427CD185" w14:textId="66165880" w:rsidR="007F71FB" w:rsidRDefault="00305989" w:rsidP="00AF3254">
      <w:pPr>
        <w:pStyle w:val="1"/>
        <w:spacing w:line="360" w:lineRule="auto"/>
        <w:rPr>
          <w:lang w:val="ru-RU"/>
        </w:rPr>
      </w:pPr>
      <w:r>
        <w:rPr>
          <w:lang w:val="ru-RU"/>
        </w:rPr>
        <w:lastRenderedPageBreak/>
        <w:t>3. РЕЗУЛЬТАТЫ ЭТАПА ЭСКИЗНОГО ПРОЕКТИРОВАНИЯ</w:t>
      </w:r>
    </w:p>
    <w:p w14:paraId="390DC998" w14:textId="4A37829B" w:rsidR="000C3F75" w:rsidRPr="000C3F75" w:rsidRDefault="00AF3254" w:rsidP="000C3F75">
      <w:pPr>
        <w:pStyle w:val="2"/>
        <w:spacing w:line="360" w:lineRule="auto"/>
      </w:pPr>
      <w:r w:rsidRPr="00AF3254">
        <w:t>3.1. Функциональная декомпозиция системы</w:t>
      </w:r>
    </w:p>
    <w:p w14:paraId="2E09BFAF" w14:textId="397C7725" w:rsidR="00500F87" w:rsidRPr="00500F87" w:rsidRDefault="00500F87" w:rsidP="00500F87">
      <w:pPr>
        <w:pStyle w:val="a0"/>
        <w:spacing w:line="360" w:lineRule="auto"/>
      </w:pPr>
      <w:r w:rsidRPr="009153FA">
        <w:t>Система «Ювелирный салон» функционально разделяется на следующие подсистемы:</w:t>
      </w:r>
    </w:p>
    <w:p w14:paraId="470B6734" w14:textId="39B0AEB1" w:rsidR="00500F87" w:rsidRPr="009153FA" w:rsidRDefault="00500F87" w:rsidP="00500F87">
      <w:pPr>
        <w:pStyle w:val="a8"/>
        <w:numPr>
          <w:ilvl w:val="0"/>
          <w:numId w:val="9"/>
        </w:numPr>
        <w:spacing w:line="360" w:lineRule="auto"/>
        <w:ind w:left="993" w:hanging="284"/>
      </w:pPr>
      <w:r w:rsidRPr="009153FA">
        <w:t>Подсистема публичного интерфейса и каталога</w:t>
      </w:r>
    </w:p>
    <w:p w14:paraId="1B830C6F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предоставление доступа к каталогу и карточкам товара.</w:t>
      </w:r>
    </w:p>
    <w:p w14:paraId="0D80D04D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21C3C283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Отображение главной страницы с блоками «Отзывы», «Популярные товары», «Товары со скидками».</w:t>
      </w:r>
    </w:p>
    <w:p w14:paraId="6E09D954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Просмотр каталога с пагинацией, фильтрацией и сортировкой.</w:t>
      </w:r>
    </w:p>
    <w:p w14:paraId="0AE35F22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Просмотр карточки товара с фото, ценой, скидками и наличием.</w:t>
      </w:r>
    </w:p>
    <w:p w14:paraId="4FC55951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61005A95" w14:textId="493C71C3" w:rsidR="00500F87" w:rsidRPr="009153FA" w:rsidRDefault="00500F87" w:rsidP="00500F87">
      <w:pPr>
        <w:pStyle w:val="a8"/>
        <w:numPr>
          <w:ilvl w:val="0"/>
          <w:numId w:val="9"/>
        </w:numPr>
        <w:spacing w:line="360" w:lineRule="auto"/>
        <w:ind w:left="993" w:hanging="284"/>
      </w:pPr>
      <w:r w:rsidRPr="009153FA">
        <w:t>Подсистема регистрации и входа</w:t>
      </w:r>
      <w:r w:rsidR="000C3F75">
        <w:t>.</w:t>
      </w:r>
    </w:p>
    <w:p w14:paraId="659FDE05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создание учетных записей и авторизация пользователей.</w:t>
      </w:r>
    </w:p>
    <w:p w14:paraId="41154221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6796BD6F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Регистрация нового аккаунта с валидацией данных.</w:t>
      </w:r>
    </w:p>
    <w:p w14:paraId="1CEE362D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Вход в систему с созданием сессии.</w:t>
      </w:r>
    </w:p>
    <w:p w14:paraId="79A11092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Выход из системы.</w:t>
      </w:r>
    </w:p>
    <w:p w14:paraId="3305A208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02AB463B" w14:textId="6A5B3CE8" w:rsidR="000C3F75" w:rsidRPr="009153FA" w:rsidRDefault="000C3F75" w:rsidP="000C3F75">
      <w:pPr>
        <w:pStyle w:val="a8"/>
        <w:numPr>
          <w:ilvl w:val="0"/>
          <w:numId w:val="9"/>
        </w:numPr>
        <w:spacing w:line="360" w:lineRule="auto"/>
        <w:ind w:left="993" w:hanging="284"/>
      </w:pPr>
      <w:r w:rsidRPr="009153FA">
        <w:t>Подсистема регистрации и входа</w:t>
      </w:r>
      <w:r>
        <w:t>.</w:t>
      </w:r>
    </w:p>
    <w:p w14:paraId="1A9384C0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управление данными клиента и просмотр заказов.</w:t>
      </w:r>
    </w:p>
    <w:p w14:paraId="285888CD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6784EC26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 xml:space="preserve">Редактирование профиля (ФИО, </w:t>
      </w:r>
      <w:r w:rsidRPr="00500F87">
        <w:rPr>
          <w:lang w:val="ru-RU"/>
        </w:rPr>
        <w:t>email</w:t>
      </w:r>
      <w:r w:rsidRPr="009153FA">
        <w:rPr>
          <w:lang w:val="ru-RU"/>
        </w:rPr>
        <w:t>, телефон, аватар).</w:t>
      </w:r>
    </w:p>
    <w:p w14:paraId="7164592D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Смена пароля.</w:t>
      </w:r>
    </w:p>
    <w:p w14:paraId="31BDF85A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Просмотр списка заказов и деталей заказа.</w:t>
      </w:r>
    </w:p>
    <w:p w14:paraId="5FED68D7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Подтверждение получения заказа.</w:t>
      </w:r>
    </w:p>
    <w:p w14:paraId="31DBD945" w14:textId="5789028E" w:rsidR="00500F87" w:rsidRDefault="00500F87" w:rsidP="00500F87">
      <w:pPr>
        <w:pStyle w:val="bullet-list"/>
        <w:numPr>
          <w:ilvl w:val="0"/>
          <w:numId w:val="0"/>
        </w:numPr>
        <w:ind w:left="1418"/>
      </w:pPr>
    </w:p>
    <w:p w14:paraId="3E33F068" w14:textId="3032A9BA" w:rsidR="000C3F75" w:rsidRDefault="000C3F75" w:rsidP="00500F87">
      <w:pPr>
        <w:pStyle w:val="bullet-list"/>
        <w:numPr>
          <w:ilvl w:val="0"/>
          <w:numId w:val="0"/>
        </w:numPr>
        <w:ind w:left="1418"/>
      </w:pPr>
    </w:p>
    <w:p w14:paraId="22A6169E" w14:textId="77777777" w:rsidR="000C3F75" w:rsidRPr="009153FA" w:rsidRDefault="000C3F75" w:rsidP="00500F87">
      <w:pPr>
        <w:pStyle w:val="bullet-list"/>
        <w:numPr>
          <w:ilvl w:val="0"/>
          <w:numId w:val="0"/>
        </w:numPr>
        <w:ind w:left="1418"/>
      </w:pPr>
    </w:p>
    <w:p w14:paraId="5A2B0BC0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406E9CDE" w14:textId="7EE3204E" w:rsidR="00500F87" w:rsidRPr="000C3F75" w:rsidRDefault="00500F87" w:rsidP="000C3F75">
      <w:pPr>
        <w:pStyle w:val="a0"/>
        <w:spacing w:line="360" w:lineRule="auto"/>
        <w:rPr>
          <w:lang w:val="ru-RU"/>
        </w:rPr>
      </w:pPr>
      <w:r w:rsidRPr="000C3F75">
        <w:lastRenderedPageBreak/>
        <w:t>4</w:t>
      </w:r>
      <w:r w:rsidR="000C3F75">
        <w:rPr>
          <w:lang w:val="ru-RU"/>
        </w:rPr>
        <w:t>.</w:t>
      </w:r>
      <w:r w:rsidRPr="000C3F75">
        <w:t xml:space="preserve"> Подсистема корзины и избранного</w:t>
      </w:r>
      <w:r w:rsidR="000C3F75">
        <w:rPr>
          <w:lang w:val="ru-RU"/>
        </w:rPr>
        <w:t>.</w:t>
      </w:r>
    </w:p>
    <w:p w14:paraId="6E84BB80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формирование и хранение выбранных товаров.</w:t>
      </w:r>
    </w:p>
    <w:p w14:paraId="751A08F2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02D6180A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Добавление товара с количеством.</w:t>
      </w:r>
    </w:p>
    <w:p w14:paraId="6A64EF4D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Изменение количества товара.</w:t>
      </w:r>
    </w:p>
    <w:p w14:paraId="3D3D5B9B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Удаление товара из корзины.</w:t>
      </w:r>
    </w:p>
    <w:p w14:paraId="75F012BC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Отложенное удаление товара из избранного с возможностью отмены.</w:t>
      </w:r>
    </w:p>
    <w:p w14:paraId="160BB6CD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5A709DBA" w14:textId="5A4E0A04" w:rsidR="00500F87" w:rsidRPr="000C3F75" w:rsidRDefault="00500F87" w:rsidP="000C3F75">
      <w:pPr>
        <w:pStyle w:val="a0"/>
        <w:spacing w:line="360" w:lineRule="auto"/>
        <w:rPr>
          <w:rFonts w:cs="Times New Roman"/>
          <w:szCs w:val="28"/>
          <w:lang w:val="ru-RU"/>
        </w:rPr>
      </w:pPr>
      <w:r w:rsidRPr="000C3F75">
        <w:t>5</w:t>
      </w:r>
      <w:r w:rsidR="000C3F75">
        <w:rPr>
          <w:lang w:val="ru-RU"/>
        </w:rPr>
        <w:t>.</w:t>
      </w:r>
      <w:r w:rsidRPr="000C3F75">
        <w:t xml:space="preserve"> Подсистема оформления заказа</w:t>
      </w:r>
      <w:r w:rsidR="000C3F75">
        <w:rPr>
          <w:lang w:val="ru-RU"/>
        </w:rPr>
        <w:t>.</w:t>
      </w:r>
    </w:p>
    <w:p w14:paraId="2D5FDECF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создание заказа и фиксация его состава.</w:t>
      </w:r>
    </w:p>
    <w:p w14:paraId="51F376CD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04217AE1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Выбор адреса доставки.</w:t>
      </w:r>
    </w:p>
    <w:p w14:paraId="1373CC81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Выбор слота доставки.</w:t>
      </w:r>
    </w:p>
    <w:p w14:paraId="5C791E45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Ввод телефона и комментария.</w:t>
      </w:r>
    </w:p>
    <w:p w14:paraId="2D8B19C1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Применение промокодов.</w:t>
      </w:r>
    </w:p>
    <w:p w14:paraId="4C67CF0A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Проверка наличия товаров на складе.</w:t>
      </w:r>
    </w:p>
    <w:p w14:paraId="457E88E0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Создание заказа.</w:t>
      </w:r>
    </w:p>
    <w:p w14:paraId="2255D5D7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51F95220" w14:textId="70B84690" w:rsidR="00500F87" w:rsidRPr="009153FA" w:rsidRDefault="00500F87" w:rsidP="000C3F75">
      <w:pPr>
        <w:spacing w:line="360" w:lineRule="auto"/>
        <w:ind w:firstLine="708"/>
      </w:pPr>
      <w:r w:rsidRPr="009153FA">
        <w:t>6</w:t>
      </w:r>
      <w:r w:rsidR="000C3F75">
        <w:t>.</w:t>
      </w:r>
      <w:r w:rsidRPr="009153FA">
        <w:t xml:space="preserve"> Подсистема скидок и промокодов</w:t>
      </w:r>
      <w:r w:rsidR="000C3F75">
        <w:t>.</w:t>
      </w:r>
    </w:p>
    <w:p w14:paraId="64D0783B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управление и применение скидок.</w:t>
      </w:r>
    </w:p>
    <w:p w14:paraId="2CA14AC6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42BE5184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Скидки на товар, категорию, список товаров, каталог.</w:t>
      </w:r>
    </w:p>
    <w:p w14:paraId="1A4A08A7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Процентные и фиксированные скидки.</w:t>
      </w:r>
    </w:p>
    <w:p w14:paraId="253A9E06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Ограничение максимального процента скидки.</w:t>
      </w:r>
    </w:p>
    <w:p w14:paraId="54CD1E3A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proofErr w:type="spellStart"/>
      <w:r w:rsidRPr="00500F87">
        <w:rPr>
          <w:lang w:val="ru-RU"/>
        </w:rPr>
        <w:t>Промокоды</w:t>
      </w:r>
      <w:proofErr w:type="spellEnd"/>
      <w:r w:rsidRPr="00500F87">
        <w:rPr>
          <w:lang w:val="ru-RU"/>
        </w:rPr>
        <w:t xml:space="preserve"> при оформлении заказа.</w:t>
      </w:r>
    </w:p>
    <w:p w14:paraId="5C0D6CF0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0A19132D" w14:textId="6877E30B" w:rsidR="00500F87" w:rsidRPr="000C3F75" w:rsidRDefault="00500F87" w:rsidP="000C3F75">
      <w:pPr>
        <w:pStyle w:val="a0"/>
        <w:spacing w:line="360" w:lineRule="auto"/>
        <w:rPr>
          <w:rFonts w:cs="Times New Roman"/>
          <w:szCs w:val="28"/>
          <w:lang w:val="ru-RU"/>
        </w:rPr>
      </w:pPr>
      <w:r w:rsidRPr="000C3F75">
        <w:t>7</w:t>
      </w:r>
      <w:r w:rsidR="000C3F75">
        <w:t>.</w:t>
      </w:r>
      <w:r w:rsidRPr="000C3F75">
        <w:t xml:space="preserve"> Подсистема отзывов</w:t>
      </w:r>
      <w:r w:rsidR="000C3F75">
        <w:rPr>
          <w:lang w:val="ru-RU"/>
        </w:rPr>
        <w:t>.</w:t>
      </w:r>
    </w:p>
    <w:p w14:paraId="7F014C9B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сбор и публикация отзывов.</w:t>
      </w:r>
    </w:p>
    <w:p w14:paraId="6FE4DD67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3A0EA570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lastRenderedPageBreak/>
        <w:t>Отзывы на товары после заказа.</w:t>
      </w:r>
    </w:p>
    <w:p w14:paraId="5EED9E9D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Отзывы о магазине после заказа.</w:t>
      </w:r>
    </w:p>
    <w:p w14:paraId="5CEAE093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Отображение отзывов на карточках товара и на главной странице.</w:t>
      </w:r>
    </w:p>
    <w:p w14:paraId="39B644B0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2075F340" w14:textId="1F71EDB0" w:rsidR="00500F87" w:rsidRPr="000C3F75" w:rsidRDefault="00500F87" w:rsidP="000C3F75">
      <w:pPr>
        <w:pStyle w:val="a0"/>
        <w:spacing w:line="360" w:lineRule="auto"/>
        <w:rPr>
          <w:lang w:val="ru-RU"/>
        </w:rPr>
      </w:pPr>
      <w:r w:rsidRPr="000C3F75">
        <w:t>8</w:t>
      </w:r>
      <w:r w:rsidR="000C3F75">
        <w:rPr>
          <w:lang w:val="ru-RU"/>
        </w:rPr>
        <w:t>.</w:t>
      </w:r>
      <w:r w:rsidRPr="000C3F75">
        <w:t xml:space="preserve"> Подсистема доставки</w:t>
      </w:r>
      <w:r w:rsidR="000C3F75">
        <w:rPr>
          <w:lang w:val="ru-RU"/>
        </w:rPr>
        <w:t>.</w:t>
      </w:r>
    </w:p>
    <w:p w14:paraId="68019386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организация доставки заказов.</w:t>
      </w:r>
    </w:p>
    <w:p w14:paraId="1F855B24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5A06374A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Назначение курьера менеджером.</w:t>
      </w:r>
    </w:p>
    <w:p w14:paraId="3B83E91A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Принятие заказа курьером.</w:t>
      </w:r>
    </w:p>
    <w:p w14:paraId="4E924E68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Подтверждение доставки курьером.</w:t>
      </w:r>
    </w:p>
    <w:p w14:paraId="5DD6BBF4" w14:textId="77777777" w:rsidR="00500F87" w:rsidRP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Подтверждение получения клиентом.</w:t>
      </w:r>
    </w:p>
    <w:p w14:paraId="11F5671F" w14:textId="77777777" w:rsidR="00500F87" w:rsidRPr="009153FA" w:rsidRDefault="00500F87" w:rsidP="00500F87">
      <w:pPr>
        <w:pStyle w:val="bullet-list"/>
        <w:numPr>
          <w:ilvl w:val="0"/>
          <w:numId w:val="0"/>
        </w:numPr>
        <w:ind w:left="1418"/>
      </w:pPr>
    </w:p>
    <w:p w14:paraId="0E81BDD2" w14:textId="58BE8144" w:rsidR="00500F87" w:rsidRPr="000C3F75" w:rsidRDefault="00500F87" w:rsidP="000C3F75">
      <w:pPr>
        <w:pStyle w:val="a0"/>
        <w:spacing w:line="360" w:lineRule="auto"/>
        <w:rPr>
          <w:lang w:val="ru-RU"/>
        </w:rPr>
      </w:pPr>
      <w:r w:rsidRPr="000C3F75">
        <w:t>9</w:t>
      </w:r>
      <w:r w:rsidR="000C3F75">
        <w:rPr>
          <w:lang w:val="ru-RU"/>
        </w:rPr>
        <w:t>.</w:t>
      </w:r>
      <w:r w:rsidRPr="000C3F75">
        <w:t xml:space="preserve"> Подсистема административного управления</w:t>
      </w:r>
      <w:r w:rsidR="000C3F75">
        <w:rPr>
          <w:lang w:val="ru-RU"/>
        </w:rPr>
        <w:t>.</w:t>
      </w:r>
    </w:p>
    <w:p w14:paraId="225BE58D" w14:textId="77777777" w:rsidR="00500F87" w:rsidRPr="009153FA" w:rsidRDefault="00500F87" w:rsidP="00500F87">
      <w:pPr>
        <w:pStyle w:val="a0"/>
        <w:spacing w:line="360" w:lineRule="auto"/>
      </w:pPr>
      <w:r w:rsidRPr="009153FA">
        <w:t>Назначение — управление данными системы.</w:t>
      </w:r>
    </w:p>
    <w:p w14:paraId="3A8217E8" w14:textId="77777777" w:rsidR="00500F87" w:rsidRPr="009153FA" w:rsidRDefault="00500F87" w:rsidP="00500F87">
      <w:pPr>
        <w:pStyle w:val="a0"/>
        <w:spacing w:line="360" w:lineRule="auto"/>
      </w:pPr>
      <w:r w:rsidRPr="009153FA">
        <w:t>Функции:</w:t>
      </w:r>
    </w:p>
    <w:p w14:paraId="2BDBF646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Создание, просмотр, редактирование и удаление товаров, категорий, скидок, заказов и отзывов.</w:t>
      </w:r>
    </w:p>
    <w:p w14:paraId="3083B0D9" w14:textId="77777777" w:rsidR="00500F87" w:rsidRPr="009153FA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9153FA">
        <w:rPr>
          <w:lang w:val="ru-RU"/>
        </w:rPr>
        <w:t>Поиск и фильтрация в списках.</w:t>
      </w:r>
    </w:p>
    <w:p w14:paraId="4724515E" w14:textId="75D54550" w:rsidR="00500F87" w:rsidRDefault="00500F87" w:rsidP="00500F87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500F87">
        <w:rPr>
          <w:lang w:val="ru-RU"/>
        </w:rPr>
        <w:t>Управление пользователями и ролями.</w:t>
      </w:r>
    </w:p>
    <w:p w14:paraId="11D101D4" w14:textId="18EBBFC5" w:rsidR="003818CF" w:rsidRDefault="003818CF" w:rsidP="003818CF">
      <w:pPr>
        <w:pStyle w:val="a0"/>
        <w:spacing w:line="360" w:lineRule="auto"/>
        <w:ind w:firstLine="0"/>
        <w:rPr>
          <w:lang w:val="ru-RU"/>
        </w:rPr>
      </w:pPr>
    </w:p>
    <w:p w14:paraId="2728B1D9" w14:textId="5F3B9E08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0D2A8EB2" w14:textId="34B10AD2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06F8F10F" w14:textId="17448CF7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3BE0A244" w14:textId="33BDEFEF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18AA6683" w14:textId="5C2B7C64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0B4FE924" w14:textId="13AFB145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56305777" w14:textId="1798614D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4BD97E1F" w14:textId="71C8391C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2943DCD0" w14:textId="2B7AD1EF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21D48469" w14:textId="77777777" w:rsidR="002267A8" w:rsidRDefault="002267A8" w:rsidP="003818CF">
      <w:pPr>
        <w:pStyle w:val="a0"/>
        <w:spacing w:line="360" w:lineRule="auto"/>
        <w:ind w:firstLine="0"/>
        <w:rPr>
          <w:lang w:val="ru-RU"/>
        </w:rPr>
      </w:pPr>
    </w:p>
    <w:p w14:paraId="207A48AC" w14:textId="30E942A3" w:rsidR="00AF3254" w:rsidRDefault="003818CF" w:rsidP="00954803">
      <w:pPr>
        <w:pStyle w:val="a0"/>
        <w:spacing w:line="360" w:lineRule="auto"/>
      </w:pPr>
      <w:r>
        <w:lastRenderedPageBreak/>
        <w:t>Результат декомпозиции представлен в виде диаграммы пакетов (рисунок 3.1</w:t>
      </w:r>
      <w:r w:rsidR="002267A8" w:rsidRPr="00954803">
        <w:t>.1</w:t>
      </w:r>
      <w:r>
        <w:t>).</w:t>
      </w:r>
    </w:p>
    <w:p w14:paraId="5AB150A7" w14:textId="77777777" w:rsidR="003818CF" w:rsidRDefault="003818CF" w:rsidP="003818CF">
      <w:pPr>
        <w:pStyle w:val="a0"/>
        <w:spacing w:line="360" w:lineRule="auto"/>
        <w:ind w:firstLine="0"/>
        <w:rPr>
          <w:lang w:val="ru-RU"/>
        </w:rPr>
      </w:pPr>
      <w:r w:rsidRPr="009153FA">
        <w:rPr>
          <w:noProof/>
        </w:rPr>
        <w:drawing>
          <wp:inline distT="0" distB="0" distL="0" distR="0" wp14:anchorId="30236B52" wp14:editId="40A51A38">
            <wp:extent cx="5935345" cy="3169920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310" cy="317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DC0A" w14:textId="3E66DCB7" w:rsidR="002267A8" w:rsidRPr="0000593A" w:rsidRDefault="002267A8" w:rsidP="0000593A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>Рис. 3.1.1</w:t>
      </w:r>
      <w:r w:rsidR="00B95C93" w:rsidRPr="0000593A">
        <w:rPr>
          <w:sz w:val="24"/>
          <w:szCs w:val="24"/>
        </w:rPr>
        <w:t xml:space="preserve"> —</w:t>
      </w:r>
      <w:r w:rsidRPr="0000593A">
        <w:rPr>
          <w:sz w:val="24"/>
          <w:szCs w:val="24"/>
        </w:rPr>
        <w:t xml:space="preserve"> Диаграмма пакетов системы «Ювелирный салон»</w:t>
      </w:r>
      <w:r w:rsidR="0000593A">
        <w:rPr>
          <w:sz w:val="24"/>
          <w:szCs w:val="24"/>
        </w:rPr>
        <w:t>.</w:t>
      </w:r>
    </w:p>
    <w:p w14:paraId="26031426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3B0086A2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28B5C541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6D03288F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52113FC8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043794A9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62844AC4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7AEAA92E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3A5FC91F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0C3612C0" w14:textId="6409E5D4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6AC2D5B2" w14:textId="4F8D0C24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7117B24B" w14:textId="351FD2B2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20E2BC6D" w14:textId="35635932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3F61A476" w14:textId="1FEF1FC8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33A2F820" w14:textId="0E15AD82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70AE0B72" w14:textId="5FFA0F98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12BAA426" w14:textId="746B403E" w:rsidR="00954803" w:rsidRDefault="00954803" w:rsidP="001306EE">
      <w:pPr>
        <w:pStyle w:val="2"/>
        <w:spacing w:line="360" w:lineRule="auto"/>
      </w:pPr>
      <w:r w:rsidRPr="00954803">
        <w:lastRenderedPageBreak/>
        <w:t xml:space="preserve">3.2. </w:t>
      </w:r>
      <w:proofErr w:type="spellStart"/>
      <w:r w:rsidRPr="00954803">
        <w:t>UseCase</w:t>
      </w:r>
      <w:proofErr w:type="spellEnd"/>
      <w:r w:rsidRPr="00954803">
        <w:t>-диаграммы подсистем</w:t>
      </w:r>
    </w:p>
    <w:p w14:paraId="518C8BA0" w14:textId="64FF4797" w:rsidR="001306EE" w:rsidRDefault="001306EE" w:rsidP="001306EE">
      <w:pPr>
        <w:pStyle w:val="a0"/>
        <w:spacing w:line="360" w:lineRule="auto"/>
      </w:pPr>
      <w:r>
        <w:t xml:space="preserve">Для каждой выделенной подсистемы разработана детализированная </w:t>
      </w:r>
      <w:proofErr w:type="spellStart"/>
      <w:r>
        <w:t>UseCase</w:t>
      </w:r>
      <w:proofErr w:type="spellEnd"/>
      <w:r>
        <w:t xml:space="preserve">-диаграмма, отражающая </w:t>
      </w:r>
      <w:proofErr w:type="spellStart"/>
      <w:r>
        <w:t>акторов</w:t>
      </w:r>
      <w:proofErr w:type="spellEnd"/>
      <w:r>
        <w:t xml:space="preserve"> и основные варианты использования в пределах данной подсистемы.</w:t>
      </w:r>
    </w:p>
    <w:p w14:paraId="306A6517" w14:textId="77777777" w:rsidR="00B95C93" w:rsidRPr="001306EE" w:rsidRDefault="00B95C93" w:rsidP="001306EE">
      <w:pPr>
        <w:pStyle w:val="a0"/>
        <w:spacing w:line="360" w:lineRule="auto"/>
      </w:pPr>
    </w:p>
    <w:p w14:paraId="755D275B" w14:textId="211AA23B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 w:rsidRPr="009153FA">
        <w:t>Подсистема «Публичная часть и доступ»</w:t>
      </w:r>
    </w:p>
    <w:p w14:paraId="5D976FED" w14:textId="3E3E466A" w:rsidR="00B95C93" w:rsidRPr="009153FA" w:rsidRDefault="00B95C93" w:rsidP="00B95C93">
      <w:pPr>
        <w:pStyle w:val="a0"/>
        <w:spacing w:line="360" w:lineRule="auto"/>
      </w:pPr>
      <w:r>
        <w:t xml:space="preserve">Диаграмма вариантов использования подсистемы публичного интерфейса и доступа представлена на рисунке 3.2.1. Подсистема включает </w:t>
      </w:r>
      <w:proofErr w:type="spellStart"/>
      <w:r>
        <w:t>акторов</w:t>
      </w:r>
      <w:proofErr w:type="spellEnd"/>
      <w:r>
        <w:t xml:space="preserve"> «Незарегистрированный пользователь» и «Клиент», а также варианты использования, связанные с просмотром каталога, главной страницы и карточек товара.</w:t>
      </w:r>
    </w:p>
    <w:p w14:paraId="6B49A481" w14:textId="4F5C4F67" w:rsidR="00954803" w:rsidRDefault="00954803" w:rsidP="0000593A">
      <w:pPr>
        <w:pStyle w:val="ab"/>
      </w:pPr>
      <w:r w:rsidRPr="00962F80">
        <w:drawing>
          <wp:inline distT="0" distB="0" distL="0" distR="0" wp14:anchorId="5AF5EB90" wp14:editId="275AECFF">
            <wp:extent cx="5940425" cy="18357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0A92" w14:textId="3DBF33F5" w:rsidR="00B95C93" w:rsidRPr="00B95C93" w:rsidRDefault="00B95C93" w:rsidP="0000593A">
      <w:pPr>
        <w:pStyle w:val="ab"/>
        <w:rPr>
          <w:b/>
          <w:bCs/>
        </w:rPr>
      </w:pPr>
      <w:r w:rsidRPr="00B95C93">
        <w:rPr>
          <w:rStyle w:val="a6"/>
          <w:b w:val="0"/>
          <w:bCs w:val="0"/>
        </w:rPr>
        <w:t>Рисунок 3.2.1 — UseCase-диаграмма подсистемы «Публичная часть и доступ»</w:t>
      </w:r>
      <w:r w:rsidR="00863D14">
        <w:rPr>
          <w:rStyle w:val="a6"/>
          <w:b w:val="0"/>
          <w:bCs w:val="0"/>
        </w:rPr>
        <w:t>.</w:t>
      </w:r>
    </w:p>
    <w:p w14:paraId="45C6FFD2" w14:textId="3C5994A4" w:rsidR="00B95C93" w:rsidRDefault="00B95C93" w:rsidP="0000593A">
      <w:pPr>
        <w:pStyle w:val="ab"/>
      </w:pPr>
    </w:p>
    <w:p w14:paraId="53A837EF" w14:textId="7776BC4A" w:rsidR="00863D14" w:rsidRDefault="00863D14" w:rsidP="0000593A">
      <w:pPr>
        <w:pStyle w:val="ab"/>
      </w:pPr>
    </w:p>
    <w:p w14:paraId="21225560" w14:textId="3D320C55" w:rsidR="00863D14" w:rsidRDefault="00863D14" w:rsidP="0000593A">
      <w:pPr>
        <w:pStyle w:val="ab"/>
      </w:pPr>
    </w:p>
    <w:p w14:paraId="440FE528" w14:textId="30D705ED" w:rsidR="00863D14" w:rsidRDefault="00863D14" w:rsidP="0000593A">
      <w:pPr>
        <w:pStyle w:val="ab"/>
      </w:pPr>
    </w:p>
    <w:p w14:paraId="440B1922" w14:textId="78D0047D" w:rsidR="00863D14" w:rsidRDefault="00863D14" w:rsidP="0000593A">
      <w:pPr>
        <w:pStyle w:val="ab"/>
      </w:pPr>
    </w:p>
    <w:p w14:paraId="5F493920" w14:textId="17217B6F" w:rsidR="00863D14" w:rsidRDefault="00863D14" w:rsidP="0000593A">
      <w:pPr>
        <w:pStyle w:val="ab"/>
      </w:pPr>
    </w:p>
    <w:p w14:paraId="7A891FFF" w14:textId="799D6F32" w:rsidR="00863D14" w:rsidRDefault="00863D14" w:rsidP="0000593A">
      <w:pPr>
        <w:pStyle w:val="ab"/>
      </w:pPr>
    </w:p>
    <w:p w14:paraId="27BFD138" w14:textId="04CA1528" w:rsidR="00863D14" w:rsidRDefault="00863D14" w:rsidP="0000593A">
      <w:pPr>
        <w:pStyle w:val="ab"/>
      </w:pPr>
    </w:p>
    <w:p w14:paraId="579A61C4" w14:textId="58A58BEC" w:rsidR="00863D14" w:rsidRDefault="00863D14" w:rsidP="0000593A">
      <w:pPr>
        <w:pStyle w:val="ab"/>
      </w:pPr>
    </w:p>
    <w:p w14:paraId="61F5AFE7" w14:textId="296A2296" w:rsidR="00863D14" w:rsidRDefault="00863D14" w:rsidP="0000593A">
      <w:pPr>
        <w:pStyle w:val="ab"/>
      </w:pPr>
    </w:p>
    <w:p w14:paraId="67BD9D05" w14:textId="77777777" w:rsidR="00863D14" w:rsidRPr="00B95C93" w:rsidRDefault="00863D14" w:rsidP="0000593A">
      <w:pPr>
        <w:pStyle w:val="ab"/>
      </w:pPr>
    </w:p>
    <w:p w14:paraId="3594CE10" w14:textId="41DA9209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 w:rsidRPr="002653C1">
        <w:lastRenderedPageBreak/>
        <w:t>Подсистема «Регистрация и вход»</w:t>
      </w:r>
    </w:p>
    <w:p w14:paraId="376573F8" w14:textId="70EB144C" w:rsidR="00CE7EF5" w:rsidRPr="002653C1" w:rsidRDefault="00CE7EF5" w:rsidP="00CE7EF5">
      <w:pPr>
        <w:pStyle w:val="a0"/>
        <w:spacing w:line="360" w:lineRule="auto"/>
      </w:pPr>
      <w:r>
        <w:t xml:space="preserve">На рисунке 3.2.2 представлена </w:t>
      </w:r>
      <w:proofErr w:type="spellStart"/>
      <w:r>
        <w:t>UseCase</w:t>
      </w:r>
      <w:proofErr w:type="spellEnd"/>
      <w:r>
        <w:t xml:space="preserve">-диаграмма подсистемы регистрации и входа. Основными </w:t>
      </w:r>
      <w:proofErr w:type="spellStart"/>
      <w:r>
        <w:t>акторами</w:t>
      </w:r>
      <w:proofErr w:type="spellEnd"/>
      <w:r>
        <w:t xml:space="preserve"> являются «Незарегистрированный пользователь» (для регистрации) и «Зарегистрированный пользователь» (для входа). Подсистема обеспечивает создание учётной записи, аутентификацию и управление сессией.</w:t>
      </w:r>
    </w:p>
    <w:p w14:paraId="38BEE492" w14:textId="3B7EB3C3" w:rsidR="00954803" w:rsidRDefault="00954803" w:rsidP="00954803">
      <w:pPr>
        <w:spacing w:line="360" w:lineRule="auto"/>
      </w:pPr>
      <w:r w:rsidRPr="002D0FD8">
        <w:rPr>
          <w:noProof/>
        </w:rPr>
        <w:drawing>
          <wp:inline distT="0" distB="0" distL="0" distR="0" wp14:anchorId="6642CBE0" wp14:editId="2B943707">
            <wp:extent cx="5115639" cy="259116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1A0F" w14:textId="3FF25AA4" w:rsidR="00CE7EF5" w:rsidRPr="0000593A" w:rsidRDefault="00CE7EF5" w:rsidP="00CE7EF5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 xml:space="preserve">Рисунок 3.2.2 — </w:t>
      </w:r>
      <w:proofErr w:type="spellStart"/>
      <w:r w:rsidRPr="0000593A">
        <w:rPr>
          <w:sz w:val="24"/>
          <w:szCs w:val="24"/>
        </w:rPr>
        <w:t>UseCase</w:t>
      </w:r>
      <w:proofErr w:type="spellEnd"/>
      <w:r w:rsidRPr="0000593A">
        <w:rPr>
          <w:sz w:val="24"/>
          <w:szCs w:val="24"/>
        </w:rPr>
        <w:t>-диаграмма подсистемы «Регистрация и вход».</w:t>
      </w:r>
    </w:p>
    <w:p w14:paraId="4597EB11" w14:textId="7021B2CE" w:rsidR="001306EE" w:rsidRDefault="001306EE" w:rsidP="00954803">
      <w:pPr>
        <w:spacing w:line="360" w:lineRule="auto"/>
      </w:pPr>
    </w:p>
    <w:p w14:paraId="57D57B8D" w14:textId="33F1ADA9" w:rsidR="001306EE" w:rsidRDefault="001306EE" w:rsidP="00954803">
      <w:pPr>
        <w:spacing w:line="360" w:lineRule="auto"/>
      </w:pPr>
    </w:p>
    <w:p w14:paraId="599FF347" w14:textId="6844BE30" w:rsidR="001306EE" w:rsidRDefault="001306EE" w:rsidP="00954803">
      <w:pPr>
        <w:spacing w:line="360" w:lineRule="auto"/>
      </w:pPr>
    </w:p>
    <w:p w14:paraId="32A7BF59" w14:textId="59CE42B7" w:rsidR="001306EE" w:rsidRDefault="001306EE" w:rsidP="00954803">
      <w:pPr>
        <w:spacing w:line="360" w:lineRule="auto"/>
      </w:pPr>
    </w:p>
    <w:p w14:paraId="58E23D19" w14:textId="7A4EC105" w:rsidR="00863D14" w:rsidRDefault="00863D14" w:rsidP="00954803">
      <w:pPr>
        <w:spacing w:line="360" w:lineRule="auto"/>
      </w:pPr>
    </w:p>
    <w:p w14:paraId="3A4FCDF5" w14:textId="229D14A2" w:rsidR="00863D14" w:rsidRDefault="00863D14" w:rsidP="00954803">
      <w:pPr>
        <w:spacing w:line="360" w:lineRule="auto"/>
      </w:pPr>
    </w:p>
    <w:p w14:paraId="7F2D6284" w14:textId="0B294FBA" w:rsidR="00863D14" w:rsidRDefault="00863D14" w:rsidP="00954803">
      <w:pPr>
        <w:spacing w:line="360" w:lineRule="auto"/>
      </w:pPr>
    </w:p>
    <w:p w14:paraId="4AE44A18" w14:textId="32FB450C" w:rsidR="00863D14" w:rsidRDefault="00863D14" w:rsidP="00954803">
      <w:pPr>
        <w:spacing w:line="360" w:lineRule="auto"/>
      </w:pPr>
    </w:p>
    <w:p w14:paraId="6C94BE64" w14:textId="2158E4C9" w:rsidR="00863D14" w:rsidRDefault="00863D14" w:rsidP="00954803">
      <w:pPr>
        <w:spacing w:line="360" w:lineRule="auto"/>
      </w:pPr>
    </w:p>
    <w:p w14:paraId="6A4DC091" w14:textId="43E17ACE" w:rsidR="00863D14" w:rsidRDefault="00863D14" w:rsidP="00954803">
      <w:pPr>
        <w:spacing w:line="360" w:lineRule="auto"/>
      </w:pPr>
    </w:p>
    <w:p w14:paraId="3C30FB8A" w14:textId="3E2EBAA5" w:rsidR="00863D14" w:rsidRDefault="00863D14" w:rsidP="00954803">
      <w:pPr>
        <w:spacing w:line="360" w:lineRule="auto"/>
      </w:pPr>
    </w:p>
    <w:p w14:paraId="21BB19CB" w14:textId="21D95006" w:rsidR="00863D14" w:rsidRDefault="00863D14" w:rsidP="00954803">
      <w:pPr>
        <w:spacing w:line="360" w:lineRule="auto"/>
      </w:pPr>
    </w:p>
    <w:p w14:paraId="40064836" w14:textId="4C0D1569" w:rsidR="00863D14" w:rsidRDefault="00863D14" w:rsidP="00954803">
      <w:pPr>
        <w:spacing w:line="360" w:lineRule="auto"/>
      </w:pPr>
    </w:p>
    <w:p w14:paraId="2CFB3629" w14:textId="77777777" w:rsidR="00863D14" w:rsidRDefault="00863D14" w:rsidP="00954803">
      <w:pPr>
        <w:spacing w:line="360" w:lineRule="auto"/>
      </w:pPr>
    </w:p>
    <w:p w14:paraId="0E538750" w14:textId="4F8C18D3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>
        <w:lastRenderedPageBreak/>
        <w:t xml:space="preserve">Подсистема </w:t>
      </w:r>
      <w:r w:rsidRPr="009153FA">
        <w:t>«</w:t>
      </w:r>
      <w:r w:rsidRPr="001306EE">
        <w:t>Профиль клиента</w:t>
      </w:r>
      <w:r w:rsidRPr="009153FA">
        <w:t>»</w:t>
      </w:r>
    </w:p>
    <w:p w14:paraId="4CA128EC" w14:textId="1E6BAD39" w:rsidR="00CE7EF5" w:rsidRDefault="00CE7EF5" w:rsidP="00CE7EF5">
      <w:pPr>
        <w:pStyle w:val="a0"/>
        <w:spacing w:line="360" w:lineRule="auto"/>
      </w:pPr>
      <w:proofErr w:type="spellStart"/>
      <w:r>
        <w:t>UseCase</w:t>
      </w:r>
      <w:proofErr w:type="spellEnd"/>
      <w:r>
        <w:t xml:space="preserve">-диаграмма подсистемы профиля клиента приведена на рисунке 3.2.3. </w:t>
      </w:r>
      <w:proofErr w:type="spellStart"/>
      <w:r>
        <w:t>Актором</w:t>
      </w:r>
      <w:proofErr w:type="spellEnd"/>
      <w:r>
        <w:t xml:space="preserve"> выступает «Клиент». Подсистема включает варианты использования: просмотр и редактирование профиля, смена пароля, просмотр истории заказов и подтверждение получения заказа.</w:t>
      </w:r>
    </w:p>
    <w:p w14:paraId="357ACC79" w14:textId="77777777" w:rsidR="00954803" w:rsidRDefault="00954803" w:rsidP="0000593A">
      <w:pPr>
        <w:pStyle w:val="ab"/>
      </w:pPr>
      <w:r w:rsidRPr="002D0FD8">
        <w:drawing>
          <wp:inline distT="0" distB="0" distL="0" distR="0" wp14:anchorId="700FDB89" wp14:editId="2B66085D">
            <wp:extent cx="4420217" cy="47536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1194" w14:textId="0162DBEA" w:rsidR="00954803" w:rsidRPr="0000593A" w:rsidRDefault="00CE7EF5" w:rsidP="0000593A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>Рисунок 3.2.3 — UseCase-диаграмма подсистемы «Профиль клиента».</w:t>
      </w:r>
    </w:p>
    <w:p w14:paraId="67C62983" w14:textId="77777777" w:rsidR="00954803" w:rsidRDefault="00954803" w:rsidP="0000593A">
      <w:pPr>
        <w:pStyle w:val="ab"/>
      </w:pPr>
    </w:p>
    <w:p w14:paraId="3833831F" w14:textId="77777777" w:rsidR="00954803" w:rsidRDefault="00954803" w:rsidP="0000593A">
      <w:pPr>
        <w:pStyle w:val="ab"/>
      </w:pPr>
    </w:p>
    <w:p w14:paraId="2B3A11C2" w14:textId="77777777" w:rsidR="00954803" w:rsidRDefault="00954803" w:rsidP="0000593A">
      <w:pPr>
        <w:pStyle w:val="ab"/>
      </w:pPr>
    </w:p>
    <w:p w14:paraId="6DC7FC9E" w14:textId="77777777" w:rsidR="00954803" w:rsidRDefault="00954803" w:rsidP="0000593A">
      <w:pPr>
        <w:pStyle w:val="ab"/>
      </w:pPr>
    </w:p>
    <w:p w14:paraId="2C331BA2" w14:textId="77777777" w:rsidR="00954803" w:rsidRDefault="00954803" w:rsidP="0000593A">
      <w:pPr>
        <w:pStyle w:val="ab"/>
      </w:pPr>
    </w:p>
    <w:p w14:paraId="3FB7CE6C" w14:textId="77777777" w:rsidR="00954803" w:rsidRDefault="00954803" w:rsidP="0000593A">
      <w:pPr>
        <w:pStyle w:val="ab"/>
      </w:pPr>
    </w:p>
    <w:p w14:paraId="0976E466" w14:textId="77777777" w:rsidR="00954803" w:rsidRDefault="00954803" w:rsidP="0000593A">
      <w:pPr>
        <w:pStyle w:val="ab"/>
      </w:pPr>
    </w:p>
    <w:p w14:paraId="18C771AE" w14:textId="77777777" w:rsidR="00CE7EF5" w:rsidRDefault="00CE7EF5" w:rsidP="0000593A">
      <w:pPr>
        <w:pStyle w:val="ab"/>
      </w:pPr>
    </w:p>
    <w:p w14:paraId="594E8C11" w14:textId="49E17FD9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>
        <w:lastRenderedPageBreak/>
        <w:t xml:space="preserve">Подсистема </w:t>
      </w:r>
      <w:r w:rsidRPr="009153FA">
        <w:t>«</w:t>
      </w:r>
      <w:r w:rsidRPr="001306EE">
        <w:t>Корзина и избранное</w:t>
      </w:r>
      <w:r w:rsidRPr="009153FA">
        <w:t>»</w:t>
      </w:r>
    </w:p>
    <w:p w14:paraId="6AF2948D" w14:textId="71ECF892" w:rsidR="00CE7EF5" w:rsidRDefault="00CE7EF5" w:rsidP="00CE7EF5">
      <w:pPr>
        <w:pStyle w:val="a0"/>
        <w:spacing w:line="360" w:lineRule="auto"/>
      </w:pPr>
      <w:r>
        <w:t xml:space="preserve">На рисунке 3.2.4 изображена </w:t>
      </w:r>
      <w:proofErr w:type="spellStart"/>
      <w:r>
        <w:t>UseCase</w:t>
      </w:r>
      <w:proofErr w:type="spellEnd"/>
      <w:r>
        <w:t xml:space="preserve">-диаграмма подсистемы корзины и избранного. </w:t>
      </w:r>
      <w:proofErr w:type="spellStart"/>
      <w:r>
        <w:t>Актор</w:t>
      </w:r>
      <w:proofErr w:type="spellEnd"/>
      <w:r>
        <w:t xml:space="preserve"> — «Клиент». Подсистема обеспечивает добавление товаров в корзину, изменение количества, удаление, а также добавление в избранное и отложенное удаление из избранного с возможностью отмены.</w:t>
      </w:r>
    </w:p>
    <w:p w14:paraId="35604C81" w14:textId="1A9D1AB1" w:rsidR="00954803" w:rsidRDefault="00954803" w:rsidP="0000593A">
      <w:pPr>
        <w:pStyle w:val="ab"/>
      </w:pPr>
      <w:r w:rsidRPr="002D0FD8">
        <w:drawing>
          <wp:inline distT="0" distB="0" distL="0" distR="0" wp14:anchorId="045B995A" wp14:editId="2FB06DB0">
            <wp:extent cx="3520440" cy="416052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3551" cy="416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C34F" w14:textId="0C6F6CBA" w:rsidR="00CE7EF5" w:rsidRPr="0000593A" w:rsidRDefault="00CE7EF5" w:rsidP="0000593A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>Рисунок 3.2.4 — UseCase-диаграмма подсистемы «Корзина и избранное».</w:t>
      </w:r>
    </w:p>
    <w:p w14:paraId="4B0DC572" w14:textId="6A5C8306" w:rsidR="00863D14" w:rsidRDefault="00863D14" w:rsidP="0000593A">
      <w:pPr>
        <w:pStyle w:val="ab"/>
      </w:pPr>
    </w:p>
    <w:p w14:paraId="7A1B6A7F" w14:textId="08D18ADE" w:rsidR="00863D14" w:rsidRDefault="00863D14" w:rsidP="0000593A">
      <w:pPr>
        <w:pStyle w:val="ab"/>
      </w:pPr>
    </w:p>
    <w:p w14:paraId="69C91C85" w14:textId="63580B28" w:rsidR="00863D14" w:rsidRDefault="00863D14" w:rsidP="0000593A">
      <w:pPr>
        <w:pStyle w:val="ab"/>
      </w:pPr>
    </w:p>
    <w:p w14:paraId="6452DBFC" w14:textId="6B390DBA" w:rsidR="00863D14" w:rsidRDefault="00863D14" w:rsidP="0000593A">
      <w:pPr>
        <w:pStyle w:val="ab"/>
      </w:pPr>
    </w:p>
    <w:p w14:paraId="06D07C9A" w14:textId="0748E64F" w:rsidR="00863D14" w:rsidRDefault="00863D14" w:rsidP="0000593A">
      <w:pPr>
        <w:pStyle w:val="ab"/>
      </w:pPr>
    </w:p>
    <w:p w14:paraId="12B80752" w14:textId="38FD851E" w:rsidR="00863D14" w:rsidRDefault="00863D14" w:rsidP="0000593A">
      <w:pPr>
        <w:pStyle w:val="ab"/>
      </w:pPr>
    </w:p>
    <w:p w14:paraId="70E8AFCE" w14:textId="29AD5EDC" w:rsidR="00863D14" w:rsidRDefault="00863D14" w:rsidP="0000593A">
      <w:pPr>
        <w:pStyle w:val="ab"/>
      </w:pPr>
    </w:p>
    <w:p w14:paraId="7B1CDC7C" w14:textId="1D437497" w:rsidR="00863D14" w:rsidRDefault="00863D14" w:rsidP="0000593A">
      <w:pPr>
        <w:pStyle w:val="ab"/>
      </w:pPr>
    </w:p>
    <w:p w14:paraId="3FDC7BEE" w14:textId="088B2059" w:rsidR="00863D14" w:rsidRDefault="00863D14" w:rsidP="0000593A">
      <w:pPr>
        <w:pStyle w:val="ab"/>
      </w:pPr>
    </w:p>
    <w:p w14:paraId="5C64A35D" w14:textId="77777777" w:rsidR="00863D14" w:rsidRDefault="00863D14" w:rsidP="0000593A">
      <w:pPr>
        <w:pStyle w:val="ab"/>
      </w:pPr>
    </w:p>
    <w:p w14:paraId="5C54C57A" w14:textId="3660E7D8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 w:rsidRPr="009153FA">
        <w:lastRenderedPageBreak/>
        <w:t>Подсистема «</w:t>
      </w:r>
      <w:r>
        <w:t>О</w:t>
      </w:r>
      <w:r w:rsidRPr="009153FA">
        <w:t>формление заказа»</w:t>
      </w:r>
    </w:p>
    <w:p w14:paraId="3EAB15D2" w14:textId="487C48A5" w:rsidR="00CE7EF5" w:rsidRPr="009153FA" w:rsidRDefault="00CE7EF5" w:rsidP="00CE7EF5">
      <w:pPr>
        <w:pStyle w:val="a0"/>
        <w:spacing w:line="360" w:lineRule="auto"/>
      </w:pPr>
      <w:proofErr w:type="spellStart"/>
      <w:r>
        <w:t>UseCase</w:t>
      </w:r>
      <w:proofErr w:type="spellEnd"/>
      <w:r>
        <w:t xml:space="preserve">-диаграмма подсистемы оформления заказа представлена на рисунке 3.2.5. </w:t>
      </w:r>
      <w:proofErr w:type="spellStart"/>
      <w:r>
        <w:t>Актор</w:t>
      </w:r>
      <w:proofErr w:type="spellEnd"/>
      <w:r>
        <w:t xml:space="preserve"> — «Клиент». Подсистема включает ввод адреса доставки, выбор временного слота, ввод контактного телефона, применение промокодов и создание заказа.</w:t>
      </w:r>
    </w:p>
    <w:p w14:paraId="3B28D3E8" w14:textId="4DDB6043" w:rsidR="00954803" w:rsidRDefault="00954803" w:rsidP="001306EE">
      <w:pPr>
        <w:spacing w:line="360" w:lineRule="auto"/>
        <w:jc w:val="center"/>
      </w:pPr>
      <w:r w:rsidRPr="009153FA">
        <w:rPr>
          <w:noProof/>
        </w:rPr>
        <w:drawing>
          <wp:inline distT="0" distB="0" distL="0" distR="0" wp14:anchorId="09381EED" wp14:editId="18BE0EB0">
            <wp:extent cx="3020511" cy="2616534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233" cy="262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CC91" w14:textId="62B34242" w:rsidR="00CE7EF5" w:rsidRPr="0000593A" w:rsidRDefault="00CE7EF5" w:rsidP="001306EE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 xml:space="preserve">Рисунок 3.2.5 — </w:t>
      </w:r>
      <w:proofErr w:type="spellStart"/>
      <w:r w:rsidRPr="0000593A">
        <w:rPr>
          <w:sz w:val="24"/>
          <w:szCs w:val="24"/>
        </w:rPr>
        <w:t>UseCase</w:t>
      </w:r>
      <w:proofErr w:type="spellEnd"/>
      <w:r w:rsidRPr="0000593A">
        <w:rPr>
          <w:sz w:val="24"/>
          <w:szCs w:val="24"/>
        </w:rPr>
        <w:t>-диаграмма подсистемы «Оформление заказа».</w:t>
      </w:r>
    </w:p>
    <w:p w14:paraId="5B967E71" w14:textId="6B4082A5" w:rsidR="00954803" w:rsidRDefault="00954803" w:rsidP="00954803">
      <w:pPr>
        <w:spacing w:line="360" w:lineRule="auto"/>
      </w:pPr>
    </w:p>
    <w:p w14:paraId="24E0DD84" w14:textId="619EE83E" w:rsidR="00CE7EF5" w:rsidRDefault="00CE7EF5" w:rsidP="00954803">
      <w:pPr>
        <w:spacing w:line="360" w:lineRule="auto"/>
      </w:pPr>
    </w:p>
    <w:p w14:paraId="284083D1" w14:textId="4E0DB4FA" w:rsidR="00CE7EF5" w:rsidRDefault="00CE7EF5" w:rsidP="00954803">
      <w:pPr>
        <w:spacing w:line="360" w:lineRule="auto"/>
      </w:pPr>
    </w:p>
    <w:p w14:paraId="7EE4C2AB" w14:textId="290D10E2" w:rsidR="00CE7EF5" w:rsidRDefault="00CE7EF5" w:rsidP="00954803">
      <w:pPr>
        <w:spacing w:line="360" w:lineRule="auto"/>
      </w:pPr>
    </w:p>
    <w:p w14:paraId="754D8431" w14:textId="39D540B1" w:rsidR="00CE7EF5" w:rsidRDefault="00CE7EF5" w:rsidP="00954803">
      <w:pPr>
        <w:spacing w:line="360" w:lineRule="auto"/>
      </w:pPr>
    </w:p>
    <w:p w14:paraId="451F8790" w14:textId="65A0812B" w:rsidR="00CE7EF5" w:rsidRDefault="00CE7EF5" w:rsidP="00954803">
      <w:pPr>
        <w:spacing w:line="360" w:lineRule="auto"/>
      </w:pPr>
    </w:p>
    <w:p w14:paraId="59883100" w14:textId="58CCB9CB" w:rsidR="00CE7EF5" w:rsidRDefault="00CE7EF5" w:rsidP="00954803">
      <w:pPr>
        <w:spacing w:line="360" w:lineRule="auto"/>
      </w:pPr>
    </w:p>
    <w:p w14:paraId="4100970F" w14:textId="4EAFED05" w:rsidR="00CE7EF5" w:rsidRDefault="00CE7EF5" w:rsidP="00954803">
      <w:pPr>
        <w:spacing w:line="360" w:lineRule="auto"/>
      </w:pPr>
    </w:p>
    <w:p w14:paraId="4E24B919" w14:textId="71DDDD94" w:rsidR="00CE7EF5" w:rsidRDefault="00CE7EF5" w:rsidP="00954803">
      <w:pPr>
        <w:spacing w:line="360" w:lineRule="auto"/>
      </w:pPr>
    </w:p>
    <w:p w14:paraId="678A6D60" w14:textId="4492EA65" w:rsidR="00CE7EF5" w:rsidRDefault="00CE7EF5" w:rsidP="00954803">
      <w:pPr>
        <w:spacing w:line="360" w:lineRule="auto"/>
      </w:pPr>
    </w:p>
    <w:p w14:paraId="5336FB75" w14:textId="4E46225F" w:rsidR="00CE7EF5" w:rsidRDefault="00CE7EF5" w:rsidP="00954803">
      <w:pPr>
        <w:spacing w:line="360" w:lineRule="auto"/>
      </w:pPr>
    </w:p>
    <w:p w14:paraId="73A16555" w14:textId="56416514" w:rsidR="00863D14" w:rsidRDefault="00863D14" w:rsidP="00954803">
      <w:pPr>
        <w:spacing w:line="360" w:lineRule="auto"/>
      </w:pPr>
    </w:p>
    <w:p w14:paraId="25CF950C" w14:textId="2795AC9A" w:rsidR="00863D14" w:rsidRDefault="00863D14" w:rsidP="00954803">
      <w:pPr>
        <w:spacing w:line="360" w:lineRule="auto"/>
      </w:pPr>
    </w:p>
    <w:p w14:paraId="340B4F1C" w14:textId="77777777" w:rsidR="00863D14" w:rsidRDefault="00863D14" w:rsidP="00954803">
      <w:pPr>
        <w:spacing w:line="360" w:lineRule="auto"/>
      </w:pPr>
    </w:p>
    <w:p w14:paraId="123F67B0" w14:textId="77777777" w:rsidR="00863D14" w:rsidRDefault="00863D14" w:rsidP="00954803">
      <w:pPr>
        <w:spacing w:line="360" w:lineRule="auto"/>
      </w:pPr>
    </w:p>
    <w:p w14:paraId="377D9197" w14:textId="3F46AC92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>
        <w:lastRenderedPageBreak/>
        <w:t xml:space="preserve">Подсистема </w:t>
      </w:r>
      <w:r w:rsidRPr="009153FA">
        <w:t>«</w:t>
      </w:r>
      <w:r w:rsidRPr="001306EE">
        <w:t xml:space="preserve">Скидки и </w:t>
      </w:r>
      <w:proofErr w:type="spellStart"/>
      <w:r w:rsidRPr="001306EE">
        <w:t>промкоды</w:t>
      </w:r>
      <w:proofErr w:type="spellEnd"/>
      <w:r w:rsidRPr="009153FA">
        <w:t>»</w:t>
      </w:r>
    </w:p>
    <w:p w14:paraId="6A8D7536" w14:textId="68D66FCA" w:rsidR="00CE7EF5" w:rsidRDefault="00CE7EF5" w:rsidP="00CE7EF5">
      <w:pPr>
        <w:pStyle w:val="a0"/>
        <w:spacing w:line="360" w:lineRule="auto"/>
      </w:pPr>
      <w:r>
        <w:t xml:space="preserve">На рисунке 3.2.6 приведена </w:t>
      </w:r>
      <w:proofErr w:type="spellStart"/>
      <w:r>
        <w:t>UseCase</w:t>
      </w:r>
      <w:proofErr w:type="spellEnd"/>
      <w:r>
        <w:t xml:space="preserve">-диаграмма подсистемы скидок и промокодов. </w:t>
      </w:r>
      <w:proofErr w:type="spellStart"/>
      <w:r>
        <w:t>Актором</w:t>
      </w:r>
      <w:proofErr w:type="spellEnd"/>
      <w:r>
        <w:t xml:space="preserve"> является «Менеджер». Подсистема позволяет создавать, редактировать и удалять правила скидок (на товар, категорию, список, каталог, сумму заказа), а также управлять </w:t>
      </w:r>
      <w:proofErr w:type="spellStart"/>
      <w:r>
        <w:t>промокодами</w:t>
      </w:r>
      <w:proofErr w:type="spellEnd"/>
      <w:r>
        <w:t>.</w:t>
      </w:r>
    </w:p>
    <w:p w14:paraId="67470DD8" w14:textId="77777777" w:rsidR="00954803" w:rsidRDefault="00954803" w:rsidP="0000593A">
      <w:pPr>
        <w:pStyle w:val="ab"/>
      </w:pPr>
      <w:r w:rsidRPr="00962F80">
        <w:drawing>
          <wp:inline distT="0" distB="0" distL="0" distR="0" wp14:anchorId="34171EC5" wp14:editId="33E0E86D">
            <wp:extent cx="4800600" cy="509626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8097" cy="510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F5F4" w14:textId="49F45EBC" w:rsidR="00954803" w:rsidRPr="0000593A" w:rsidRDefault="00CE7EF5" w:rsidP="0000593A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>Рисунок 3.2.6 — UseCase-диаграмма подсистемы «Скидки и промокоды».</w:t>
      </w:r>
    </w:p>
    <w:p w14:paraId="6FEA6D5A" w14:textId="77777777" w:rsidR="00954803" w:rsidRDefault="00954803" w:rsidP="0000593A">
      <w:pPr>
        <w:pStyle w:val="ab"/>
      </w:pPr>
    </w:p>
    <w:p w14:paraId="0F71FC20" w14:textId="77777777" w:rsidR="00954803" w:rsidRDefault="00954803" w:rsidP="0000593A">
      <w:pPr>
        <w:pStyle w:val="ab"/>
      </w:pPr>
    </w:p>
    <w:p w14:paraId="22E216CB" w14:textId="77777777" w:rsidR="00954803" w:rsidRDefault="00954803" w:rsidP="0000593A">
      <w:pPr>
        <w:pStyle w:val="ab"/>
      </w:pPr>
    </w:p>
    <w:p w14:paraId="569121F1" w14:textId="77777777" w:rsidR="00954803" w:rsidRDefault="00954803" w:rsidP="0000593A">
      <w:pPr>
        <w:pStyle w:val="ab"/>
      </w:pPr>
    </w:p>
    <w:p w14:paraId="3A1535D4" w14:textId="4F093A17" w:rsidR="00954803" w:rsidRDefault="00954803" w:rsidP="00CE7EF5">
      <w:pPr>
        <w:pStyle w:val="a0"/>
        <w:spacing w:line="360" w:lineRule="auto"/>
        <w:ind w:firstLine="0"/>
      </w:pPr>
    </w:p>
    <w:p w14:paraId="30065B46" w14:textId="7EE85AE0" w:rsidR="00863D14" w:rsidRDefault="00863D14" w:rsidP="00CE7EF5">
      <w:pPr>
        <w:pStyle w:val="a0"/>
        <w:spacing w:line="360" w:lineRule="auto"/>
        <w:ind w:firstLine="0"/>
      </w:pPr>
    </w:p>
    <w:p w14:paraId="32F34A66" w14:textId="77777777" w:rsidR="00863D14" w:rsidRDefault="00863D14" w:rsidP="00CE7EF5">
      <w:pPr>
        <w:pStyle w:val="a0"/>
        <w:spacing w:line="360" w:lineRule="auto"/>
        <w:ind w:firstLine="0"/>
      </w:pPr>
    </w:p>
    <w:p w14:paraId="5ABEC661" w14:textId="15573E99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>
        <w:lastRenderedPageBreak/>
        <w:t xml:space="preserve">Подсистема </w:t>
      </w:r>
      <w:r w:rsidRPr="009153FA">
        <w:t>«</w:t>
      </w:r>
      <w:r w:rsidRPr="001306EE">
        <w:t>Отзыв</w:t>
      </w:r>
      <w:r w:rsidRPr="009153FA">
        <w:t>»</w:t>
      </w:r>
    </w:p>
    <w:p w14:paraId="3018EF7A" w14:textId="47A7F396" w:rsidR="004F10FA" w:rsidRDefault="00CE7EF5" w:rsidP="004F10FA">
      <w:pPr>
        <w:pStyle w:val="a0"/>
        <w:spacing w:line="360" w:lineRule="auto"/>
      </w:pPr>
      <w:proofErr w:type="spellStart"/>
      <w:r>
        <w:t>UseCase</w:t>
      </w:r>
      <w:proofErr w:type="spellEnd"/>
      <w:r>
        <w:t xml:space="preserve">-диаграмма подсистемы отзывов показана на рисунке 3.2.7. </w:t>
      </w:r>
      <w:proofErr w:type="spellStart"/>
      <w:r>
        <w:t>Акторами</w:t>
      </w:r>
      <w:proofErr w:type="spellEnd"/>
      <w:r>
        <w:t xml:space="preserve"> выступают «Клиент» (оставление отзыва на товар и на магазин) и «Менеджер» (модерация — публикация или скрытие отзывов).</w:t>
      </w:r>
    </w:p>
    <w:p w14:paraId="63CD5233" w14:textId="06EC3E26" w:rsidR="00954803" w:rsidRDefault="00954803" w:rsidP="0000593A">
      <w:pPr>
        <w:pStyle w:val="ab"/>
      </w:pPr>
      <w:r w:rsidRPr="00962F80">
        <w:drawing>
          <wp:inline distT="0" distB="0" distL="0" distR="0" wp14:anchorId="1AF62ED4" wp14:editId="517CC033">
            <wp:extent cx="4598537" cy="2682189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4600"/>
                    <a:stretch/>
                  </pic:blipFill>
                  <pic:spPr bwMode="auto">
                    <a:xfrm>
                      <a:off x="0" y="0"/>
                      <a:ext cx="4619700" cy="2694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66181" w14:textId="42375BD1" w:rsidR="004F10FA" w:rsidRPr="0000593A" w:rsidRDefault="004F10FA" w:rsidP="0000593A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>Рисунок 3.2.7 — UseCase-диаграмма подсистемы «Отзывы».</w:t>
      </w:r>
    </w:p>
    <w:p w14:paraId="62886979" w14:textId="77777777" w:rsidR="004F10FA" w:rsidRPr="009153FA" w:rsidRDefault="004F10FA" w:rsidP="0000593A">
      <w:pPr>
        <w:pStyle w:val="ab"/>
      </w:pPr>
    </w:p>
    <w:p w14:paraId="1EF12DF0" w14:textId="264332C8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 w:rsidRPr="009153FA">
        <w:t>Подсистема «Доставка»</w:t>
      </w:r>
    </w:p>
    <w:p w14:paraId="4AD85062" w14:textId="34D776C8" w:rsidR="004F10FA" w:rsidRPr="00911AD3" w:rsidRDefault="004F10FA" w:rsidP="004F10FA">
      <w:pPr>
        <w:pStyle w:val="a0"/>
        <w:spacing w:line="360" w:lineRule="auto"/>
      </w:pPr>
      <w:r>
        <w:t xml:space="preserve">На рисунке 3.2.8 представлена </w:t>
      </w:r>
      <w:proofErr w:type="spellStart"/>
      <w:r>
        <w:t>UseCase</w:t>
      </w:r>
      <w:proofErr w:type="spellEnd"/>
      <w:r>
        <w:t xml:space="preserve">-диаграмма подсистемы доставки. </w:t>
      </w:r>
      <w:proofErr w:type="spellStart"/>
      <w:r>
        <w:t>Акторами</w:t>
      </w:r>
      <w:proofErr w:type="spellEnd"/>
      <w:r>
        <w:t xml:space="preserve"> являются «Менеджер» (назначение курьера), «Курьер» (принятие заказа и подтверждение доставки) и «Клиент» (подтверждение получения заказа).</w:t>
      </w:r>
    </w:p>
    <w:p w14:paraId="257C2409" w14:textId="77777777" w:rsidR="00954803" w:rsidRPr="009153FA" w:rsidRDefault="00954803" w:rsidP="0000593A">
      <w:pPr>
        <w:pStyle w:val="ab"/>
      </w:pPr>
      <w:r w:rsidRPr="009153FA">
        <w:drawing>
          <wp:inline distT="0" distB="0" distL="0" distR="0" wp14:anchorId="54A4836C" wp14:editId="4652AFA9">
            <wp:extent cx="3504796" cy="2590528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193" r="5450" b="5181"/>
                    <a:stretch/>
                  </pic:blipFill>
                  <pic:spPr bwMode="auto">
                    <a:xfrm>
                      <a:off x="0" y="0"/>
                      <a:ext cx="3504796" cy="2590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D9D22" w14:textId="7A688C1D" w:rsidR="004F10FA" w:rsidRPr="0000593A" w:rsidRDefault="004F10FA" w:rsidP="0000593A">
      <w:pPr>
        <w:spacing w:line="360" w:lineRule="auto"/>
        <w:jc w:val="center"/>
        <w:rPr>
          <w:sz w:val="24"/>
          <w:szCs w:val="24"/>
        </w:rPr>
      </w:pPr>
      <w:r w:rsidRPr="0000593A">
        <w:rPr>
          <w:sz w:val="24"/>
          <w:szCs w:val="24"/>
        </w:rPr>
        <w:t>Рисунок 3.2.8 — UseCase-диаграмма подсистемы «Доставка»</w:t>
      </w:r>
      <w:r w:rsidR="00863D14" w:rsidRPr="0000593A">
        <w:rPr>
          <w:sz w:val="24"/>
          <w:szCs w:val="24"/>
        </w:rPr>
        <w:t>.</w:t>
      </w:r>
    </w:p>
    <w:p w14:paraId="7790A01D" w14:textId="5B232F8A" w:rsidR="00954803" w:rsidRDefault="00954803" w:rsidP="00CE7EF5">
      <w:pPr>
        <w:pStyle w:val="a0"/>
        <w:numPr>
          <w:ilvl w:val="0"/>
          <w:numId w:val="18"/>
        </w:numPr>
        <w:spacing w:line="360" w:lineRule="auto"/>
      </w:pPr>
      <w:r w:rsidRPr="009153FA">
        <w:lastRenderedPageBreak/>
        <w:t xml:space="preserve"> Подсистема «Администрирование»</w:t>
      </w:r>
    </w:p>
    <w:p w14:paraId="6FE3B4F8" w14:textId="2894620F" w:rsidR="004F10FA" w:rsidRPr="009153FA" w:rsidRDefault="004F10FA" w:rsidP="004F10FA">
      <w:pPr>
        <w:pStyle w:val="a0"/>
        <w:spacing w:line="360" w:lineRule="auto"/>
      </w:pPr>
      <w:proofErr w:type="spellStart"/>
      <w:r>
        <w:t>UseCase</w:t>
      </w:r>
      <w:proofErr w:type="spellEnd"/>
      <w:r>
        <w:t xml:space="preserve">-диаграмма подсистемы администрирования приведена на рисунке 3.2.9. </w:t>
      </w:r>
      <w:proofErr w:type="spellStart"/>
      <w:r>
        <w:t>Акторами</w:t>
      </w:r>
      <w:proofErr w:type="spellEnd"/>
      <w:r>
        <w:t xml:space="preserve"> являются «Администратор» (полный доступ, управление пользователями и ролями) и «Менеджер» (управление каталогом, скидками, заказами, отзывами).</w:t>
      </w:r>
    </w:p>
    <w:p w14:paraId="025B7585" w14:textId="77777777" w:rsidR="00954803" w:rsidRDefault="00954803" w:rsidP="0000593A">
      <w:pPr>
        <w:pStyle w:val="ab"/>
      </w:pPr>
      <w:r w:rsidRPr="009153FA">
        <w:drawing>
          <wp:inline distT="0" distB="0" distL="0" distR="0" wp14:anchorId="6D29AFAC" wp14:editId="5B5CB60E">
            <wp:extent cx="4959350" cy="293478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920" cy="294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821E6" w14:textId="67804D6C" w:rsidR="00954803" w:rsidRDefault="00863D14" w:rsidP="0000593A">
      <w:pPr>
        <w:spacing w:line="360" w:lineRule="auto"/>
        <w:jc w:val="center"/>
        <w:rPr>
          <w:rStyle w:val="a6"/>
          <w:b w:val="0"/>
          <w:bCs w:val="0"/>
        </w:rPr>
      </w:pPr>
      <w:r w:rsidRPr="0000593A">
        <w:rPr>
          <w:sz w:val="24"/>
          <w:szCs w:val="24"/>
        </w:rPr>
        <w:t>Рисунок 3.2.9 — UseCase-диаграмма подсистемы «Администрирование».</w:t>
      </w:r>
    </w:p>
    <w:p w14:paraId="40271F5F" w14:textId="37EB5202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59B5F00A" w14:textId="33C69D41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658B967C" w14:textId="37190504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55E2287E" w14:textId="603852E5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6BD11552" w14:textId="4F2BEDD7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63501F1B" w14:textId="13C62C06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34939428" w14:textId="1CA7A24B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6609CFF7" w14:textId="217C23D4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3277417A" w14:textId="2417A769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3A7E2290" w14:textId="1400C9BA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7D47AF1F" w14:textId="42162E33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67F730C5" w14:textId="1116D208" w:rsidR="00C75E2C" w:rsidRDefault="00C75E2C" w:rsidP="0000593A">
      <w:pPr>
        <w:pStyle w:val="ab"/>
        <w:rPr>
          <w:rStyle w:val="a6"/>
          <w:b w:val="0"/>
          <w:bCs w:val="0"/>
        </w:rPr>
      </w:pPr>
    </w:p>
    <w:p w14:paraId="338435EE" w14:textId="77777777" w:rsidR="00C75E2C" w:rsidRPr="00863D14" w:rsidRDefault="00C75E2C" w:rsidP="0000593A">
      <w:pPr>
        <w:pStyle w:val="ab"/>
      </w:pPr>
    </w:p>
    <w:p w14:paraId="6824D15A" w14:textId="77777777" w:rsidR="00C75E2C" w:rsidRDefault="00C75E2C" w:rsidP="00C75E2C">
      <w:pPr>
        <w:pStyle w:val="2"/>
        <w:spacing w:line="360" w:lineRule="auto"/>
      </w:pPr>
      <w:r>
        <w:lastRenderedPageBreak/>
        <w:t>3.3. Сценарии вариантов использования</w:t>
      </w:r>
    </w:p>
    <w:p w14:paraId="6F23DB90" w14:textId="7D9B75F9" w:rsidR="00954803" w:rsidRDefault="00C75E2C" w:rsidP="002C4A51">
      <w:pPr>
        <w:pStyle w:val="a0"/>
        <w:spacing w:line="360" w:lineRule="auto"/>
      </w:pPr>
      <w:r>
        <w:t xml:space="preserve">Для ключевых вариантов использования, выявленных на диаграммах подсистем, разработаны детализированные сценарии в табличной форме. Каждый сценарий включает наименование, </w:t>
      </w:r>
      <w:proofErr w:type="spellStart"/>
      <w:r>
        <w:t>актора</w:t>
      </w:r>
      <w:proofErr w:type="spellEnd"/>
      <w:r>
        <w:t>, цель, краткое описание, типичный ход событий и возможные исключения.</w:t>
      </w:r>
    </w:p>
    <w:p w14:paraId="5009C7EB" w14:textId="77777777" w:rsidR="002C4A51" w:rsidRDefault="002C4A51" w:rsidP="002C4A51">
      <w:pPr>
        <w:pStyle w:val="a0"/>
        <w:spacing w:line="360" w:lineRule="auto"/>
      </w:pPr>
    </w:p>
    <w:p w14:paraId="31780258" w14:textId="7D6DEFF5" w:rsidR="002C4A51" w:rsidRPr="009153FA" w:rsidRDefault="002C4A51" w:rsidP="002C4A51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>Сценарий варианта использования «Просмотр каталога и карточки товара»</w:t>
      </w:r>
    </w:p>
    <w:p w14:paraId="4C0456D5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18F0DAD3" w14:textId="1775EF9A" w:rsidR="00E63C10" w:rsidRPr="00E63C10" w:rsidRDefault="00E63C10" w:rsidP="00E63C10">
      <w:pPr>
        <w:spacing w:line="360" w:lineRule="auto"/>
        <w:jc w:val="right"/>
        <w:rPr>
          <w:sz w:val="24"/>
          <w:szCs w:val="24"/>
        </w:rPr>
      </w:pPr>
      <w:r w:rsidRPr="00E63C10">
        <w:rPr>
          <w:sz w:val="24"/>
          <w:szCs w:val="24"/>
        </w:rPr>
        <w:t>Таблица 3.3.1.1 — Главный раздел сценария «Просмотр каталога и карточки товара».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06"/>
        <w:gridCol w:w="7033"/>
      </w:tblGrid>
      <w:tr w:rsidR="002C4A51" w:rsidRPr="009153FA" w14:paraId="02B4E3BC" w14:textId="77777777" w:rsidTr="00BF7921">
        <w:tc>
          <w:tcPr>
            <w:tcW w:w="0" w:type="auto"/>
            <w:hideMark/>
          </w:tcPr>
          <w:p w14:paraId="5D83F9B3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2B0F3D71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9153FA" w14:paraId="6044F5CF" w14:textId="77777777" w:rsidTr="00BF7921">
        <w:tc>
          <w:tcPr>
            <w:tcW w:w="0" w:type="auto"/>
            <w:hideMark/>
          </w:tcPr>
          <w:p w14:paraId="709141F1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0F9B9F8F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Просмотр каталога и карточки товара</w:t>
            </w:r>
          </w:p>
        </w:tc>
      </w:tr>
      <w:tr w:rsidR="002C4A51" w:rsidRPr="009153FA" w14:paraId="68FA88C5" w14:textId="77777777" w:rsidTr="00BF7921">
        <w:tc>
          <w:tcPr>
            <w:tcW w:w="0" w:type="auto"/>
            <w:hideMark/>
          </w:tcPr>
          <w:p w14:paraId="5096DD44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46B35617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9153FA" w14:paraId="1F950AE0" w14:textId="77777777" w:rsidTr="00BF7921">
        <w:tc>
          <w:tcPr>
            <w:tcW w:w="0" w:type="auto"/>
            <w:hideMark/>
          </w:tcPr>
          <w:p w14:paraId="6E5DD44A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20A61C36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Незарегистрированный пользователь</w:t>
            </w:r>
          </w:p>
        </w:tc>
      </w:tr>
      <w:tr w:rsidR="002C4A51" w:rsidRPr="009153FA" w14:paraId="049B849A" w14:textId="77777777" w:rsidTr="00BF7921">
        <w:tc>
          <w:tcPr>
            <w:tcW w:w="0" w:type="auto"/>
            <w:hideMark/>
          </w:tcPr>
          <w:p w14:paraId="33CF0340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27BC79DB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Получение информации о товарах</w:t>
            </w:r>
          </w:p>
        </w:tc>
      </w:tr>
      <w:tr w:rsidR="002C4A51" w:rsidRPr="009153FA" w14:paraId="3700D25E" w14:textId="77777777" w:rsidTr="00BF7921">
        <w:tc>
          <w:tcPr>
            <w:tcW w:w="0" w:type="auto"/>
            <w:hideMark/>
          </w:tcPr>
          <w:p w14:paraId="5D3ACAB4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337F5586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Пользователь просматривает список товаров и карточку товара</w:t>
            </w:r>
          </w:p>
        </w:tc>
      </w:tr>
    </w:tbl>
    <w:p w14:paraId="35932E13" w14:textId="77777777" w:rsidR="002C4A51" w:rsidRDefault="002C4A51" w:rsidP="002C4A51">
      <w:pPr>
        <w:spacing w:line="360" w:lineRule="auto"/>
        <w:rPr>
          <w:b/>
          <w:bCs/>
        </w:rPr>
      </w:pPr>
    </w:p>
    <w:p w14:paraId="6A5B6524" w14:textId="77777777" w:rsidR="002C4A51" w:rsidRPr="009655E4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65499F9B" w14:textId="6DC41C13" w:rsidR="00E63C10" w:rsidRPr="00E63C10" w:rsidRDefault="00E63C10" w:rsidP="00E63C10">
      <w:pPr>
        <w:spacing w:line="360" w:lineRule="auto"/>
        <w:jc w:val="right"/>
        <w:rPr>
          <w:sz w:val="24"/>
          <w:szCs w:val="24"/>
        </w:rPr>
      </w:pPr>
      <w:r w:rsidRPr="00E63C10">
        <w:rPr>
          <w:sz w:val="24"/>
          <w:szCs w:val="24"/>
        </w:rPr>
        <w:t>Таблица 3.3.1.2 — Типичный ход событий сценария «Просмотр каталога и карточки товара».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338"/>
        <w:gridCol w:w="3052"/>
        <w:gridCol w:w="2451"/>
      </w:tblGrid>
      <w:tr w:rsidR="002C4A51" w:rsidRPr="009153FA" w14:paraId="50DF0065" w14:textId="77777777" w:rsidTr="00BF7921">
        <w:tc>
          <w:tcPr>
            <w:tcW w:w="0" w:type="auto"/>
            <w:hideMark/>
          </w:tcPr>
          <w:p w14:paraId="4F4418E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27C354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7215AD9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44B0E21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9153FA" w14:paraId="3C5F26C0" w14:textId="77777777" w:rsidTr="00BF7921">
        <w:tc>
          <w:tcPr>
            <w:tcW w:w="0" w:type="auto"/>
            <w:hideMark/>
          </w:tcPr>
          <w:p w14:paraId="161F13B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142F71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страницу каталога</w:t>
            </w:r>
          </w:p>
        </w:tc>
        <w:tc>
          <w:tcPr>
            <w:tcW w:w="0" w:type="auto"/>
            <w:hideMark/>
          </w:tcPr>
          <w:p w14:paraId="410F0BD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список товаров</w:t>
            </w:r>
          </w:p>
        </w:tc>
        <w:tc>
          <w:tcPr>
            <w:tcW w:w="0" w:type="auto"/>
            <w:hideMark/>
          </w:tcPr>
          <w:p w14:paraId="794738E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9153FA" w14:paraId="315631FC" w14:textId="77777777" w:rsidTr="00BF7921">
        <w:tc>
          <w:tcPr>
            <w:tcW w:w="0" w:type="auto"/>
            <w:hideMark/>
          </w:tcPr>
          <w:p w14:paraId="295E610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24BC2142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Применяет фильтр или открывает следующую страницу</w:t>
            </w:r>
          </w:p>
        </w:tc>
        <w:tc>
          <w:tcPr>
            <w:tcW w:w="0" w:type="auto"/>
            <w:hideMark/>
          </w:tcPr>
          <w:p w14:paraId="605495C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Обновляет список товаров</w:t>
            </w:r>
          </w:p>
        </w:tc>
        <w:tc>
          <w:tcPr>
            <w:tcW w:w="0" w:type="auto"/>
            <w:hideMark/>
          </w:tcPr>
          <w:p w14:paraId="2803B57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2C4A51" w:rsidRPr="009153FA" w14:paraId="6FCA4F89" w14:textId="77777777" w:rsidTr="00BF7921">
        <w:tc>
          <w:tcPr>
            <w:tcW w:w="0" w:type="auto"/>
            <w:hideMark/>
          </w:tcPr>
          <w:p w14:paraId="52C8658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6CEB520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карточку товара</w:t>
            </w:r>
          </w:p>
        </w:tc>
        <w:tc>
          <w:tcPr>
            <w:tcW w:w="0" w:type="auto"/>
            <w:hideMark/>
          </w:tcPr>
          <w:p w14:paraId="1AB748B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подробную информацию о товаре</w:t>
            </w:r>
          </w:p>
        </w:tc>
        <w:tc>
          <w:tcPr>
            <w:tcW w:w="0" w:type="auto"/>
            <w:hideMark/>
          </w:tcPr>
          <w:p w14:paraId="046D4A5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3F5A29BD" w14:textId="77777777" w:rsidR="002C4A51" w:rsidRDefault="002C4A51" w:rsidP="002C4A51">
      <w:pPr>
        <w:spacing w:line="360" w:lineRule="auto"/>
        <w:rPr>
          <w:b/>
          <w:bCs/>
        </w:rPr>
      </w:pPr>
    </w:p>
    <w:p w14:paraId="010011F4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3A2C65FA" w14:textId="2275B399" w:rsidR="00E63C10" w:rsidRPr="00E63C10" w:rsidRDefault="00E63C10" w:rsidP="00E63C10">
      <w:pPr>
        <w:spacing w:line="360" w:lineRule="auto"/>
        <w:jc w:val="right"/>
        <w:rPr>
          <w:sz w:val="24"/>
          <w:szCs w:val="24"/>
        </w:rPr>
      </w:pPr>
      <w:r w:rsidRPr="00E63C10">
        <w:rPr>
          <w:sz w:val="24"/>
          <w:szCs w:val="24"/>
        </w:rPr>
        <w:t>Таблица 3.3.1.3 — Исключения сценария «Просмотр каталога и карточки товара».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175"/>
        <w:gridCol w:w="2976"/>
        <w:gridCol w:w="3690"/>
      </w:tblGrid>
      <w:tr w:rsidR="002C4A51" w:rsidRPr="009153FA" w14:paraId="334DD6FF" w14:textId="77777777" w:rsidTr="00BF7921">
        <w:tc>
          <w:tcPr>
            <w:tcW w:w="0" w:type="auto"/>
            <w:hideMark/>
          </w:tcPr>
          <w:p w14:paraId="7ABD6C65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FF445B8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69237FEE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11EFB05F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9153FA" w14:paraId="17F8C175" w14:textId="77777777" w:rsidTr="00BF7921">
        <w:tc>
          <w:tcPr>
            <w:tcW w:w="0" w:type="auto"/>
            <w:hideMark/>
          </w:tcPr>
          <w:p w14:paraId="4C3DCE1A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A1890A3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B71AB36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Выбирает фильтр без результатов</w:t>
            </w:r>
          </w:p>
        </w:tc>
        <w:tc>
          <w:tcPr>
            <w:tcW w:w="0" w:type="auto"/>
            <w:hideMark/>
          </w:tcPr>
          <w:p w14:paraId="72C202F7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Показывает сообщение «Товары не найдены»</w:t>
            </w:r>
          </w:p>
        </w:tc>
      </w:tr>
    </w:tbl>
    <w:p w14:paraId="3D226591" w14:textId="77777777" w:rsidR="002C4A51" w:rsidRPr="002C4A51" w:rsidRDefault="002C4A51" w:rsidP="002C4A51">
      <w:pPr>
        <w:pStyle w:val="a7"/>
        <w:rPr>
          <w:rFonts w:cs="Times New Roman"/>
          <w:lang w:val="ru-RU"/>
        </w:rPr>
      </w:pPr>
    </w:p>
    <w:p w14:paraId="6B9F5120" w14:textId="77777777" w:rsidR="002C4A51" w:rsidRPr="002C4A51" w:rsidRDefault="002C4A51" w:rsidP="002C4A51">
      <w:pPr>
        <w:pStyle w:val="a7"/>
        <w:rPr>
          <w:rFonts w:cs="Times New Roman"/>
          <w:lang w:val="ru-RU"/>
        </w:rPr>
      </w:pPr>
    </w:p>
    <w:p w14:paraId="59F83694" w14:textId="3513574B" w:rsidR="002C4A51" w:rsidRDefault="002C4A51" w:rsidP="002C4A51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 xml:space="preserve"> Сценарий варианта использования «Регистрация нового аккаунта»</w:t>
      </w:r>
    </w:p>
    <w:p w14:paraId="2252B2A5" w14:textId="77777777" w:rsidR="002C4A51" w:rsidRPr="009153FA" w:rsidRDefault="002C4A51" w:rsidP="002C4A51">
      <w:pPr>
        <w:spacing w:line="360" w:lineRule="auto"/>
      </w:pPr>
    </w:p>
    <w:p w14:paraId="599C267A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462B82EF" w14:textId="4D53525D" w:rsidR="00E63C10" w:rsidRPr="00E63C10" w:rsidRDefault="00E63C10" w:rsidP="00E63C10">
      <w:pPr>
        <w:spacing w:line="360" w:lineRule="auto"/>
        <w:jc w:val="right"/>
        <w:rPr>
          <w:sz w:val="24"/>
          <w:szCs w:val="24"/>
        </w:rPr>
      </w:pPr>
      <w:r w:rsidRPr="00E63C10">
        <w:rPr>
          <w:sz w:val="24"/>
          <w:szCs w:val="24"/>
        </w:rPr>
        <w:t>Таблица 3.3.2.1 — Главный раздел сценария «Регистрация нового аккаунта».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86"/>
        <w:gridCol w:w="5953"/>
      </w:tblGrid>
      <w:tr w:rsidR="002C4A51" w:rsidRPr="009153FA" w14:paraId="70A14172" w14:textId="77777777" w:rsidTr="00BF7921">
        <w:tc>
          <w:tcPr>
            <w:tcW w:w="0" w:type="auto"/>
            <w:hideMark/>
          </w:tcPr>
          <w:p w14:paraId="567CFB8C" w14:textId="3E047D9A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13CB12E9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9153FA" w14:paraId="50FA20D1" w14:textId="77777777" w:rsidTr="00BF7921">
        <w:tc>
          <w:tcPr>
            <w:tcW w:w="0" w:type="auto"/>
            <w:hideMark/>
          </w:tcPr>
          <w:p w14:paraId="7558933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6214BF42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Регистрация нового аккаунта</w:t>
            </w:r>
          </w:p>
        </w:tc>
      </w:tr>
      <w:tr w:rsidR="002C4A51" w:rsidRPr="009153FA" w14:paraId="2CF627AF" w14:textId="77777777" w:rsidTr="00BF7921">
        <w:tc>
          <w:tcPr>
            <w:tcW w:w="0" w:type="auto"/>
            <w:hideMark/>
          </w:tcPr>
          <w:p w14:paraId="26C9C39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5619DF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9153FA" w14:paraId="677F0CCE" w14:textId="77777777" w:rsidTr="00BF7921">
        <w:tc>
          <w:tcPr>
            <w:tcW w:w="0" w:type="auto"/>
            <w:hideMark/>
          </w:tcPr>
          <w:p w14:paraId="7A5D305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6413D27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Незарегистрированный пользователь</w:t>
            </w:r>
          </w:p>
        </w:tc>
      </w:tr>
      <w:tr w:rsidR="002C4A51" w:rsidRPr="009153FA" w14:paraId="51101322" w14:textId="77777777" w:rsidTr="00BF7921">
        <w:tc>
          <w:tcPr>
            <w:tcW w:w="0" w:type="auto"/>
            <w:hideMark/>
          </w:tcPr>
          <w:p w14:paraId="101B1D4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7B3F93A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Создание учетной записи пользователя</w:t>
            </w:r>
          </w:p>
        </w:tc>
      </w:tr>
      <w:tr w:rsidR="002C4A51" w:rsidRPr="009153FA" w14:paraId="2A23338F" w14:textId="77777777" w:rsidTr="00BF7921">
        <w:tc>
          <w:tcPr>
            <w:tcW w:w="0" w:type="auto"/>
            <w:hideMark/>
          </w:tcPr>
          <w:p w14:paraId="70BAD24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4A228A5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вводит данные, система </w:t>
            </w: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валидирует</w:t>
            </w:r>
            <w:proofErr w:type="spellEnd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 xml:space="preserve"> и создаёт аккаунт</w:t>
            </w:r>
          </w:p>
        </w:tc>
      </w:tr>
      <w:tr w:rsidR="002C4A51" w:rsidRPr="009153FA" w14:paraId="03FD9863" w14:textId="77777777" w:rsidTr="00BF7921">
        <w:tc>
          <w:tcPr>
            <w:tcW w:w="0" w:type="auto"/>
            <w:hideMark/>
          </w:tcPr>
          <w:p w14:paraId="237DAEA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27A1C48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</w:tr>
    </w:tbl>
    <w:p w14:paraId="32CBAE8F" w14:textId="77777777" w:rsidR="002C4A51" w:rsidRDefault="002C4A51" w:rsidP="002C4A51">
      <w:pPr>
        <w:spacing w:line="360" w:lineRule="auto"/>
      </w:pPr>
    </w:p>
    <w:p w14:paraId="4811F30F" w14:textId="77777777" w:rsidR="00E63C10" w:rsidRDefault="00E63C10" w:rsidP="002C4A51">
      <w:pPr>
        <w:spacing w:line="360" w:lineRule="auto"/>
      </w:pPr>
    </w:p>
    <w:p w14:paraId="5221B909" w14:textId="77777777" w:rsidR="00E63C10" w:rsidRDefault="00E63C10" w:rsidP="002C4A51">
      <w:pPr>
        <w:spacing w:line="360" w:lineRule="auto"/>
      </w:pPr>
    </w:p>
    <w:p w14:paraId="7470451E" w14:textId="77777777" w:rsidR="00E63C10" w:rsidRDefault="00E63C10" w:rsidP="002C4A51">
      <w:pPr>
        <w:spacing w:line="360" w:lineRule="auto"/>
      </w:pPr>
    </w:p>
    <w:p w14:paraId="4AF47E50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lastRenderedPageBreak/>
        <w:t>Типичный ход событий</w:t>
      </w:r>
    </w:p>
    <w:p w14:paraId="4FF32E82" w14:textId="5F6587FE" w:rsidR="00E63C10" w:rsidRPr="00E63C10" w:rsidRDefault="00E63C10" w:rsidP="00E63C10">
      <w:pPr>
        <w:spacing w:line="360" w:lineRule="auto"/>
        <w:jc w:val="right"/>
        <w:rPr>
          <w:sz w:val="24"/>
          <w:szCs w:val="24"/>
        </w:rPr>
      </w:pPr>
      <w:r w:rsidRPr="00E63C10">
        <w:rPr>
          <w:sz w:val="24"/>
          <w:szCs w:val="24"/>
        </w:rPr>
        <w:t>Таблица 3.3.2.2 — Типичный ход событий сценария «Регистрация нового аккаунта»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207"/>
        <w:gridCol w:w="3191"/>
        <w:gridCol w:w="2443"/>
      </w:tblGrid>
      <w:tr w:rsidR="002C4A51" w:rsidRPr="009153FA" w14:paraId="122CA3BD" w14:textId="77777777" w:rsidTr="00BF7921">
        <w:tc>
          <w:tcPr>
            <w:tcW w:w="0" w:type="auto"/>
            <w:hideMark/>
          </w:tcPr>
          <w:p w14:paraId="209E9F2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04C57B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0BCDB1F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6D312A32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9153FA" w14:paraId="5E72FC02" w14:textId="77777777" w:rsidTr="00BF7921">
        <w:tc>
          <w:tcPr>
            <w:tcW w:w="0" w:type="auto"/>
            <w:hideMark/>
          </w:tcPr>
          <w:p w14:paraId="55923D4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45F92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страницу регистрации</w:t>
            </w:r>
          </w:p>
        </w:tc>
        <w:tc>
          <w:tcPr>
            <w:tcW w:w="0" w:type="auto"/>
            <w:hideMark/>
          </w:tcPr>
          <w:p w14:paraId="2573382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форму регистрации</w:t>
            </w:r>
          </w:p>
        </w:tc>
        <w:tc>
          <w:tcPr>
            <w:tcW w:w="0" w:type="auto"/>
            <w:hideMark/>
          </w:tcPr>
          <w:p w14:paraId="503D65B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9153FA" w14:paraId="4694D97A" w14:textId="77777777" w:rsidTr="00BF7921">
        <w:tc>
          <w:tcPr>
            <w:tcW w:w="0" w:type="auto"/>
            <w:hideMark/>
          </w:tcPr>
          <w:p w14:paraId="7C3AC83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61FF0F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данные и подтверждает</w:t>
            </w:r>
          </w:p>
        </w:tc>
        <w:tc>
          <w:tcPr>
            <w:tcW w:w="0" w:type="auto"/>
            <w:hideMark/>
          </w:tcPr>
          <w:p w14:paraId="426C583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данных</w:t>
            </w:r>
          </w:p>
        </w:tc>
        <w:tc>
          <w:tcPr>
            <w:tcW w:w="0" w:type="auto"/>
            <w:hideMark/>
          </w:tcPr>
          <w:p w14:paraId="51806AF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2C4A51" w:rsidRPr="009153FA" w14:paraId="540EDFF2" w14:textId="77777777" w:rsidTr="00BF7921">
        <w:tc>
          <w:tcPr>
            <w:tcW w:w="0" w:type="auto"/>
            <w:hideMark/>
          </w:tcPr>
          <w:p w14:paraId="5768034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C535C9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Ожидает результат регистрации</w:t>
            </w:r>
          </w:p>
        </w:tc>
        <w:tc>
          <w:tcPr>
            <w:tcW w:w="0" w:type="auto"/>
            <w:hideMark/>
          </w:tcPr>
          <w:p w14:paraId="3514E35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Создаёт учетную запись</w:t>
            </w:r>
          </w:p>
        </w:tc>
        <w:tc>
          <w:tcPr>
            <w:tcW w:w="0" w:type="auto"/>
            <w:hideMark/>
          </w:tcPr>
          <w:p w14:paraId="7D62D83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9153FA" w14:paraId="6CDD9814" w14:textId="77777777" w:rsidTr="00BF7921">
        <w:tc>
          <w:tcPr>
            <w:tcW w:w="0" w:type="auto"/>
            <w:hideMark/>
          </w:tcPr>
          <w:p w14:paraId="59B238E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253CF42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Получает уведомление об успешной регистрации</w:t>
            </w:r>
          </w:p>
        </w:tc>
        <w:tc>
          <w:tcPr>
            <w:tcW w:w="0" w:type="auto"/>
            <w:hideMark/>
          </w:tcPr>
          <w:p w14:paraId="2E6EF23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сообщение об успешной регистрации</w:t>
            </w:r>
          </w:p>
        </w:tc>
        <w:tc>
          <w:tcPr>
            <w:tcW w:w="0" w:type="auto"/>
            <w:hideMark/>
          </w:tcPr>
          <w:p w14:paraId="714E88A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0C202BA2" w14:textId="77777777" w:rsidR="002C4A51" w:rsidRDefault="002C4A51" w:rsidP="002C4A51">
      <w:pPr>
        <w:spacing w:line="360" w:lineRule="auto"/>
      </w:pPr>
    </w:p>
    <w:p w14:paraId="49369CC6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51F81397" w14:textId="7ECAFBC2" w:rsidR="00E63C10" w:rsidRPr="00E63C10" w:rsidRDefault="00E63C10" w:rsidP="00E63C10">
      <w:pPr>
        <w:spacing w:line="360" w:lineRule="auto"/>
        <w:jc w:val="right"/>
        <w:rPr>
          <w:sz w:val="24"/>
          <w:szCs w:val="24"/>
        </w:rPr>
      </w:pPr>
      <w:r w:rsidRPr="00E63C10">
        <w:rPr>
          <w:sz w:val="24"/>
          <w:szCs w:val="24"/>
        </w:rPr>
        <w:t>Таблица 3.3.2.3 — Исключения сценария «Регистрация нового аккаунта»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9"/>
        <w:gridCol w:w="1871"/>
        <w:gridCol w:w="3687"/>
        <w:gridCol w:w="3282"/>
      </w:tblGrid>
      <w:tr w:rsidR="002C4A51" w:rsidRPr="009153FA" w14:paraId="4AFF5D35" w14:textId="77777777" w:rsidTr="00BF7921">
        <w:tc>
          <w:tcPr>
            <w:tcW w:w="0" w:type="auto"/>
            <w:hideMark/>
          </w:tcPr>
          <w:p w14:paraId="4F29373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B38FAC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53FA439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42FEFB66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9153FA" w14:paraId="4ED66908" w14:textId="77777777" w:rsidTr="00BF7921">
        <w:tc>
          <w:tcPr>
            <w:tcW w:w="0" w:type="auto"/>
            <w:hideMark/>
          </w:tcPr>
          <w:p w14:paraId="41A79C56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625602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2E70BB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некорректные данные</w:t>
            </w:r>
          </w:p>
        </w:tc>
        <w:tc>
          <w:tcPr>
            <w:tcW w:w="0" w:type="auto"/>
            <w:hideMark/>
          </w:tcPr>
          <w:p w14:paraId="24B8566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2C4A51" w:rsidRPr="009153FA" w14:paraId="7D264680" w14:textId="77777777" w:rsidTr="00BF7921">
        <w:tc>
          <w:tcPr>
            <w:tcW w:w="0" w:type="auto"/>
            <w:hideMark/>
          </w:tcPr>
          <w:p w14:paraId="12882EA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D73635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EB7A95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email, уже используемый другим пользователем</w:t>
            </w:r>
          </w:p>
        </w:tc>
        <w:tc>
          <w:tcPr>
            <w:tcW w:w="0" w:type="auto"/>
            <w:hideMark/>
          </w:tcPr>
          <w:p w14:paraId="06E7940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 невозможности регистрации</w:t>
            </w:r>
          </w:p>
        </w:tc>
      </w:tr>
    </w:tbl>
    <w:p w14:paraId="406B8FAA" w14:textId="77777777" w:rsidR="002C4A51" w:rsidRPr="009153FA" w:rsidRDefault="002C4A51" w:rsidP="002C4A51">
      <w:pPr>
        <w:spacing w:line="360" w:lineRule="auto"/>
      </w:pPr>
    </w:p>
    <w:p w14:paraId="79734DA3" w14:textId="77777777" w:rsidR="002C4A51" w:rsidRDefault="002C4A51" w:rsidP="002C4A51">
      <w:pPr>
        <w:spacing w:line="360" w:lineRule="auto"/>
      </w:pPr>
    </w:p>
    <w:p w14:paraId="57766119" w14:textId="3542FE53" w:rsidR="002C4A51" w:rsidRPr="009153FA" w:rsidRDefault="002C4A51" w:rsidP="002C4A51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>Сценарий варианта использования «</w:t>
      </w:r>
      <w:r>
        <w:t>Редактирования профиля</w:t>
      </w:r>
      <w:r w:rsidRPr="009153FA">
        <w:t>»</w:t>
      </w:r>
    </w:p>
    <w:p w14:paraId="7377D1B9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1B6F1F09" w14:textId="2C9AC864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3.3.3.1 — Главный раздел сценария «Редактирование профиля»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5"/>
        <w:gridCol w:w="7104"/>
      </w:tblGrid>
      <w:tr w:rsidR="002C4A51" w:rsidRPr="005A61C6" w14:paraId="5F7CFD98" w14:textId="77777777" w:rsidTr="00BF7921">
        <w:tc>
          <w:tcPr>
            <w:tcW w:w="0" w:type="auto"/>
            <w:hideMark/>
          </w:tcPr>
          <w:p w14:paraId="56B597A6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0F879572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5A61C6" w14:paraId="24AA5262" w14:textId="77777777" w:rsidTr="00BF7921">
        <w:tc>
          <w:tcPr>
            <w:tcW w:w="0" w:type="auto"/>
            <w:hideMark/>
          </w:tcPr>
          <w:p w14:paraId="59199F7C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47084E22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Редактирование профиля</w:t>
            </w:r>
          </w:p>
        </w:tc>
      </w:tr>
      <w:tr w:rsidR="002C4A51" w:rsidRPr="005A61C6" w14:paraId="22D48823" w14:textId="77777777" w:rsidTr="00BF7921">
        <w:tc>
          <w:tcPr>
            <w:tcW w:w="0" w:type="auto"/>
            <w:hideMark/>
          </w:tcPr>
          <w:p w14:paraId="35273FE3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Тип</w:t>
            </w:r>
          </w:p>
        </w:tc>
        <w:tc>
          <w:tcPr>
            <w:tcW w:w="0" w:type="auto"/>
            <w:hideMark/>
          </w:tcPr>
          <w:p w14:paraId="3DCAA97A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5A61C6" w14:paraId="0B96FA0A" w14:textId="77777777" w:rsidTr="00BF7921">
        <w:tc>
          <w:tcPr>
            <w:tcW w:w="0" w:type="auto"/>
            <w:hideMark/>
          </w:tcPr>
          <w:p w14:paraId="4E775FE2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54A651A5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2C4A51" w:rsidRPr="005A61C6" w14:paraId="64C04D41" w14:textId="77777777" w:rsidTr="00BF7921">
        <w:tc>
          <w:tcPr>
            <w:tcW w:w="0" w:type="auto"/>
            <w:hideMark/>
          </w:tcPr>
          <w:p w14:paraId="3A0315F8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236E97BF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Актуализация персональных данных пользователя</w:t>
            </w:r>
          </w:p>
        </w:tc>
      </w:tr>
      <w:tr w:rsidR="002C4A51" w:rsidRPr="005A61C6" w14:paraId="00D10DE1" w14:textId="77777777" w:rsidTr="00BF7921">
        <w:trPr>
          <w:trHeight w:val="1128"/>
        </w:trPr>
        <w:tc>
          <w:tcPr>
            <w:tcW w:w="0" w:type="auto"/>
            <w:hideMark/>
          </w:tcPr>
          <w:p w14:paraId="4060B2C5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58B70894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 xml:space="preserve">Клиент изменяет данные профиля, система </w:t>
            </w:r>
            <w:proofErr w:type="spellStart"/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валидирует</w:t>
            </w:r>
            <w:proofErr w:type="spellEnd"/>
            <w:r w:rsidRPr="005A61C6">
              <w:rPr>
                <w:rFonts w:ascii="Times New Roman" w:hAnsi="Times New Roman" w:cs="Times New Roman"/>
                <w:sz w:val="28"/>
                <w:szCs w:val="28"/>
              </w:rPr>
              <w:t xml:space="preserve"> и сохраняет изменения</w:t>
            </w:r>
          </w:p>
        </w:tc>
      </w:tr>
    </w:tbl>
    <w:p w14:paraId="6F0E2ABB" w14:textId="77777777" w:rsidR="002C4A51" w:rsidRDefault="002C4A51" w:rsidP="002C4A51">
      <w:pPr>
        <w:spacing w:line="360" w:lineRule="auto"/>
      </w:pPr>
    </w:p>
    <w:p w14:paraId="0D8A3868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1451E0C7" w14:textId="42E03963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3.3.3.2 — Типичный ход событий сценария «Редактирование профиля»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221"/>
        <w:gridCol w:w="3177"/>
        <w:gridCol w:w="2443"/>
      </w:tblGrid>
      <w:tr w:rsidR="002C4A51" w:rsidRPr="005A61C6" w14:paraId="7DA3F53F" w14:textId="77777777" w:rsidTr="00BF7921">
        <w:tc>
          <w:tcPr>
            <w:tcW w:w="0" w:type="auto"/>
            <w:hideMark/>
          </w:tcPr>
          <w:p w14:paraId="0AA29F2A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1BC0B646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4B1D4EC1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3E632C36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5A61C6" w14:paraId="1B2A8500" w14:textId="77777777" w:rsidTr="00BF7921">
        <w:tc>
          <w:tcPr>
            <w:tcW w:w="0" w:type="auto"/>
            <w:hideMark/>
          </w:tcPr>
          <w:p w14:paraId="160465BB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1BF6384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Открывает страницу профиля</w:t>
            </w:r>
          </w:p>
        </w:tc>
        <w:tc>
          <w:tcPr>
            <w:tcW w:w="0" w:type="auto"/>
            <w:hideMark/>
          </w:tcPr>
          <w:p w14:paraId="66599BB6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Отображает текущие данные профиля</w:t>
            </w:r>
          </w:p>
        </w:tc>
        <w:tc>
          <w:tcPr>
            <w:tcW w:w="0" w:type="auto"/>
            <w:hideMark/>
          </w:tcPr>
          <w:p w14:paraId="16B79061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5A61C6" w14:paraId="3D53B30F" w14:textId="77777777" w:rsidTr="00BF7921">
        <w:tc>
          <w:tcPr>
            <w:tcW w:w="0" w:type="auto"/>
            <w:hideMark/>
          </w:tcPr>
          <w:p w14:paraId="493D0779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55488D2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Изменяет данные (ФИО, email, телефон, аватар)</w:t>
            </w:r>
          </w:p>
        </w:tc>
        <w:tc>
          <w:tcPr>
            <w:tcW w:w="0" w:type="auto"/>
            <w:hideMark/>
          </w:tcPr>
          <w:p w14:paraId="5711AE4A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введённых данных</w:t>
            </w:r>
          </w:p>
        </w:tc>
        <w:tc>
          <w:tcPr>
            <w:tcW w:w="0" w:type="auto"/>
            <w:hideMark/>
          </w:tcPr>
          <w:p w14:paraId="5C582A18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1, 2, 3</w:t>
            </w:r>
          </w:p>
        </w:tc>
      </w:tr>
      <w:tr w:rsidR="002C4A51" w:rsidRPr="005A61C6" w14:paraId="7CA7E742" w14:textId="77777777" w:rsidTr="00BF7921">
        <w:tc>
          <w:tcPr>
            <w:tcW w:w="0" w:type="auto"/>
            <w:hideMark/>
          </w:tcPr>
          <w:p w14:paraId="4F092635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D0B9E57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Подтверждает сохранение</w:t>
            </w:r>
          </w:p>
        </w:tc>
        <w:tc>
          <w:tcPr>
            <w:tcW w:w="0" w:type="auto"/>
            <w:hideMark/>
          </w:tcPr>
          <w:p w14:paraId="31C63657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Сохраняет изменения и обновляет профиль</w:t>
            </w:r>
          </w:p>
        </w:tc>
        <w:tc>
          <w:tcPr>
            <w:tcW w:w="0" w:type="auto"/>
            <w:hideMark/>
          </w:tcPr>
          <w:p w14:paraId="1C1F6D11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5A61C6" w14:paraId="598D7291" w14:textId="77777777" w:rsidTr="00BF7921">
        <w:tc>
          <w:tcPr>
            <w:tcW w:w="0" w:type="auto"/>
            <w:hideMark/>
          </w:tcPr>
          <w:p w14:paraId="505FD71F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07CC9BC1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Получает уведомление об успешном сохранении</w:t>
            </w:r>
          </w:p>
        </w:tc>
        <w:tc>
          <w:tcPr>
            <w:tcW w:w="0" w:type="auto"/>
            <w:hideMark/>
          </w:tcPr>
          <w:p w14:paraId="4F7FE645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Отображает сообщение об успешном обновлении</w:t>
            </w:r>
          </w:p>
        </w:tc>
        <w:tc>
          <w:tcPr>
            <w:tcW w:w="0" w:type="auto"/>
            <w:hideMark/>
          </w:tcPr>
          <w:p w14:paraId="78B1D6E1" w14:textId="77777777" w:rsidR="002C4A51" w:rsidRPr="005A61C6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347DCE98" w14:textId="6FE15117" w:rsidR="009655E4" w:rsidRDefault="009655E4" w:rsidP="002C4A51">
      <w:pPr>
        <w:spacing w:line="360" w:lineRule="auto"/>
      </w:pPr>
    </w:p>
    <w:p w14:paraId="7D64A93B" w14:textId="53C85797" w:rsidR="009655E4" w:rsidRPr="0070550A" w:rsidRDefault="009655E4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55633730" w14:textId="186F4614" w:rsidR="009655E4" w:rsidRPr="009153FA" w:rsidRDefault="009655E4" w:rsidP="009655E4">
      <w:pPr>
        <w:spacing w:line="360" w:lineRule="auto"/>
        <w:jc w:val="right"/>
      </w:pPr>
      <w:r w:rsidRPr="009655E4">
        <w:rPr>
          <w:sz w:val="24"/>
          <w:szCs w:val="24"/>
        </w:rPr>
        <w:t>Таблица 3.3.3.3 — Исключения сценария «Редактирование профиля»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1893"/>
        <w:gridCol w:w="3714"/>
        <w:gridCol w:w="3234"/>
      </w:tblGrid>
      <w:tr w:rsidR="002C4A51" w:rsidRPr="00153E6D" w14:paraId="1AD31BA5" w14:textId="77777777" w:rsidTr="00BF7921">
        <w:tc>
          <w:tcPr>
            <w:tcW w:w="0" w:type="auto"/>
            <w:hideMark/>
          </w:tcPr>
          <w:p w14:paraId="676D36C2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63DA8BF6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TX</w:t>
            </w:r>
          </w:p>
        </w:tc>
        <w:tc>
          <w:tcPr>
            <w:tcW w:w="0" w:type="auto"/>
            <w:hideMark/>
          </w:tcPr>
          <w:p w14:paraId="52385440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56050D11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153E6D" w14:paraId="1C54D912" w14:textId="77777777" w:rsidTr="00BF7921">
        <w:tc>
          <w:tcPr>
            <w:tcW w:w="0" w:type="auto"/>
            <w:hideMark/>
          </w:tcPr>
          <w:p w14:paraId="2FD853F2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9193DF0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69DD8D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Вводит некорректный email</w:t>
            </w:r>
          </w:p>
        </w:tc>
        <w:tc>
          <w:tcPr>
            <w:tcW w:w="0" w:type="auto"/>
            <w:hideMark/>
          </w:tcPr>
          <w:p w14:paraId="1065615D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2C4A51" w:rsidRPr="00153E6D" w14:paraId="251819E8" w14:textId="77777777" w:rsidTr="00BF7921">
        <w:tc>
          <w:tcPr>
            <w:tcW w:w="0" w:type="auto"/>
            <w:hideMark/>
          </w:tcPr>
          <w:p w14:paraId="7E18486C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49F62FB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1A4E184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Вводит некорректный номер телефона</w:t>
            </w:r>
          </w:p>
        </w:tc>
        <w:tc>
          <w:tcPr>
            <w:tcW w:w="0" w:type="auto"/>
            <w:hideMark/>
          </w:tcPr>
          <w:p w14:paraId="5D6C76D8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2C4A51" w:rsidRPr="00153E6D" w14:paraId="30E92BA7" w14:textId="77777777" w:rsidTr="00BF7921">
        <w:tc>
          <w:tcPr>
            <w:tcW w:w="0" w:type="auto"/>
            <w:hideMark/>
          </w:tcPr>
          <w:p w14:paraId="28A6A02A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1B5B3EA8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67F6CE1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Загружает файл неподдерживаемого формата</w:t>
            </w:r>
          </w:p>
        </w:tc>
        <w:tc>
          <w:tcPr>
            <w:tcW w:w="0" w:type="auto"/>
            <w:hideMark/>
          </w:tcPr>
          <w:p w14:paraId="3180AFE8" w14:textId="77777777" w:rsidR="002C4A51" w:rsidRPr="00153E6D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Сообщает, что допустимы только изображения</w:t>
            </w:r>
          </w:p>
        </w:tc>
      </w:tr>
    </w:tbl>
    <w:p w14:paraId="7C3C6D5F" w14:textId="77777777" w:rsidR="002C4A51" w:rsidRDefault="002C4A51" w:rsidP="002C4A51">
      <w:pPr>
        <w:spacing w:line="360" w:lineRule="auto"/>
      </w:pPr>
    </w:p>
    <w:p w14:paraId="353CCF32" w14:textId="77777777" w:rsidR="002C4A51" w:rsidRPr="009153FA" w:rsidRDefault="002C4A51" w:rsidP="002C4A51">
      <w:pPr>
        <w:spacing w:line="360" w:lineRule="auto"/>
      </w:pPr>
    </w:p>
    <w:p w14:paraId="78E58A67" w14:textId="5172D8C5" w:rsidR="002C4A51" w:rsidRPr="009153FA" w:rsidRDefault="002C4A51" w:rsidP="002C4A51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>Сценарий варианта использования «Управление корзиной»</w:t>
      </w:r>
    </w:p>
    <w:p w14:paraId="18FB7813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53523655" w14:textId="5639AFCD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3.3.4.1 — Главный раздел сценария «Управление корзиной»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50"/>
        <w:gridCol w:w="5789"/>
      </w:tblGrid>
      <w:tr w:rsidR="002C4A51" w:rsidRPr="009153FA" w14:paraId="4ECE4A58" w14:textId="77777777" w:rsidTr="00BF7921">
        <w:tc>
          <w:tcPr>
            <w:tcW w:w="0" w:type="auto"/>
            <w:hideMark/>
          </w:tcPr>
          <w:p w14:paraId="023A1EB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0AB7F8B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9153FA" w14:paraId="2D201D2A" w14:textId="77777777" w:rsidTr="00BF7921">
        <w:tc>
          <w:tcPr>
            <w:tcW w:w="0" w:type="auto"/>
            <w:hideMark/>
          </w:tcPr>
          <w:p w14:paraId="5B07011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36C13522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Управление корзиной</w:t>
            </w:r>
          </w:p>
        </w:tc>
      </w:tr>
      <w:tr w:rsidR="002C4A51" w:rsidRPr="009153FA" w14:paraId="138B67F2" w14:textId="77777777" w:rsidTr="00BF7921">
        <w:tc>
          <w:tcPr>
            <w:tcW w:w="0" w:type="auto"/>
            <w:hideMark/>
          </w:tcPr>
          <w:p w14:paraId="440B967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B994F7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9153FA" w14:paraId="08302AA0" w14:textId="77777777" w:rsidTr="00BF7921">
        <w:tc>
          <w:tcPr>
            <w:tcW w:w="0" w:type="auto"/>
            <w:hideMark/>
          </w:tcPr>
          <w:p w14:paraId="661F7A3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60A07ED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2C4A51" w:rsidRPr="009153FA" w14:paraId="27AA97D5" w14:textId="77777777" w:rsidTr="00BF7921">
        <w:tc>
          <w:tcPr>
            <w:tcW w:w="0" w:type="auto"/>
            <w:hideMark/>
          </w:tcPr>
          <w:p w14:paraId="3ADFE80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3AD565A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Формирование состава заказа</w:t>
            </w:r>
          </w:p>
        </w:tc>
      </w:tr>
      <w:tr w:rsidR="002C4A51" w:rsidRPr="009153FA" w14:paraId="36F57906" w14:textId="77777777" w:rsidTr="00BF7921">
        <w:tc>
          <w:tcPr>
            <w:tcW w:w="0" w:type="auto"/>
            <w:hideMark/>
          </w:tcPr>
          <w:p w14:paraId="568F952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5D58E92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 добавляет товары, изменяет количество и удаляет позиции</w:t>
            </w:r>
          </w:p>
        </w:tc>
      </w:tr>
      <w:tr w:rsidR="002C4A51" w:rsidRPr="009153FA" w14:paraId="3CEDBAB3" w14:textId="77777777" w:rsidTr="00BF7921">
        <w:tc>
          <w:tcPr>
            <w:tcW w:w="0" w:type="auto"/>
            <w:hideMark/>
          </w:tcPr>
          <w:p w14:paraId="0230BEB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231021C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Оформление заказа и применение промокодов</w:t>
            </w:r>
          </w:p>
        </w:tc>
      </w:tr>
    </w:tbl>
    <w:p w14:paraId="07202DDD" w14:textId="77777777" w:rsidR="002C4A51" w:rsidRDefault="002C4A51" w:rsidP="002C4A51">
      <w:pPr>
        <w:spacing w:line="360" w:lineRule="auto"/>
      </w:pPr>
    </w:p>
    <w:p w14:paraId="788C19AD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4B194B1D" w14:textId="4C7ED064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3.3.4.2 — Типичный ход событий сценария «Управление корзиной»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728"/>
        <w:gridCol w:w="3404"/>
        <w:gridCol w:w="2709"/>
      </w:tblGrid>
      <w:tr w:rsidR="002C4A51" w:rsidRPr="009153FA" w14:paraId="059B8904" w14:textId="77777777" w:rsidTr="00BF7921">
        <w:tc>
          <w:tcPr>
            <w:tcW w:w="0" w:type="auto"/>
            <w:hideMark/>
          </w:tcPr>
          <w:p w14:paraId="31C1EA0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73AC80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2519BAE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6724B0B2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9153FA" w14:paraId="60A7F452" w14:textId="77777777" w:rsidTr="00BF7921">
        <w:tc>
          <w:tcPr>
            <w:tcW w:w="0" w:type="auto"/>
            <w:hideMark/>
          </w:tcPr>
          <w:p w14:paraId="3AE4049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891002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Нажимает «В корзину» на товаре</w:t>
            </w:r>
          </w:p>
        </w:tc>
        <w:tc>
          <w:tcPr>
            <w:tcW w:w="0" w:type="auto"/>
            <w:hideMark/>
          </w:tcPr>
          <w:p w14:paraId="4DBFB63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Добавляет товар в корзину</w:t>
            </w:r>
          </w:p>
        </w:tc>
        <w:tc>
          <w:tcPr>
            <w:tcW w:w="0" w:type="auto"/>
            <w:hideMark/>
          </w:tcPr>
          <w:p w14:paraId="4EBDC12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9153FA" w14:paraId="21063957" w14:textId="77777777" w:rsidTr="00BF7921">
        <w:tc>
          <w:tcPr>
            <w:tcW w:w="0" w:type="auto"/>
            <w:hideMark/>
          </w:tcPr>
          <w:p w14:paraId="2654D0F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EE28CF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Изменяет количество товара</w:t>
            </w:r>
          </w:p>
        </w:tc>
        <w:tc>
          <w:tcPr>
            <w:tcW w:w="0" w:type="auto"/>
            <w:hideMark/>
          </w:tcPr>
          <w:p w14:paraId="7447DB9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остаток и обновляет корзину</w:t>
            </w:r>
          </w:p>
        </w:tc>
        <w:tc>
          <w:tcPr>
            <w:tcW w:w="0" w:type="auto"/>
            <w:hideMark/>
          </w:tcPr>
          <w:p w14:paraId="03C1131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2C4A51" w:rsidRPr="009153FA" w14:paraId="2C6F80B3" w14:textId="77777777" w:rsidTr="00BF7921">
        <w:tc>
          <w:tcPr>
            <w:tcW w:w="0" w:type="auto"/>
            <w:hideMark/>
          </w:tcPr>
          <w:p w14:paraId="06D28C3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565A942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Удаляет товар из корзины</w:t>
            </w:r>
          </w:p>
        </w:tc>
        <w:tc>
          <w:tcPr>
            <w:tcW w:w="0" w:type="auto"/>
            <w:hideMark/>
          </w:tcPr>
          <w:p w14:paraId="6BF2FC3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Удаляет позицию и пересчитывает сумму</w:t>
            </w:r>
          </w:p>
        </w:tc>
        <w:tc>
          <w:tcPr>
            <w:tcW w:w="0" w:type="auto"/>
            <w:hideMark/>
          </w:tcPr>
          <w:p w14:paraId="63C234C6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4CA914AA" w14:textId="5B828E6E" w:rsidR="002C4A51" w:rsidRDefault="002C4A51" w:rsidP="002C4A51">
      <w:pPr>
        <w:spacing w:line="360" w:lineRule="auto"/>
      </w:pPr>
    </w:p>
    <w:p w14:paraId="3A9EE954" w14:textId="77777777" w:rsidR="0000593A" w:rsidRDefault="0000593A" w:rsidP="002C4A51">
      <w:pPr>
        <w:spacing w:line="360" w:lineRule="auto"/>
      </w:pPr>
    </w:p>
    <w:p w14:paraId="0D8A9C19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lastRenderedPageBreak/>
        <w:t>Исключения</w:t>
      </w:r>
    </w:p>
    <w:p w14:paraId="76ECBC15" w14:textId="781694E5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3.3.4.3 — Исключения сценария «Управление корзиной».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9"/>
        <w:gridCol w:w="2362"/>
        <w:gridCol w:w="3707"/>
        <w:gridCol w:w="2771"/>
      </w:tblGrid>
      <w:tr w:rsidR="002C4A51" w:rsidRPr="009153FA" w14:paraId="08F4580A" w14:textId="77777777" w:rsidTr="00BF7921">
        <w:tc>
          <w:tcPr>
            <w:tcW w:w="0" w:type="auto"/>
            <w:hideMark/>
          </w:tcPr>
          <w:p w14:paraId="1993127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A395A7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454F85C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16CB1BC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9153FA" w14:paraId="0A428FF6" w14:textId="77777777" w:rsidTr="00BF7921">
        <w:tc>
          <w:tcPr>
            <w:tcW w:w="0" w:type="auto"/>
            <w:hideMark/>
          </w:tcPr>
          <w:p w14:paraId="20E22F7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0435B5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3140F8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Указывает количество больше остатка</w:t>
            </w:r>
          </w:p>
        </w:tc>
        <w:tc>
          <w:tcPr>
            <w:tcW w:w="0" w:type="auto"/>
            <w:hideMark/>
          </w:tcPr>
          <w:p w14:paraId="43A41EE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Ограничивает количество</w:t>
            </w:r>
          </w:p>
        </w:tc>
      </w:tr>
      <w:tr w:rsidR="002C4A51" w:rsidRPr="009153FA" w14:paraId="112654ED" w14:textId="77777777" w:rsidTr="00BF7921">
        <w:tc>
          <w:tcPr>
            <w:tcW w:w="0" w:type="auto"/>
            <w:hideMark/>
          </w:tcPr>
          <w:p w14:paraId="3699968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D2F86F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2, 3</w:t>
            </w:r>
          </w:p>
        </w:tc>
        <w:tc>
          <w:tcPr>
            <w:tcW w:w="0" w:type="auto"/>
            <w:hideMark/>
          </w:tcPr>
          <w:p w14:paraId="6358883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Устанавливает количество 0</w:t>
            </w:r>
          </w:p>
        </w:tc>
        <w:tc>
          <w:tcPr>
            <w:tcW w:w="0" w:type="auto"/>
            <w:hideMark/>
          </w:tcPr>
          <w:p w14:paraId="566F914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Удаляет товар из корзины</w:t>
            </w:r>
          </w:p>
        </w:tc>
      </w:tr>
    </w:tbl>
    <w:p w14:paraId="3A76D7FA" w14:textId="77777777" w:rsidR="002C4A51" w:rsidRPr="009153FA" w:rsidRDefault="002C4A51" w:rsidP="002C4A51">
      <w:pPr>
        <w:spacing w:line="360" w:lineRule="auto"/>
      </w:pPr>
    </w:p>
    <w:p w14:paraId="23EF2AC4" w14:textId="51FAB626" w:rsidR="009655E4" w:rsidRDefault="002C4A51" w:rsidP="009655E4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>Сценарий варианта использования «Оформление заказа и применение промокодов»</w:t>
      </w:r>
    </w:p>
    <w:p w14:paraId="74D16D0C" w14:textId="77777777" w:rsidR="009655E4" w:rsidRPr="009153FA" w:rsidRDefault="009655E4" w:rsidP="009655E4">
      <w:pPr>
        <w:spacing w:line="360" w:lineRule="auto"/>
        <w:ind w:left="709"/>
      </w:pPr>
    </w:p>
    <w:p w14:paraId="026DD787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11A0C8FC" w14:textId="54C8E777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3.3.5.1 — Главный раздел сценария «Оформление заказа и применение промокодов»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76"/>
        <w:gridCol w:w="5963"/>
      </w:tblGrid>
      <w:tr w:rsidR="002C4A51" w:rsidRPr="009153FA" w14:paraId="4D9D4E5B" w14:textId="77777777" w:rsidTr="00BF7921">
        <w:tc>
          <w:tcPr>
            <w:tcW w:w="0" w:type="auto"/>
            <w:hideMark/>
          </w:tcPr>
          <w:p w14:paraId="4AF1F90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3FEBA17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9153FA" w14:paraId="78751FF6" w14:textId="77777777" w:rsidTr="00BF7921">
        <w:tc>
          <w:tcPr>
            <w:tcW w:w="0" w:type="auto"/>
            <w:hideMark/>
          </w:tcPr>
          <w:p w14:paraId="26D3DEE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291A7E8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Оформление заказа и применение промокодов</w:t>
            </w:r>
          </w:p>
        </w:tc>
      </w:tr>
      <w:tr w:rsidR="002C4A51" w:rsidRPr="009153FA" w14:paraId="5C94ECF7" w14:textId="77777777" w:rsidTr="00BF7921">
        <w:tc>
          <w:tcPr>
            <w:tcW w:w="0" w:type="auto"/>
            <w:hideMark/>
          </w:tcPr>
          <w:p w14:paraId="40582A8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1164A18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9153FA" w14:paraId="793A16B9" w14:textId="77777777" w:rsidTr="00BF7921">
        <w:tc>
          <w:tcPr>
            <w:tcW w:w="0" w:type="auto"/>
            <w:hideMark/>
          </w:tcPr>
          <w:p w14:paraId="5853996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1A3187F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2C4A51" w:rsidRPr="009153FA" w14:paraId="69FD9318" w14:textId="77777777" w:rsidTr="00BF7921">
        <w:tc>
          <w:tcPr>
            <w:tcW w:w="0" w:type="auto"/>
            <w:hideMark/>
          </w:tcPr>
          <w:p w14:paraId="4486AB0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7D5CBE4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Создание заказа и фиксация его состава</w:t>
            </w:r>
          </w:p>
        </w:tc>
      </w:tr>
      <w:tr w:rsidR="002C4A51" w:rsidRPr="009153FA" w14:paraId="4F08402B" w14:textId="77777777" w:rsidTr="00BF7921">
        <w:tc>
          <w:tcPr>
            <w:tcW w:w="0" w:type="auto"/>
            <w:hideMark/>
          </w:tcPr>
          <w:p w14:paraId="4000FB2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00AEDAB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 выбирает адрес, слот доставки, вводит данные и применяет промокод</w:t>
            </w:r>
          </w:p>
        </w:tc>
      </w:tr>
      <w:tr w:rsidR="002C4A51" w:rsidRPr="009153FA" w14:paraId="20C944B1" w14:textId="77777777" w:rsidTr="00BF7921">
        <w:tc>
          <w:tcPr>
            <w:tcW w:w="0" w:type="auto"/>
            <w:hideMark/>
          </w:tcPr>
          <w:p w14:paraId="0A928E3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3367663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Управление корзиной</w:t>
            </w:r>
          </w:p>
        </w:tc>
      </w:tr>
    </w:tbl>
    <w:p w14:paraId="645D05AD" w14:textId="77777777" w:rsidR="002C4A51" w:rsidRDefault="002C4A51" w:rsidP="002C4A51">
      <w:pPr>
        <w:spacing w:line="360" w:lineRule="auto"/>
      </w:pPr>
    </w:p>
    <w:p w14:paraId="5FAFB3B5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0BCD756C" w14:textId="77777777" w:rsidR="009655E4" w:rsidRDefault="009655E4" w:rsidP="002C4A51">
      <w:pPr>
        <w:spacing w:line="360" w:lineRule="auto"/>
      </w:pPr>
    </w:p>
    <w:p w14:paraId="41B3A7FC" w14:textId="154D6D9C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3.3.5.2 — Типичный ход событий сценария «Оформление заказа и применение промокодов»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543"/>
        <w:gridCol w:w="2949"/>
        <w:gridCol w:w="2349"/>
      </w:tblGrid>
      <w:tr w:rsidR="002C4A51" w:rsidRPr="009153FA" w14:paraId="639CCBFD" w14:textId="77777777" w:rsidTr="00BF7921">
        <w:tc>
          <w:tcPr>
            <w:tcW w:w="0" w:type="auto"/>
            <w:hideMark/>
          </w:tcPr>
          <w:p w14:paraId="728E1C3D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50DE492B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7AA9DDF2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61B47942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9153FA" w14:paraId="4A04CD0F" w14:textId="77777777" w:rsidTr="00BF7921">
        <w:tc>
          <w:tcPr>
            <w:tcW w:w="0" w:type="auto"/>
            <w:hideMark/>
          </w:tcPr>
          <w:p w14:paraId="114AA226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73B3B3B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страницу оформления</w:t>
            </w:r>
          </w:p>
        </w:tc>
        <w:tc>
          <w:tcPr>
            <w:tcW w:w="0" w:type="auto"/>
            <w:hideMark/>
          </w:tcPr>
          <w:p w14:paraId="365C45D0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состав корзины и форму</w:t>
            </w:r>
          </w:p>
        </w:tc>
        <w:tc>
          <w:tcPr>
            <w:tcW w:w="0" w:type="auto"/>
            <w:hideMark/>
          </w:tcPr>
          <w:p w14:paraId="0CEF0E50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9153FA" w14:paraId="7C21D79F" w14:textId="77777777" w:rsidTr="00BF7921">
        <w:tc>
          <w:tcPr>
            <w:tcW w:w="0" w:type="auto"/>
            <w:hideMark/>
          </w:tcPr>
          <w:p w14:paraId="353B828E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70C4DB7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Выбирает адрес и слот доставки, вводит телефон и комментарий</w:t>
            </w:r>
          </w:p>
        </w:tc>
        <w:tc>
          <w:tcPr>
            <w:tcW w:w="0" w:type="auto"/>
            <w:hideMark/>
          </w:tcPr>
          <w:p w14:paraId="3E0E2DF0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Валидирует</w:t>
            </w:r>
            <w:proofErr w:type="spellEnd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 xml:space="preserve"> введенные данные</w:t>
            </w:r>
          </w:p>
        </w:tc>
        <w:tc>
          <w:tcPr>
            <w:tcW w:w="0" w:type="auto"/>
            <w:hideMark/>
          </w:tcPr>
          <w:p w14:paraId="41051C77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9153FA" w14:paraId="1B70F6FA" w14:textId="77777777" w:rsidTr="00BF7921">
        <w:tc>
          <w:tcPr>
            <w:tcW w:w="0" w:type="auto"/>
            <w:hideMark/>
          </w:tcPr>
          <w:p w14:paraId="3959D929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6ECD109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промокод и подтверждает применение</w:t>
            </w:r>
          </w:p>
        </w:tc>
        <w:tc>
          <w:tcPr>
            <w:tcW w:w="0" w:type="auto"/>
            <w:hideMark/>
          </w:tcPr>
          <w:p w14:paraId="061C29A1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промокод и пересчитывает сумму</w:t>
            </w:r>
          </w:p>
        </w:tc>
        <w:tc>
          <w:tcPr>
            <w:tcW w:w="0" w:type="auto"/>
            <w:hideMark/>
          </w:tcPr>
          <w:p w14:paraId="0175B36C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2C4A51" w:rsidRPr="009153FA" w14:paraId="520D1F1E" w14:textId="77777777" w:rsidTr="00BF7921">
        <w:tc>
          <w:tcPr>
            <w:tcW w:w="0" w:type="auto"/>
            <w:hideMark/>
          </w:tcPr>
          <w:p w14:paraId="57BF85E6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6980ACEB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Подтверждает оформление заказа</w:t>
            </w:r>
          </w:p>
        </w:tc>
        <w:tc>
          <w:tcPr>
            <w:tcW w:w="0" w:type="auto"/>
            <w:hideMark/>
          </w:tcPr>
          <w:p w14:paraId="0876AC29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остатки и создаёт заказ</w:t>
            </w:r>
          </w:p>
        </w:tc>
        <w:tc>
          <w:tcPr>
            <w:tcW w:w="0" w:type="auto"/>
            <w:hideMark/>
          </w:tcPr>
          <w:p w14:paraId="4BB74CE1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5C6F9165" w14:textId="77777777" w:rsidR="002C4A51" w:rsidRDefault="002C4A51" w:rsidP="002C4A51">
      <w:pPr>
        <w:spacing w:line="360" w:lineRule="auto"/>
        <w:rPr>
          <w:b/>
          <w:bCs/>
        </w:rPr>
      </w:pPr>
    </w:p>
    <w:p w14:paraId="3F29C52E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0008EA95" w14:textId="6E54AAF1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3.3.5.3 — Исключения сценария «Оформление заказа и применение промокодов»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047"/>
        <w:gridCol w:w="3397"/>
        <w:gridCol w:w="3397"/>
      </w:tblGrid>
      <w:tr w:rsidR="002C4A51" w:rsidRPr="009153FA" w14:paraId="0D443864" w14:textId="77777777" w:rsidTr="00BF7921">
        <w:tc>
          <w:tcPr>
            <w:tcW w:w="0" w:type="auto"/>
            <w:hideMark/>
          </w:tcPr>
          <w:p w14:paraId="407E485B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7AAB24F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7A876613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3763DDE4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9153FA" w14:paraId="326936E3" w14:textId="77777777" w:rsidTr="00BF7921">
        <w:tc>
          <w:tcPr>
            <w:tcW w:w="0" w:type="auto"/>
            <w:hideMark/>
          </w:tcPr>
          <w:p w14:paraId="0D340F86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1444E30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54785E5A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недействительный промокод</w:t>
            </w:r>
          </w:p>
        </w:tc>
        <w:tc>
          <w:tcPr>
            <w:tcW w:w="0" w:type="auto"/>
            <w:hideMark/>
          </w:tcPr>
          <w:p w14:paraId="28C89783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 xml:space="preserve">Сообщает о неверном </w:t>
            </w: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промокоде</w:t>
            </w:r>
            <w:proofErr w:type="spellEnd"/>
          </w:p>
        </w:tc>
      </w:tr>
      <w:tr w:rsidR="002C4A51" w:rsidRPr="009153FA" w14:paraId="00F4991B" w14:textId="77777777" w:rsidTr="00BF7921">
        <w:tc>
          <w:tcPr>
            <w:tcW w:w="0" w:type="auto"/>
            <w:hideMark/>
          </w:tcPr>
          <w:p w14:paraId="096B6215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79E7B45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15EBF663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Остатков товара недостаточно</w:t>
            </w:r>
          </w:p>
        </w:tc>
        <w:tc>
          <w:tcPr>
            <w:tcW w:w="0" w:type="auto"/>
            <w:hideMark/>
          </w:tcPr>
          <w:p w14:paraId="1857F23C" w14:textId="77777777" w:rsidR="002C4A51" w:rsidRPr="009153FA" w:rsidRDefault="002C4A51" w:rsidP="00BF792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 невозможности оформления</w:t>
            </w:r>
          </w:p>
        </w:tc>
      </w:tr>
    </w:tbl>
    <w:p w14:paraId="42A241DA" w14:textId="77777777" w:rsidR="002C4A51" w:rsidRDefault="002C4A51" w:rsidP="002C4A51">
      <w:pPr>
        <w:spacing w:line="360" w:lineRule="auto"/>
      </w:pPr>
    </w:p>
    <w:p w14:paraId="3B4583B9" w14:textId="77777777" w:rsidR="009655E4" w:rsidRDefault="009655E4" w:rsidP="002C4A51">
      <w:pPr>
        <w:spacing w:line="360" w:lineRule="auto"/>
      </w:pPr>
    </w:p>
    <w:p w14:paraId="1855EF9C" w14:textId="77777777" w:rsidR="009655E4" w:rsidRDefault="009655E4" w:rsidP="002C4A51">
      <w:pPr>
        <w:spacing w:line="360" w:lineRule="auto"/>
      </w:pPr>
    </w:p>
    <w:p w14:paraId="32111775" w14:textId="77777777" w:rsidR="009655E4" w:rsidRDefault="009655E4" w:rsidP="002C4A51">
      <w:pPr>
        <w:spacing w:line="360" w:lineRule="auto"/>
      </w:pPr>
    </w:p>
    <w:p w14:paraId="65C52601" w14:textId="7DE4764C" w:rsidR="002C4A51" w:rsidRPr="00292FC9" w:rsidRDefault="002C4A51" w:rsidP="002C4A51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292FC9">
        <w:t>Сценарий варианта использования «Создание скидки»</w:t>
      </w:r>
    </w:p>
    <w:p w14:paraId="574FE98D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lastRenderedPageBreak/>
        <w:t>Главный раздел</w:t>
      </w:r>
    </w:p>
    <w:p w14:paraId="0D523370" w14:textId="4EA33B11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3.3.6.1 — Главный раздел сценария «Создание скидки»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45"/>
        <w:gridCol w:w="7094"/>
      </w:tblGrid>
      <w:tr w:rsidR="002C4A51" w:rsidRPr="00292FC9" w14:paraId="7C7F3C9F" w14:textId="77777777" w:rsidTr="00BF7921">
        <w:tc>
          <w:tcPr>
            <w:tcW w:w="0" w:type="auto"/>
            <w:hideMark/>
          </w:tcPr>
          <w:p w14:paraId="2FBFA35C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65EAD1CB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292FC9" w14:paraId="17C263B4" w14:textId="77777777" w:rsidTr="00BF7921">
        <w:tc>
          <w:tcPr>
            <w:tcW w:w="0" w:type="auto"/>
            <w:hideMark/>
          </w:tcPr>
          <w:p w14:paraId="3845A4D6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62D16FFF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Создание скидки</w:t>
            </w:r>
          </w:p>
        </w:tc>
      </w:tr>
      <w:tr w:rsidR="002C4A51" w:rsidRPr="00292FC9" w14:paraId="6A236D97" w14:textId="77777777" w:rsidTr="00BF7921">
        <w:tc>
          <w:tcPr>
            <w:tcW w:w="0" w:type="auto"/>
            <w:hideMark/>
          </w:tcPr>
          <w:p w14:paraId="1777B09B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65BEF755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292FC9" w14:paraId="46421FB3" w14:textId="77777777" w:rsidTr="00BF7921">
        <w:tc>
          <w:tcPr>
            <w:tcW w:w="0" w:type="auto"/>
            <w:hideMark/>
          </w:tcPr>
          <w:p w14:paraId="6C302167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0D7E6DAC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</w:tr>
      <w:tr w:rsidR="002C4A51" w:rsidRPr="00292FC9" w14:paraId="2DB70CF4" w14:textId="77777777" w:rsidTr="00BF7921">
        <w:tc>
          <w:tcPr>
            <w:tcW w:w="0" w:type="auto"/>
            <w:hideMark/>
          </w:tcPr>
          <w:p w14:paraId="71C6E30D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76015F6F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Добавление новой скидки в систему</w:t>
            </w:r>
          </w:p>
        </w:tc>
      </w:tr>
      <w:tr w:rsidR="002C4A51" w:rsidRPr="00292FC9" w14:paraId="46D7169F" w14:textId="77777777" w:rsidTr="00BF7921">
        <w:tc>
          <w:tcPr>
            <w:tcW w:w="0" w:type="auto"/>
            <w:hideMark/>
          </w:tcPr>
          <w:p w14:paraId="6278A835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49D9E29A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Менеджер создаёт правило скидки и указывает область действия и параметры</w:t>
            </w:r>
          </w:p>
        </w:tc>
      </w:tr>
    </w:tbl>
    <w:p w14:paraId="448BA216" w14:textId="77777777" w:rsidR="002C4A51" w:rsidRPr="00292FC9" w:rsidRDefault="002C4A51" w:rsidP="002C4A51">
      <w:pPr>
        <w:spacing w:line="360" w:lineRule="auto"/>
      </w:pPr>
    </w:p>
    <w:p w14:paraId="3BD5F50B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7EE94777" w14:textId="2C655188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3.3.6.2 — Типичный ход событий сценария «Создание скидки»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645"/>
        <w:gridCol w:w="2883"/>
        <w:gridCol w:w="2313"/>
      </w:tblGrid>
      <w:tr w:rsidR="002C4A51" w:rsidRPr="00292FC9" w14:paraId="289A96AC" w14:textId="77777777" w:rsidTr="00BF7921">
        <w:tc>
          <w:tcPr>
            <w:tcW w:w="0" w:type="auto"/>
            <w:hideMark/>
          </w:tcPr>
          <w:p w14:paraId="1A2672AD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500A1BDB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2EDB8590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369FB975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292FC9" w14:paraId="25D65751" w14:textId="77777777" w:rsidTr="00BF7921">
        <w:tc>
          <w:tcPr>
            <w:tcW w:w="0" w:type="auto"/>
            <w:hideMark/>
          </w:tcPr>
          <w:p w14:paraId="4D92FDCE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B1F9FF4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Открывает раздел управления скидками</w:t>
            </w:r>
          </w:p>
        </w:tc>
        <w:tc>
          <w:tcPr>
            <w:tcW w:w="0" w:type="auto"/>
            <w:hideMark/>
          </w:tcPr>
          <w:p w14:paraId="27481E7F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Отображает список скидок и кнопку «Добавить»</w:t>
            </w:r>
          </w:p>
        </w:tc>
        <w:tc>
          <w:tcPr>
            <w:tcW w:w="0" w:type="auto"/>
            <w:hideMark/>
          </w:tcPr>
          <w:p w14:paraId="14C6B339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292FC9" w14:paraId="2525C4E1" w14:textId="77777777" w:rsidTr="00BF7921">
        <w:tc>
          <w:tcPr>
            <w:tcW w:w="0" w:type="auto"/>
            <w:hideMark/>
          </w:tcPr>
          <w:p w14:paraId="2AE08E73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3C5AB52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Выбирает создание новой скидки</w:t>
            </w:r>
          </w:p>
        </w:tc>
        <w:tc>
          <w:tcPr>
            <w:tcW w:w="0" w:type="auto"/>
            <w:hideMark/>
          </w:tcPr>
          <w:p w14:paraId="514A1E96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Открывает форму создания скидки</w:t>
            </w:r>
          </w:p>
        </w:tc>
        <w:tc>
          <w:tcPr>
            <w:tcW w:w="0" w:type="auto"/>
            <w:hideMark/>
          </w:tcPr>
          <w:p w14:paraId="23844A5E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292FC9" w14:paraId="00A36B9B" w14:textId="77777777" w:rsidTr="00BF7921">
        <w:tc>
          <w:tcPr>
            <w:tcW w:w="0" w:type="auto"/>
            <w:hideMark/>
          </w:tcPr>
          <w:p w14:paraId="34FE9F37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72ED2A7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скидки (тип, значение, период, область действия)</w:t>
            </w:r>
          </w:p>
        </w:tc>
        <w:tc>
          <w:tcPr>
            <w:tcW w:w="0" w:type="auto"/>
            <w:hideMark/>
          </w:tcPr>
          <w:p w14:paraId="4A542A0F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введённых данных</w:t>
            </w:r>
          </w:p>
        </w:tc>
        <w:tc>
          <w:tcPr>
            <w:tcW w:w="0" w:type="auto"/>
            <w:hideMark/>
          </w:tcPr>
          <w:p w14:paraId="19DE4FAD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2C4A51" w:rsidRPr="00292FC9" w14:paraId="5BCEC8D0" w14:textId="77777777" w:rsidTr="00BF7921">
        <w:tc>
          <w:tcPr>
            <w:tcW w:w="0" w:type="auto"/>
            <w:hideMark/>
          </w:tcPr>
          <w:p w14:paraId="1863BEED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A0449E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Подтверждает создание</w:t>
            </w:r>
          </w:p>
        </w:tc>
        <w:tc>
          <w:tcPr>
            <w:tcW w:w="0" w:type="auto"/>
            <w:hideMark/>
          </w:tcPr>
          <w:p w14:paraId="3075416C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Сохраняет скидку и отображает её в списке</w:t>
            </w:r>
          </w:p>
        </w:tc>
        <w:tc>
          <w:tcPr>
            <w:tcW w:w="0" w:type="auto"/>
            <w:hideMark/>
          </w:tcPr>
          <w:p w14:paraId="1D5B8A21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26FAAF94" w14:textId="77777777" w:rsidR="002C4A51" w:rsidRDefault="002C4A51" w:rsidP="002C4A51">
      <w:pPr>
        <w:spacing w:line="360" w:lineRule="auto"/>
      </w:pPr>
    </w:p>
    <w:p w14:paraId="11A7F2F9" w14:textId="77777777" w:rsidR="009655E4" w:rsidRDefault="009655E4" w:rsidP="002C4A51">
      <w:pPr>
        <w:spacing w:line="360" w:lineRule="auto"/>
      </w:pPr>
    </w:p>
    <w:p w14:paraId="516BBA76" w14:textId="77777777" w:rsidR="009655E4" w:rsidRDefault="009655E4" w:rsidP="002C4A51">
      <w:pPr>
        <w:spacing w:line="360" w:lineRule="auto"/>
      </w:pPr>
    </w:p>
    <w:p w14:paraId="05914E86" w14:textId="77777777" w:rsidR="0070550A" w:rsidRDefault="0070550A" w:rsidP="002C4A51">
      <w:pPr>
        <w:spacing w:line="360" w:lineRule="auto"/>
      </w:pPr>
    </w:p>
    <w:p w14:paraId="2A048577" w14:textId="77777777" w:rsidR="0070550A" w:rsidRDefault="0070550A" w:rsidP="002C4A51">
      <w:pPr>
        <w:spacing w:line="360" w:lineRule="auto"/>
      </w:pPr>
    </w:p>
    <w:p w14:paraId="0FFE1A75" w14:textId="77777777" w:rsidR="0070550A" w:rsidRPr="00292FC9" w:rsidRDefault="0070550A" w:rsidP="002C4A51">
      <w:pPr>
        <w:spacing w:line="360" w:lineRule="auto"/>
      </w:pPr>
    </w:p>
    <w:p w14:paraId="7A3C01F7" w14:textId="2CDD1FCE" w:rsidR="009655E4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6A630821" w14:textId="36DC73A1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3.3.6.3 — Исключения сценария «Создание скидки»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054"/>
        <w:gridCol w:w="3172"/>
        <w:gridCol w:w="3615"/>
      </w:tblGrid>
      <w:tr w:rsidR="002C4A51" w:rsidRPr="00292FC9" w14:paraId="49A70C30" w14:textId="77777777" w:rsidTr="00BF7921">
        <w:tc>
          <w:tcPr>
            <w:tcW w:w="0" w:type="auto"/>
            <w:hideMark/>
          </w:tcPr>
          <w:p w14:paraId="637EBC93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10152CA5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TX</w:t>
            </w:r>
          </w:p>
        </w:tc>
        <w:tc>
          <w:tcPr>
            <w:tcW w:w="0" w:type="auto"/>
            <w:hideMark/>
          </w:tcPr>
          <w:p w14:paraId="175E763C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1DEA896E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292FC9" w14:paraId="632F5A09" w14:textId="77777777" w:rsidTr="00BF7921">
        <w:tc>
          <w:tcPr>
            <w:tcW w:w="0" w:type="auto"/>
            <w:hideMark/>
          </w:tcPr>
          <w:p w14:paraId="288B755D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9224828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336D212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Вводит некорректное значение скидки</w:t>
            </w:r>
          </w:p>
        </w:tc>
        <w:tc>
          <w:tcPr>
            <w:tcW w:w="0" w:type="auto"/>
            <w:hideMark/>
          </w:tcPr>
          <w:p w14:paraId="69259E1B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2C4A51" w:rsidRPr="00292FC9" w14:paraId="3C1B5A01" w14:textId="77777777" w:rsidTr="00BF7921">
        <w:tc>
          <w:tcPr>
            <w:tcW w:w="0" w:type="auto"/>
            <w:hideMark/>
          </w:tcPr>
          <w:p w14:paraId="2A9DEF27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7EC6385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2B28936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Не указывает обязательные поля</w:t>
            </w:r>
          </w:p>
        </w:tc>
        <w:tc>
          <w:tcPr>
            <w:tcW w:w="0" w:type="auto"/>
            <w:hideMark/>
          </w:tcPr>
          <w:p w14:paraId="66469051" w14:textId="77777777" w:rsidR="002C4A51" w:rsidRPr="00292FC9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Сообщает о необходимости заполнения</w:t>
            </w:r>
          </w:p>
        </w:tc>
      </w:tr>
    </w:tbl>
    <w:p w14:paraId="0058A565" w14:textId="77777777" w:rsidR="002C4A51" w:rsidRDefault="002C4A51" w:rsidP="002C4A51">
      <w:pPr>
        <w:spacing w:line="360" w:lineRule="auto"/>
      </w:pPr>
    </w:p>
    <w:p w14:paraId="63CDBCAD" w14:textId="2257B5B7" w:rsidR="002C4A51" w:rsidRPr="009153FA" w:rsidRDefault="002C4A51" w:rsidP="002C4A51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>Сценарий варианта использования «Оставление отзыва на товар»</w:t>
      </w:r>
    </w:p>
    <w:p w14:paraId="66CC2066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0CE5468E" w14:textId="2CEAE969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3.3.7.1 — Главный раздел сценария «Оставление отзыва на товар»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201"/>
        <w:gridCol w:w="5138"/>
      </w:tblGrid>
      <w:tr w:rsidR="002C4A51" w:rsidRPr="009153FA" w14:paraId="7E2FD926" w14:textId="77777777" w:rsidTr="00BF7921">
        <w:tc>
          <w:tcPr>
            <w:tcW w:w="0" w:type="auto"/>
            <w:hideMark/>
          </w:tcPr>
          <w:p w14:paraId="4003D25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6DA8C23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9153FA" w14:paraId="3130AF7F" w14:textId="77777777" w:rsidTr="00BF7921">
        <w:tc>
          <w:tcPr>
            <w:tcW w:w="0" w:type="auto"/>
            <w:hideMark/>
          </w:tcPr>
          <w:p w14:paraId="0CAA7BE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0360BC9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Оставление отзыва на товар</w:t>
            </w:r>
          </w:p>
        </w:tc>
      </w:tr>
      <w:tr w:rsidR="002C4A51" w:rsidRPr="009153FA" w14:paraId="433E9312" w14:textId="77777777" w:rsidTr="00BF7921">
        <w:tc>
          <w:tcPr>
            <w:tcW w:w="0" w:type="auto"/>
            <w:hideMark/>
          </w:tcPr>
          <w:p w14:paraId="33C97A86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36E22E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9153FA" w14:paraId="2A402F87" w14:textId="77777777" w:rsidTr="00BF7921">
        <w:tc>
          <w:tcPr>
            <w:tcW w:w="0" w:type="auto"/>
            <w:hideMark/>
          </w:tcPr>
          <w:p w14:paraId="529D037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6C9BA61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2C4A51" w:rsidRPr="009153FA" w14:paraId="7634B2D6" w14:textId="77777777" w:rsidTr="00BF7921">
        <w:tc>
          <w:tcPr>
            <w:tcW w:w="0" w:type="auto"/>
            <w:hideMark/>
          </w:tcPr>
          <w:p w14:paraId="7B6C2016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7E17E83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Оценка товара и сохранение отзыва</w:t>
            </w:r>
          </w:p>
        </w:tc>
      </w:tr>
      <w:tr w:rsidR="002C4A51" w:rsidRPr="009153FA" w14:paraId="16B99522" w14:textId="77777777" w:rsidTr="00BF7921">
        <w:tc>
          <w:tcPr>
            <w:tcW w:w="0" w:type="auto"/>
            <w:hideMark/>
          </w:tcPr>
          <w:p w14:paraId="5EBDBDB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3025018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 оставляет отзыв о товаре после заказа</w:t>
            </w:r>
          </w:p>
        </w:tc>
      </w:tr>
      <w:tr w:rsidR="002C4A51" w:rsidRPr="009153FA" w14:paraId="69BBC92A" w14:textId="77777777" w:rsidTr="00BF7921">
        <w:tc>
          <w:tcPr>
            <w:tcW w:w="0" w:type="auto"/>
            <w:hideMark/>
          </w:tcPr>
          <w:p w14:paraId="689AE61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19799E5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Просмотр каталога и карточки товара</w:t>
            </w:r>
          </w:p>
        </w:tc>
      </w:tr>
    </w:tbl>
    <w:p w14:paraId="6421497D" w14:textId="77777777" w:rsidR="002C4A51" w:rsidRDefault="002C4A51" w:rsidP="002C4A51">
      <w:pPr>
        <w:spacing w:line="360" w:lineRule="auto"/>
      </w:pPr>
    </w:p>
    <w:p w14:paraId="6C0D3C90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389C5016" w14:textId="04714B2B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3.3.7.2 — Типичный ход событий сценария «Оставление отзыва на товар».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643"/>
        <w:gridCol w:w="3566"/>
        <w:gridCol w:w="2632"/>
      </w:tblGrid>
      <w:tr w:rsidR="002C4A51" w:rsidRPr="009153FA" w14:paraId="233DB526" w14:textId="77777777" w:rsidTr="00BF7921">
        <w:tc>
          <w:tcPr>
            <w:tcW w:w="0" w:type="auto"/>
            <w:hideMark/>
          </w:tcPr>
          <w:p w14:paraId="52D95FB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838DB0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38383BB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6057CC1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9153FA" w14:paraId="0BF76C28" w14:textId="77777777" w:rsidTr="00BF7921">
        <w:tc>
          <w:tcPr>
            <w:tcW w:w="0" w:type="auto"/>
            <w:hideMark/>
          </w:tcPr>
          <w:p w14:paraId="115B330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2C113D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карточку товара</w:t>
            </w:r>
          </w:p>
        </w:tc>
        <w:tc>
          <w:tcPr>
            <w:tcW w:w="0" w:type="auto"/>
            <w:hideMark/>
          </w:tcPr>
          <w:p w14:paraId="742314D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форму отзыва (если доступна)</w:t>
            </w:r>
          </w:p>
        </w:tc>
        <w:tc>
          <w:tcPr>
            <w:tcW w:w="0" w:type="auto"/>
            <w:hideMark/>
          </w:tcPr>
          <w:p w14:paraId="00E27D8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2C4A51" w:rsidRPr="009153FA" w14:paraId="772438E6" w14:textId="77777777" w:rsidTr="00BF7921">
        <w:tc>
          <w:tcPr>
            <w:tcW w:w="0" w:type="auto"/>
            <w:hideMark/>
          </w:tcPr>
          <w:p w14:paraId="2DFCFD8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5D96A52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оценку и комментарий</w:t>
            </w:r>
          </w:p>
        </w:tc>
        <w:tc>
          <w:tcPr>
            <w:tcW w:w="0" w:type="auto"/>
            <w:hideMark/>
          </w:tcPr>
          <w:p w14:paraId="7749C1F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данных</w:t>
            </w:r>
          </w:p>
        </w:tc>
        <w:tc>
          <w:tcPr>
            <w:tcW w:w="0" w:type="auto"/>
            <w:hideMark/>
          </w:tcPr>
          <w:p w14:paraId="63A2C9C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2C4A51" w:rsidRPr="009153FA" w14:paraId="61021C6E" w14:textId="77777777" w:rsidTr="00BF7921">
        <w:tc>
          <w:tcPr>
            <w:tcW w:w="0" w:type="auto"/>
            <w:hideMark/>
          </w:tcPr>
          <w:p w14:paraId="43A7CCA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7643C9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Отправляет отзыв</w:t>
            </w:r>
          </w:p>
        </w:tc>
        <w:tc>
          <w:tcPr>
            <w:tcW w:w="0" w:type="auto"/>
            <w:hideMark/>
          </w:tcPr>
          <w:p w14:paraId="7B75B06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Сохраняет отзыв и отображает подтверждение</w:t>
            </w:r>
          </w:p>
        </w:tc>
        <w:tc>
          <w:tcPr>
            <w:tcW w:w="0" w:type="auto"/>
            <w:hideMark/>
          </w:tcPr>
          <w:p w14:paraId="6CFDD5D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29099B21" w14:textId="77777777" w:rsidR="002C4A51" w:rsidRDefault="002C4A51" w:rsidP="002C4A51">
      <w:pPr>
        <w:spacing w:line="360" w:lineRule="auto"/>
      </w:pPr>
    </w:p>
    <w:p w14:paraId="7090FB6E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6A627473" w14:textId="089AF44D" w:rsidR="009655E4" w:rsidRPr="009655E4" w:rsidRDefault="009655E4" w:rsidP="009655E4">
      <w:pPr>
        <w:spacing w:line="360" w:lineRule="auto"/>
        <w:jc w:val="right"/>
        <w:rPr>
          <w:sz w:val="24"/>
          <w:szCs w:val="24"/>
        </w:rPr>
      </w:pPr>
      <w:r w:rsidRPr="009655E4">
        <w:rPr>
          <w:sz w:val="24"/>
          <w:szCs w:val="24"/>
        </w:rPr>
        <w:t>Таблица 3.3.7.3 — Исключения сценария «Оставление отзыва на товар»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450"/>
        <w:gridCol w:w="3583"/>
        <w:gridCol w:w="2808"/>
      </w:tblGrid>
      <w:tr w:rsidR="002C4A51" w:rsidRPr="009153FA" w14:paraId="376A49AD" w14:textId="77777777" w:rsidTr="00BF7921">
        <w:tc>
          <w:tcPr>
            <w:tcW w:w="0" w:type="auto"/>
            <w:hideMark/>
          </w:tcPr>
          <w:p w14:paraId="050A9EE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37DD13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0CCFFCA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221C6C0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9153FA" w14:paraId="2DD0C004" w14:textId="77777777" w:rsidTr="00BF7921">
        <w:tc>
          <w:tcPr>
            <w:tcW w:w="0" w:type="auto"/>
            <w:hideMark/>
          </w:tcPr>
          <w:p w14:paraId="03993D9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8DD08E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2AC269E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Пытается оставить отзыв без заказа</w:t>
            </w:r>
          </w:p>
        </w:tc>
        <w:tc>
          <w:tcPr>
            <w:tcW w:w="0" w:type="auto"/>
            <w:hideMark/>
          </w:tcPr>
          <w:p w14:paraId="61524FE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об ограничении</w:t>
            </w:r>
          </w:p>
        </w:tc>
      </w:tr>
      <w:tr w:rsidR="002C4A51" w:rsidRPr="009153FA" w14:paraId="540EA03C" w14:textId="77777777" w:rsidTr="00BF7921">
        <w:tc>
          <w:tcPr>
            <w:tcW w:w="0" w:type="auto"/>
            <w:hideMark/>
          </w:tcPr>
          <w:p w14:paraId="3C63248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7D4F6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C5BB54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некорректные данные</w:t>
            </w:r>
          </w:p>
        </w:tc>
        <w:tc>
          <w:tcPr>
            <w:tcW w:w="0" w:type="auto"/>
            <w:hideMark/>
          </w:tcPr>
          <w:p w14:paraId="45471C1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об ошибке</w:t>
            </w:r>
          </w:p>
        </w:tc>
      </w:tr>
    </w:tbl>
    <w:p w14:paraId="502608DE" w14:textId="77777777" w:rsidR="002C4A51" w:rsidRDefault="002C4A51" w:rsidP="002C4A51">
      <w:pPr>
        <w:spacing w:line="360" w:lineRule="auto"/>
      </w:pPr>
    </w:p>
    <w:p w14:paraId="5E2F1C24" w14:textId="77777777" w:rsidR="002C4A51" w:rsidRDefault="002C4A51" w:rsidP="002C4A51">
      <w:pPr>
        <w:spacing w:line="360" w:lineRule="auto"/>
      </w:pPr>
    </w:p>
    <w:p w14:paraId="06E4BD10" w14:textId="1F3DFDE6" w:rsidR="0070550A" w:rsidRPr="009153FA" w:rsidRDefault="002C4A51" w:rsidP="0070550A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>Сценарий варианта использования «Доставка: принять заказ и подтвердить доставку»</w:t>
      </w:r>
    </w:p>
    <w:p w14:paraId="464B786C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089D56C5" w14:textId="77C14CBC" w:rsidR="00604F3A" w:rsidRPr="00604F3A" w:rsidRDefault="00604F3A" w:rsidP="00604F3A">
      <w:pPr>
        <w:spacing w:line="360" w:lineRule="auto"/>
        <w:jc w:val="right"/>
        <w:rPr>
          <w:sz w:val="24"/>
          <w:szCs w:val="24"/>
        </w:rPr>
      </w:pPr>
      <w:r w:rsidRPr="00604F3A">
        <w:rPr>
          <w:sz w:val="24"/>
          <w:szCs w:val="24"/>
        </w:rPr>
        <w:t>Таблица 3.3.8.1 — Главный раздел сценария «Доставка: принять заказ и подтвердить доставку»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831"/>
        <w:gridCol w:w="5508"/>
      </w:tblGrid>
      <w:tr w:rsidR="002C4A51" w:rsidRPr="009153FA" w14:paraId="79104AAF" w14:textId="77777777" w:rsidTr="00BF7921">
        <w:tc>
          <w:tcPr>
            <w:tcW w:w="0" w:type="auto"/>
            <w:hideMark/>
          </w:tcPr>
          <w:p w14:paraId="58578EA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3208076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C4A51" w:rsidRPr="009153FA" w14:paraId="3C717C5A" w14:textId="77777777" w:rsidTr="00BF7921">
        <w:tc>
          <w:tcPr>
            <w:tcW w:w="0" w:type="auto"/>
            <w:hideMark/>
          </w:tcPr>
          <w:p w14:paraId="010E271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16FE7F9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Доставка: принять заказ и подтвердить доставку</w:t>
            </w:r>
          </w:p>
        </w:tc>
      </w:tr>
      <w:tr w:rsidR="002C4A51" w:rsidRPr="009153FA" w14:paraId="7CE0E3FF" w14:textId="77777777" w:rsidTr="00BF7921">
        <w:tc>
          <w:tcPr>
            <w:tcW w:w="0" w:type="auto"/>
            <w:hideMark/>
          </w:tcPr>
          <w:p w14:paraId="68BC6C6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1F96F27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:rsidRPr="009153FA" w14:paraId="221B5376" w14:textId="77777777" w:rsidTr="00BF7921">
        <w:tc>
          <w:tcPr>
            <w:tcW w:w="0" w:type="auto"/>
            <w:hideMark/>
          </w:tcPr>
          <w:p w14:paraId="5A9797E2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04AAA8D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Курьер</w:t>
            </w:r>
          </w:p>
        </w:tc>
      </w:tr>
      <w:tr w:rsidR="002C4A51" w:rsidRPr="009153FA" w14:paraId="0ECAE434" w14:textId="77777777" w:rsidTr="00BF7921">
        <w:tc>
          <w:tcPr>
            <w:tcW w:w="0" w:type="auto"/>
            <w:hideMark/>
          </w:tcPr>
          <w:p w14:paraId="0D5DA12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5BFCDD8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Принятие заказа и подтверждение доставки</w:t>
            </w:r>
          </w:p>
        </w:tc>
      </w:tr>
      <w:tr w:rsidR="002C4A51" w:rsidRPr="009153FA" w14:paraId="0EA7D7BA" w14:textId="77777777" w:rsidTr="00BF7921">
        <w:tc>
          <w:tcPr>
            <w:tcW w:w="0" w:type="auto"/>
            <w:hideMark/>
          </w:tcPr>
          <w:p w14:paraId="18A14AC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7EBF5EE1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Курьер принимает заказ и подтверждает факт доставки</w:t>
            </w:r>
          </w:p>
        </w:tc>
      </w:tr>
      <w:tr w:rsidR="002C4A51" w:rsidRPr="009153FA" w14:paraId="6CBDD87A" w14:textId="77777777" w:rsidTr="00BF7921">
        <w:tc>
          <w:tcPr>
            <w:tcW w:w="0" w:type="auto"/>
            <w:hideMark/>
          </w:tcPr>
          <w:p w14:paraId="580BA2F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5177672C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Подтверждение получения заказа</w:t>
            </w:r>
          </w:p>
        </w:tc>
      </w:tr>
    </w:tbl>
    <w:p w14:paraId="4A26A3D3" w14:textId="77777777" w:rsidR="002C4A51" w:rsidRDefault="002C4A51" w:rsidP="002C4A51">
      <w:pPr>
        <w:spacing w:line="360" w:lineRule="auto"/>
        <w:rPr>
          <w:b/>
          <w:bCs/>
        </w:rPr>
      </w:pPr>
    </w:p>
    <w:p w14:paraId="016D1711" w14:textId="77777777" w:rsidR="00604F3A" w:rsidRDefault="00604F3A" w:rsidP="002C4A51">
      <w:pPr>
        <w:spacing w:line="360" w:lineRule="auto"/>
        <w:rPr>
          <w:b/>
          <w:bCs/>
        </w:rPr>
      </w:pPr>
    </w:p>
    <w:p w14:paraId="4767B7E2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04FF2698" w14:textId="7CE44A89" w:rsidR="00604F3A" w:rsidRPr="00604F3A" w:rsidRDefault="00604F3A" w:rsidP="00604F3A">
      <w:pPr>
        <w:spacing w:line="360" w:lineRule="auto"/>
        <w:jc w:val="right"/>
        <w:rPr>
          <w:sz w:val="24"/>
          <w:szCs w:val="24"/>
        </w:rPr>
      </w:pPr>
      <w:r w:rsidRPr="00604F3A">
        <w:rPr>
          <w:sz w:val="24"/>
          <w:szCs w:val="24"/>
        </w:rPr>
        <w:t>Таблица 3.3.8.2 — Типичный ход событий сценария «Доставка: принять заказ и подтвердить доставку»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529"/>
        <w:gridCol w:w="3739"/>
        <w:gridCol w:w="2573"/>
      </w:tblGrid>
      <w:tr w:rsidR="002C4A51" w:rsidRPr="009153FA" w14:paraId="7DE1A410" w14:textId="77777777" w:rsidTr="00BF7921">
        <w:tc>
          <w:tcPr>
            <w:tcW w:w="0" w:type="auto"/>
            <w:hideMark/>
          </w:tcPr>
          <w:p w14:paraId="710637F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169DB09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3A8B2FD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08B75FC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:rsidRPr="009153FA" w14:paraId="4EB3DD46" w14:textId="77777777" w:rsidTr="00BF7921">
        <w:tc>
          <w:tcPr>
            <w:tcW w:w="0" w:type="auto"/>
            <w:hideMark/>
          </w:tcPr>
          <w:p w14:paraId="545FED0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F15F3A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список доставок</w:t>
            </w:r>
          </w:p>
        </w:tc>
        <w:tc>
          <w:tcPr>
            <w:tcW w:w="0" w:type="auto"/>
            <w:hideMark/>
          </w:tcPr>
          <w:p w14:paraId="0830FEA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доступные заказы</w:t>
            </w:r>
          </w:p>
        </w:tc>
        <w:tc>
          <w:tcPr>
            <w:tcW w:w="0" w:type="auto"/>
            <w:hideMark/>
          </w:tcPr>
          <w:p w14:paraId="5AA6DE8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:rsidRPr="009153FA" w14:paraId="6DF3E649" w14:textId="77777777" w:rsidTr="00BF7921">
        <w:tc>
          <w:tcPr>
            <w:tcW w:w="0" w:type="auto"/>
            <w:hideMark/>
          </w:tcPr>
          <w:p w14:paraId="653CA66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62C8FE22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Принимает заказ</w:t>
            </w:r>
          </w:p>
        </w:tc>
        <w:tc>
          <w:tcPr>
            <w:tcW w:w="0" w:type="auto"/>
            <w:hideMark/>
          </w:tcPr>
          <w:p w14:paraId="53CA3F1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Закрепляет заказ за курьером и меняет статус</w:t>
            </w:r>
          </w:p>
        </w:tc>
        <w:tc>
          <w:tcPr>
            <w:tcW w:w="0" w:type="auto"/>
            <w:hideMark/>
          </w:tcPr>
          <w:p w14:paraId="10E2F594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2C4A51" w:rsidRPr="009153FA" w14:paraId="0C05CD19" w14:textId="77777777" w:rsidTr="00BF7921">
        <w:tc>
          <w:tcPr>
            <w:tcW w:w="0" w:type="auto"/>
            <w:hideMark/>
          </w:tcPr>
          <w:p w14:paraId="40D66F36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7D754BA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Подтверждает доставку</w:t>
            </w:r>
          </w:p>
        </w:tc>
        <w:tc>
          <w:tcPr>
            <w:tcW w:w="0" w:type="auto"/>
            <w:hideMark/>
          </w:tcPr>
          <w:p w14:paraId="17E401C3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Фиксирует время подтверждения и обновляет статус</w:t>
            </w:r>
          </w:p>
        </w:tc>
        <w:tc>
          <w:tcPr>
            <w:tcW w:w="0" w:type="auto"/>
            <w:hideMark/>
          </w:tcPr>
          <w:p w14:paraId="21246365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5599DC6C" w14:textId="77777777" w:rsidR="002C4A51" w:rsidRDefault="002C4A51" w:rsidP="002C4A51">
      <w:pPr>
        <w:spacing w:line="360" w:lineRule="auto"/>
      </w:pPr>
    </w:p>
    <w:p w14:paraId="0AA9F8C0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4061462B" w14:textId="0A606417" w:rsidR="00604F3A" w:rsidRPr="00604F3A" w:rsidRDefault="00604F3A" w:rsidP="00604F3A">
      <w:pPr>
        <w:spacing w:line="360" w:lineRule="auto"/>
        <w:jc w:val="right"/>
        <w:rPr>
          <w:sz w:val="24"/>
          <w:szCs w:val="24"/>
        </w:rPr>
      </w:pPr>
      <w:r w:rsidRPr="00604F3A">
        <w:rPr>
          <w:sz w:val="24"/>
          <w:szCs w:val="24"/>
        </w:rPr>
        <w:t>Таблица 3.3.8.3 — Исключения сценария «Доставка: принять заказ и подтвердить доставку»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018"/>
        <w:gridCol w:w="4205"/>
        <w:gridCol w:w="2618"/>
      </w:tblGrid>
      <w:tr w:rsidR="002C4A51" w:rsidRPr="009153FA" w14:paraId="4E2AB103" w14:textId="77777777" w:rsidTr="00BF7921">
        <w:tc>
          <w:tcPr>
            <w:tcW w:w="0" w:type="auto"/>
            <w:hideMark/>
          </w:tcPr>
          <w:p w14:paraId="35B8853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2DC447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573A36E8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6F59414A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9153FA" w14:paraId="08F9CCF3" w14:textId="77777777" w:rsidTr="00BF7921">
        <w:tc>
          <w:tcPr>
            <w:tcW w:w="0" w:type="auto"/>
            <w:hideMark/>
          </w:tcPr>
          <w:p w14:paraId="56D5A71D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D78FA5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529EB8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Пытается принять заказ, закрепленный за другим курьером</w:t>
            </w:r>
          </w:p>
        </w:tc>
        <w:tc>
          <w:tcPr>
            <w:tcW w:w="0" w:type="auto"/>
            <w:hideMark/>
          </w:tcPr>
          <w:p w14:paraId="343C50F0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Запрещает принятие</w:t>
            </w:r>
          </w:p>
        </w:tc>
      </w:tr>
      <w:tr w:rsidR="002C4A51" w:rsidRPr="009153FA" w14:paraId="0AEFAB53" w14:textId="77777777" w:rsidTr="00BF7921">
        <w:tc>
          <w:tcPr>
            <w:tcW w:w="0" w:type="auto"/>
            <w:hideMark/>
          </w:tcPr>
          <w:p w14:paraId="72383DDF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2AA8BAB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3BD2279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Пытается подтвердить закрытый заказ</w:t>
            </w:r>
          </w:p>
        </w:tc>
        <w:tc>
          <w:tcPr>
            <w:tcW w:w="0" w:type="auto"/>
            <w:hideMark/>
          </w:tcPr>
          <w:p w14:paraId="59E03F77" w14:textId="77777777" w:rsidR="002C4A51" w:rsidRPr="009153FA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Запрещает подтверждение</w:t>
            </w:r>
          </w:p>
        </w:tc>
      </w:tr>
    </w:tbl>
    <w:p w14:paraId="278C42A1" w14:textId="77777777" w:rsidR="002C4A51" w:rsidRPr="009153FA" w:rsidRDefault="002C4A51" w:rsidP="002C4A51">
      <w:pPr>
        <w:spacing w:line="360" w:lineRule="auto"/>
      </w:pPr>
    </w:p>
    <w:p w14:paraId="4AE4EC29" w14:textId="0FA21B1F" w:rsidR="002C4A51" w:rsidRPr="009153FA" w:rsidRDefault="002C4A51" w:rsidP="002C4A51">
      <w:pPr>
        <w:pStyle w:val="a8"/>
        <w:numPr>
          <w:ilvl w:val="0"/>
          <w:numId w:val="19"/>
        </w:numPr>
        <w:spacing w:line="360" w:lineRule="auto"/>
        <w:ind w:left="993" w:hanging="284"/>
      </w:pPr>
      <w:r w:rsidRPr="009153FA">
        <w:t>Сценарий варианта использования «</w:t>
      </w:r>
      <w:r w:rsidRPr="0085595C">
        <w:t>Назначение нового менеджера</w:t>
      </w:r>
      <w:r w:rsidRPr="009153FA">
        <w:t>»</w:t>
      </w:r>
    </w:p>
    <w:p w14:paraId="4B44BA49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Главный раздел</w:t>
      </w:r>
    </w:p>
    <w:p w14:paraId="3F0B0912" w14:textId="2C62617A" w:rsidR="00604F3A" w:rsidRPr="00604F3A" w:rsidRDefault="00604F3A" w:rsidP="00604F3A">
      <w:pPr>
        <w:spacing w:line="360" w:lineRule="auto"/>
        <w:jc w:val="right"/>
        <w:rPr>
          <w:sz w:val="24"/>
          <w:szCs w:val="24"/>
        </w:rPr>
      </w:pPr>
      <w:r w:rsidRPr="00604F3A">
        <w:rPr>
          <w:sz w:val="24"/>
          <w:szCs w:val="24"/>
        </w:rPr>
        <w:t>Таблица 3.3.9.1 — Главный раздел сценария «Назначение нового менеджера»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23"/>
        <w:gridCol w:w="7116"/>
      </w:tblGrid>
      <w:tr w:rsidR="002C4A51" w14:paraId="2591E00F" w14:textId="77777777" w:rsidTr="00BF7921">
        <w:tc>
          <w:tcPr>
            <w:tcW w:w="0" w:type="auto"/>
            <w:hideMark/>
          </w:tcPr>
          <w:p w14:paraId="26AB50BF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15457B24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2C4A51" w14:paraId="4E7183AD" w14:textId="77777777" w:rsidTr="00BF7921">
        <w:tc>
          <w:tcPr>
            <w:tcW w:w="0" w:type="auto"/>
            <w:hideMark/>
          </w:tcPr>
          <w:p w14:paraId="684D59F7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Наименование</w:t>
            </w:r>
          </w:p>
        </w:tc>
        <w:tc>
          <w:tcPr>
            <w:tcW w:w="0" w:type="auto"/>
            <w:hideMark/>
          </w:tcPr>
          <w:p w14:paraId="7A81539C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Назначение нового менеджера</w:t>
            </w:r>
          </w:p>
        </w:tc>
      </w:tr>
      <w:tr w:rsidR="002C4A51" w14:paraId="43C0C1A9" w14:textId="77777777" w:rsidTr="00BF7921">
        <w:tc>
          <w:tcPr>
            <w:tcW w:w="0" w:type="auto"/>
            <w:hideMark/>
          </w:tcPr>
          <w:p w14:paraId="73D5755C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F0451BE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C4A51" w14:paraId="0D2427C9" w14:textId="77777777" w:rsidTr="00BF7921">
        <w:tc>
          <w:tcPr>
            <w:tcW w:w="0" w:type="auto"/>
            <w:hideMark/>
          </w:tcPr>
          <w:p w14:paraId="54D24FDA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234E47C5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2C4A51" w14:paraId="394C5889" w14:textId="77777777" w:rsidTr="00BF7921">
        <w:tc>
          <w:tcPr>
            <w:tcW w:w="0" w:type="auto"/>
            <w:hideMark/>
          </w:tcPr>
          <w:p w14:paraId="3F170DFB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7280265B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Назначение пользователю роли менеджера</w:t>
            </w:r>
          </w:p>
        </w:tc>
      </w:tr>
      <w:tr w:rsidR="002C4A51" w14:paraId="5947D0E3" w14:textId="77777777" w:rsidTr="00BF7921">
        <w:tc>
          <w:tcPr>
            <w:tcW w:w="0" w:type="auto"/>
            <w:hideMark/>
          </w:tcPr>
          <w:p w14:paraId="40ED53C4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6BB3516E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Администратор меняет роль пользователя на «Менеджер» и сохраняет изменения</w:t>
            </w:r>
          </w:p>
        </w:tc>
      </w:tr>
    </w:tbl>
    <w:p w14:paraId="33256BE8" w14:textId="77777777" w:rsidR="002C4A51" w:rsidRDefault="002C4A51" w:rsidP="002C4A51"/>
    <w:p w14:paraId="3DA97C26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Типичный ход событий</w:t>
      </w:r>
    </w:p>
    <w:p w14:paraId="6E77777F" w14:textId="289E43CF" w:rsidR="00604F3A" w:rsidRPr="00604F3A" w:rsidRDefault="00604F3A" w:rsidP="00604F3A">
      <w:pPr>
        <w:spacing w:line="360" w:lineRule="auto"/>
        <w:jc w:val="right"/>
        <w:rPr>
          <w:sz w:val="24"/>
          <w:szCs w:val="24"/>
        </w:rPr>
      </w:pPr>
      <w:r w:rsidRPr="00604F3A">
        <w:rPr>
          <w:sz w:val="24"/>
          <w:szCs w:val="24"/>
        </w:rPr>
        <w:t>Таблица 3.3.9.2 — Типичный ход событий сценария «Назначение нового менеджера»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106"/>
        <w:gridCol w:w="3369"/>
        <w:gridCol w:w="2366"/>
      </w:tblGrid>
      <w:tr w:rsidR="002C4A51" w14:paraId="280828EC" w14:textId="77777777" w:rsidTr="00BF7921">
        <w:tc>
          <w:tcPr>
            <w:tcW w:w="0" w:type="auto"/>
            <w:hideMark/>
          </w:tcPr>
          <w:p w14:paraId="2A0C819E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CD54CA3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5DE9D291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6E3FFE35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C4A51" w14:paraId="055C3BB7" w14:textId="77777777" w:rsidTr="00BF7921">
        <w:tc>
          <w:tcPr>
            <w:tcW w:w="0" w:type="auto"/>
            <w:hideMark/>
          </w:tcPr>
          <w:p w14:paraId="5C16AE57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D2B19D1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Открывает раздел «Пользователи»</w:t>
            </w:r>
          </w:p>
        </w:tc>
        <w:tc>
          <w:tcPr>
            <w:tcW w:w="0" w:type="auto"/>
            <w:hideMark/>
          </w:tcPr>
          <w:p w14:paraId="298A5B71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Отображает список пользователей</w:t>
            </w:r>
          </w:p>
        </w:tc>
        <w:tc>
          <w:tcPr>
            <w:tcW w:w="0" w:type="auto"/>
            <w:hideMark/>
          </w:tcPr>
          <w:p w14:paraId="3BE2C2E9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14:paraId="0F253244" w14:textId="77777777" w:rsidTr="00BF7921">
        <w:tc>
          <w:tcPr>
            <w:tcW w:w="0" w:type="auto"/>
            <w:hideMark/>
          </w:tcPr>
          <w:p w14:paraId="3E6B9181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FB9DA47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Выбирает пользователя для назначения роли</w:t>
            </w:r>
          </w:p>
        </w:tc>
        <w:tc>
          <w:tcPr>
            <w:tcW w:w="0" w:type="auto"/>
            <w:hideMark/>
          </w:tcPr>
          <w:p w14:paraId="57F7BC85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Открывает форму редактирования пользователя</w:t>
            </w:r>
          </w:p>
        </w:tc>
        <w:tc>
          <w:tcPr>
            <w:tcW w:w="0" w:type="auto"/>
            <w:hideMark/>
          </w:tcPr>
          <w:p w14:paraId="56081547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C4A51" w14:paraId="31FCD979" w14:textId="77777777" w:rsidTr="00BF7921">
        <w:tc>
          <w:tcPr>
            <w:tcW w:w="0" w:type="auto"/>
            <w:hideMark/>
          </w:tcPr>
          <w:p w14:paraId="21061CA4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285936D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Меняет роль на «Менеджер» и подтверждает</w:t>
            </w:r>
          </w:p>
        </w:tc>
        <w:tc>
          <w:tcPr>
            <w:tcW w:w="0" w:type="auto"/>
            <w:hideMark/>
          </w:tcPr>
          <w:p w14:paraId="597579E3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данных</w:t>
            </w:r>
          </w:p>
        </w:tc>
        <w:tc>
          <w:tcPr>
            <w:tcW w:w="0" w:type="auto"/>
            <w:hideMark/>
          </w:tcPr>
          <w:p w14:paraId="0AD1E9A3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2C4A51" w14:paraId="3E4FF53E" w14:textId="77777777" w:rsidTr="00BF7921">
        <w:tc>
          <w:tcPr>
            <w:tcW w:w="0" w:type="auto"/>
            <w:hideMark/>
          </w:tcPr>
          <w:p w14:paraId="4C2FC6D5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FEBA4FB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Сохраняет изменения</w:t>
            </w:r>
          </w:p>
        </w:tc>
        <w:tc>
          <w:tcPr>
            <w:tcW w:w="0" w:type="auto"/>
            <w:hideMark/>
          </w:tcPr>
          <w:p w14:paraId="6E251596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Обновляет роль пользователя и отображает результат</w:t>
            </w:r>
          </w:p>
        </w:tc>
        <w:tc>
          <w:tcPr>
            <w:tcW w:w="0" w:type="auto"/>
            <w:hideMark/>
          </w:tcPr>
          <w:p w14:paraId="1FBA049E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1C802F2E" w14:textId="77777777" w:rsidR="002C4A51" w:rsidRDefault="002C4A51" w:rsidP="002C4A51"/>
    <w:p w14:paraId="7C9EC183" w14:textId="77777777" w:rsidR="002C4A51" w:rsidRPr="0070550A" w:rsidRDefault="002C4A51" w:rsidP="0070550A">
      <w:pPr>
        <w:pStyle w:val="a0"/>
        <w:numPr>
          <w:ilvl w:val="0"/>
          <w:numId w:val="7"/>
        </w:numPr>
        <w:spacing w:line="360" w:lineRule="auto"/>
        <w:ind w:left="993" w:hanging="284"/>
        <w:rPr>
          <w:lang w:val="ru-RU"/>
        </w:rPr>
      </w:pPr>
      <w:r w:rsidRPr="0070550A">
        <w:rPr>
          <w:lang w:val="ru-RU"/>
        </w:rPr>
        <w:t>Исключения</w:t>
      </w:r>
    </w:p>
    <w:p w14:paraId="338A698F" w14:textId="413F3400" w:rsidR="00604F3A" w:rsidRPr="0000593A" w:rsidRDefault="00604F3A" w:rsidP="00604F3A">
      <w:pPr>
        <w:spacing w:line="360" w:lineRule="auto"/>
        <w:jc w:val="right"/>
        <w:rPr>
          <w:sz w:val="24"/>
          <w:szCs w:val="24"/>
        </w:rPr>
      </w:pPr>
      <w:r w:rsidRPr="00604F3A">
        <w:rPr>
          <w:sz w:val="24"/>
          <w:szCs w:val="24"/>
        </w:rPr>
        <w:t>Таблица 3.3.9.3 — Исключения сценария «Назначение нового менеджера»</w:t>
      </w:r>
      <w:r>
        <w:rPr>
          <w:sz w:val="24"/>
          <w:szCs w:val="24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210"/>
        <w:gridCol w:w="2882"/>
        <w:gridCol w:w="3749"/>
      </w:tblGrid>
      <w:tr w:rsidR="002C4A51" w:rsidRPr="0085595C" w14:paraId="01E7FC75" w14:textId="77777777" w:rsidTr="00BF7921">
        <w:tc>
          <w:tcPr>
            <w:tcW w:w="0" w:type="auto"/>
            <w:hideMark/>
          </w:tcPr>
          <w:p w14:paraId="7172BB91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5992A8FA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TX</w:t>
            </w:r>
          </w:p>
        </w:tc>
        <w:tc>
          <w:tcPr>
            <w:tcW w:w="0" w:type="auto"/>
            <w:hideMark/>
          </w:tcPr>
          <w:p w14:paraId="6A697009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3749" w:type="dxa"/>
            <w:hideMark/>
          </w:tcPr>
          <w:p w14:paraId="69FBF4B7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C4A51" w:rsidRPr="0085595C" w14:paraId="35FC56B6" w14:textId="77777777" w:rsidTr="00BF7921">
        <w:tc>
          <w:tcPr>
            <w:tcW w:w="0" w:type="auto"/>
            <w:hideMark/>
          </w:tcPr>
          <w:p w14:paraId="3BCCBE2A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38A82ACD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67EC747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Пользователь не активен</w:t>
            </w:r>
          </w:p>
        </w:tc>
        <w:tc>
          <w:tcPr>
            <w:tcW w:w="3749" w:type="dxa"/>
            <w:hideMark/>
          </w:tcPr>
          <w:p w14:paraId="68AFA93C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Сообщает о невозможности назначения</w:t>
            </w:r>
          </w:p>
        </w:tc>
      </w:tr>
      <w:tr w:rsidR="002C4A51" w:rsidRPr="0085595C" w14:paraId="1934BF5A" w14:textId="77777777" w:rsidTr="00BF7921">
        <w:tc>
          <w:tcPr>
            <w:tcW w:w="0" w:type="auto"/>
            <w:hideMark/>
          </w:tcPr>
          <w:p w14:paraId="2C975DE2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45F971CE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D8FC95A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Роль «Менеджер» недоступна</w:t>
            </w:r>
          </w:p>
        </w:tc>
        <w:tc>
          <w:tcPr>
            <w:tcW w:w="3749" w:type="dxa"/>
            <w:hideMark/>
          </w:tcPr>
          <w:p w14:paraId="602C292E" w14:textId="77777777" w:rsidR="002C4A51" w:rsidRPr="0085595C" w:rsidRDefault="002C4A51" w:rsidP="00BF79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Сообщает об ошибке назначения</w:t>
            </w:r>
          </w:p>
        </w:tc>
      </w:tr>
    </w:tbl>
    <w:p w14:paraId="179D99EB" w14:textId="77777777" w:rsidR="002C4A51" w:rsidRPr="009153FA" w:rsidRDefault="002C4A51" w:rsidP="002C4A51">
      <w:pPr>
        <w:spacing w:line="360" w:lineRule="auto"/>
      </w:pPr>
    </w:p>
    <w:p w14:paraId="4DAB25FD" w14:textId="77777777" w:rsidR="00954803" w:rsidRDefault="00954803" w:rsidP="0000593A">
      <w:pPr>
        <w:pStyle w:val="ab"/>
      </w:pPr>
    </w:p>
    <w:p w14:paraId="51922CB7" w14:textId="7F02BEC3" w:rsidR="00954803" w:rsidRPr="00E136BC" w:rsidRDefault="00E136BC" w:rsidP="00E136BC">
      <w:pPr>
        <w:pStyle w:val="1"/>
        <w:spacing w:line="360" w:lineRule="auto"/>
        <w:rPr>
          <w:lang w:val="ru-RU"/>
        </w:rPr>
      </w:pPr>
      <w:r w:rsidRPr="00E136BC">
        <w:rPr>
          <w:lang w:val="ru-RU"/>
        </w:rPr>
        <w:t>4. РЕЗУЛЬТАТЫ ЭТАПА ТЕХНИЧЕСКОГО ПРОЕКТА</w:t>
      </w:r>
    </w:p>
    <w:p w14:paraId="6FCA4610" w14:textId="2DC98B3C" w:rsidR="00954803" w:rsidRDefault="00E136BC" w:rsidP="00E136BC">
      <w:pPr>
        <w:pStyle w:val="2"/>
        <w:spacing w:line="360" w:lineRule="auto"/>
      </w:pPr>
      <w:r>
        <w:t xml:space="preserve">4.1 </w:t>
      </w:r>
      <w:r w:rsidRPr="00E136BC">
        <w:t>Результаты объектной декомпозиции</w:t>
      </w:r>
    </w:p>
    <w:p w14:paraId="6AC84CF3" w14:textId="550E2291" w:rsidR="00E136BC" w:rsidRDefault="00E136BC" w:rsidP="00954803">
      <w:pPr>
        <w:spacing w:line="360" w:lineRule="auto"/>
      </w:pPr>
      <w:r w:rsidRPr="00E136BC">
        <w:t>На этапе технического проектирования была проведена объектная декомпозиция системы, результаты которой представлены в виде диаграмм программных классов для всех выделенных подсистем.</w:t>
      </w:r>
    </w:p>
    <w:p w14:paraId="31FA002A" w14:textId="77777777" w:rsidR="00C74C31" w:rsidRDefault="00C74C31" w:rsidP="00954803">
      <w:pPr>
        <w:spacing w:line="360" w:lineRule="auto"/>
      </w:pPr>
    </w:p>
    <w:p w14:paraId="317F14BF" w14:textId="29035326" w:rsidR="00E136BC" w:rsidRPr="00E136BC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 w:rsidRPr="00E136BC">
        <w:t>Подсистема «Публичная часть и каталог»</w:t>
      </w:r>
    </w:p>
    <w:p w14:paraId="734BAE3D" w14:textId="77777777" w:rsidR="00E136BC" w:rsidRPr="00C2787E" w:rsidRDefault="00E136BC" w:rsidP="00E136BC">
      <w:pPr>
        <w:pStyle w:val="a0"/>
        <w:spacing w:line="360" w:lineRule="auto"/>
      </w:pPr>
      <w:r>
        <w:t xml:space="preserve">На диаграмме ниже </w:t>
      </w:r>
      <w:r w:rsidRPr="009C08B2">
        <w:t xml:space="preserve">показаны классы Category, Product и </w:t>
      </w:r>
      <w:proofErr w:type="spellStart"/>
      <w:r w:rsidRPr="009C08B2">
        <w:t>ProductImage</w:t>
      </w:r>
      <w:proofErr w:type="spellEnd"/>
      <w:r w:rsidRPr="009C08B2">
        <w:t xml:space="preserve">. Класс Category хранит данные о категории и ее активности. Класс Product хранит основные параметры товара: категорию, цену, остаток и признак публикации. Методы </w:t>
      </w:r>
      <w:proofErr w:type="spellStart"/>
      <w:r w:rsidRPr="009C08B2">
        <w:t>changePrice</w:t>
      </w:r>
      <w:proofErr w:type="spellEnd"/>
      <w:r w:rsidRPr="009C08B2">
        <w:t xml:space="preserve">, </w:t>
      </w:r>
      <w:proofErr w:type="spellStart"/>
      <w:r w:rsidRPr="009C08B2">
        <w:t>changeStock</w:t>
      </w:r>
      <w:proofErr w:type="spellEnd"/>
      <w:r w:rsidRPr="009C08B2">
        <w:t xml:space="preserve">, </w:t>
      </w:r>
      <w:proofErr w:type="spellStart"/>
      <w:r w:rsidRPr="009C08B2">
        <w:t>activate</w:t>
      </w:r>
      <w:proofErr w:type="spellEnd"/>
      <w:r w:rsidRPr="009C08B2">
        <w:t xml:space="preserve">, </w:t>
      </w:r>
      <w:proofErr w:type="spellStart"/>
      <w:r w:rsidRPr="009C08B2">
        <w:t>deactivate</w:t>
      </w:r>
      <w:proofErr w:type="spellEnd"/>
      <w:r w:rsidRPr="009C08B2">
        <w:t xml:space="preserve"> показывают ключевые операции, которые меняют состояние товара. Класс </w:t>
      </w:r>
      <w:proofErr w:type="spellStart"/>
      <w:r w:rsidRPr="009C08B2">
        <w:t>ProductImage</w:t>
      </w:r>
      <w:proofErr w:type="spellEnd"/>
      <w:r w:rsidRPr="009C08B2">
        <w:t xml:space="preserve"> связан с товаром и отвечает за набор изображений и их порядок вывода. Связи отражают, что одна категория содержит много товаров, а один товар может иметь несколько изображений.</w:t>
      </w:r>
    </w:p>
    <w:p w14:paraId="3968459C" w14:textId="77777777" w:rsidR="00E136BC" w:rsidRDefault="00E136BC" w:rsidP="00E136BC">
      <w:pPr>
        <w:pStyle w:val="ae"/>
      </w:pPr>
      <w:r w:rsidRPr="0084300E">
        <w:rPr>
          <w:noProof/>
        </w:rPr>
        <w:lastRenderedPageBreak/>
        <w:drawing>
          <wp:inline distT="0" distB="0" distL="0" distR="0" wp14:anchorId="2775B6E2" wp14:editId="061F3FB4">
            <wp:extent cx="3371850" cy="520183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8246" cy="521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376D" w14:textId="57E42D5F" w:rsidR="00E136BC" w:rsidRDefault="00E136BC" w:rsidP="00E136BC">
      <w:pPr>
        <w:pStyle w:val="ae"/>
      </w:pPr>
      <w:r w:rsidRPr="003E4690">
        <w:t>Рисун</w:t>
      </w:r>
      <w:r>
        <w:t>ок 4.1.1</w:t>
      </w:r>
      <w:bookmarkStart w:id="9" w:name="_Hlk228785616"/>
      <w:r>
        <w:t xml:space="preserve"> </w:t>
      </w:r>
      <w:r w:rsidRPr="00604F3A">
        <w:t>—</w:t>
      </w:r>
      <w:r>
        <w:t xml:space="preserve"> </w:t>
      </w:r>
      <w:bookmarkEnd w:id="9"/>
      <w:r w:rsidRPr="003E4690">
        <w:t>Диаграмм</w:t>
      </w:r>
      <w:r>
        <w:t>а</w:t>
      </w:r>
      <w:r w:rsidRPr="003E4690">
        <w:t xml:space="preserve"> программных классов</w:t>
      </w:r>
      <w:r>
        <w:t xml:space="preserve"> подсистемы «Публичная часть и каталог».</w:t>
      </w:r>
    </w:p>
    <w:p w14:paraId="5DB254EB" w14:textId="77777777" w:rsidR="00E136BC" w:rsidRDefault="00E136BC" w:rsidP="00E136BC">
      <w:pPr>
        <w:pStyle w:val="ae"/>
      </w:pPr>
    </w:p>
    <w:p w14:paraId="1D70B32F" w14:textId="77777777" w:rsidR="00E136BC" w:rsidRDefault="00E136BC" w:rsidP="00E136BC">
      <w:pPr>
        <w:pStyle w:val="ae"/>
        <w:jc w:val="left"/>
      </w:pPr>
    </w:p>
    <w:p w14:paraId="3A4EA677" w14:textId="77777777" w:rsidR="00E136BC" w:rsidRDefault="00E136BC" w:rsidP="00E136BC">
      <w:pPr>
        <w:pStyle w:val="ae"/>
        <w:jc w:val="left"/>
      </w:pPr>
    </w:p>
    <w:p w14:paraId="36F03C87" w14:textId="77777777" w:rsidR="00E136BC" w:rsidRDefault="00E136BC" w:rsidP="00E136BC">
      <w:pPr>
        <w:pStyle w:val="ae"/>
        <w:jc w:val="left"/>
      </w:pPr>
    </w:p>
    <w:p w14:paraId="22D986FB" w14:textId="77777777" w:rsidR="00E136BC" w:rsidRDefault="00E136BC" w:rsidP="00E136BC">
      <w:pPr>
        <w:pStyle w:val="ae"/>
        <w:jc w:val="left"/>
      </w:pPr>
    </w:p>
    <w:p w14:paraId="66F37DCD" w14:textId="77777777" w:rsidR="00E136BC" w:rsidRDefault="00E136BC" w:rsidP="00E136BC">
      <w:pPr>
        <w:pStyle w:val="ae"/>
        <w:jc w:val="left"/>
      </w:pPr>
    </w:p>
    <w:p w14:paraId="4F4DE3DE" w14:textId="77777777" w:rsidR="00E136BC" w:rsidRDefault="00E136BC" w:rsidP="00E136BC">
      <w:pPr>
        <w:pStyle w:val="ae"/>
        <w:jc w:val="left"/>
      </w:pPr>
    </w:p>
    <w:p w14:paraId="77F84CB6" w14:textId="77777777" w:rsidR="00E136BC" w:rsidRDefault="00E136BC" w:rsidP="00E136BC">
      <w:pPr>
        <w:pStyle w:val="ae"/>
        <w:jc w:val="left"/>
      </w:pPr>
    </w:p>
    <w:p w14:paraId="2AC0A36F" w14:textId="77777777" w:rsidR="00E136BC" w:rsidRDefault="00E136BC" w:rsidP="00E136BC">
      <w:pPr>
        <w:pStyle w:val="ae"/>
        <w:jc w:val="left"/>
      </w:pPr>
    </w:p>
    <w:p w14:paraId="36C8FD7B" w14:textId="77777777" w:rsidR="00E136BC" w:rsidRDefault="00E136BC" w:rsidP="00E136BC">
      <w:pPr>
        <w:pStyle w:val="ae"/>
        <w:jc w:val="left"/>
      </w:pPr>
    </w:p>
    <w:p w14:paraId="42922131" w14:textId="77777777" w:rsidR="00E136BC" w:rsidRDefault="00E136BC" w:rsidP="00E136BC">
      <w:pPr>
        <w:pStyle w:val="ae"/>
        <w:jc w:val="left"/>
      </w:pPr>
    </w:p>
    <w:p w14:paraId="3A79285C" w14:textId="77777777" w:rsidR="00C74C31" w:rsidRDefault="00C74C31" w:rsidP="00E136BC">
      <w:pPr>
        <w:pStyle w:val="ae"/>
        <w:jc w:val="left"/>
      </w:pPr>
    </w:p>
    <w:p w14:paraId="33E05D86" w14:textId="77777777" w:rsidR="00E136BC" w:rsidRDefault="00E136BC" w:rsidP="00E136BC">
      <w:pPr>
        <w:pStyle w:val="ae"/>
        <w:jc w:val="left"/>
      </w:pPr>
    </w:p>
    <w:p w14:paraId="0796D690" w14:textId="77777777" w:rsidR="00E136BC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>
        <w:lastRenderedPageBreak/>
        <w:t>Подсистема «Регистрация и вход»</w:t>
      </w:r>
    </w:p>
    <w:p w14:paraId="40B2068A" w14:textId="77777777" w:rsidR="00E136BC" w:rsidRDefault="00E136BC" w:rsidP="0070550A">
      <w:pPr>
        <w:pStyle w:val="a0"/>
        <w:spacing w:line="360" w:lineRule="auto"/>
      </w:pPr>
      <w:r>
        <w:t xml:space="preserve">Диаграмма включает классы Role и User. Role задает тип роли в системе и используется для разграничения прав. User хранит учетные данные и статус активности пользователя. Методы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changePassword</w:t>
      </w:r>
      <w:proofErr w:type="spellEnd"/>
      <w:r>
        <w:t xml:space="preserve">, </w:t>
      </w:r>
      <w:proofErr w:type="spellStart"/>
      <w:r>
        <w:t>activate</w:t>
      </w:r>
      <w:proofErr w:type="spellEnd"/>
      <w:r>
        <w:t xml:space="preserve">, </w:t>
      </w:r>
      <w:proofErr w:type="spellStart"/>
      <w:r>
        <w:t>deactivate</w:t>
      </w:r>
      <w:proofErr w:type="spellEnd"/>
      <w:r>
        <w:t xml:space="preserve">, </w:t>
      </w:r>
      <w:proofErr w:type="spellStart"/>
      <w:r>
        <w:t>changeRole</w:t>
      </w:r>
      <w:proofErr w:type="spellEnd"/>
      <w:r>
        <w:t xml:space="preserve"> описывают основные действия с учетной записью. Связь между классами показывает, что одна роль может быть назначена многим пользователям, а каждый пользователь имеет одну роль.</w:t>
      </w:r>
    </w:p>
    <w:p w14:paraId="08B1A6C4" w14:textId="77777777" w:rsidR="00E136BC" w:rsidRDefault="00E136BC" w:rsidP="00E136BC">
      <w:pPr>
        <w:pStyle w:val="ae"/>
      </w:pPr>
      <w:r w:rsidRPr="00AA0937">
        <w:rPr>
          <w:noProof/>
        </w:rPr>
        <w:drawing>
          <wp:inline distT="0" distB="0" distL="0" distR="0" wp14:anchorId="13321D5C" wp14:editId="049D1842">
            <wp:extent cx="3595254" cy="4455188"/>
            <wp:effectExtent l="0" t="0" r="571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7067" cy="445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5D62" w14:textId="12629863" w:rsidR="00E136BC" w:rsidRDefault="00E136BC" w:rsidP="00E136BC">
      <w:pPr>
        <w:pStyle w:val="ae"/>
      </w:pPr>
      <w:r w:rsidRPr="003E4690">
        <w:t>Рисун</w:t>
      </w:r>
      <w:r>
        <w:t xml:space="preserve">ок 4.1.2  </w:t>
      </w:r>
      <w:r w:rsidRPr="00604F3A">
        <w:t>—</w:t>
      </w:r>
      <w:r>
        <w:t xml:space="preserve"> </w:t>
      </w:r>
      <w:r w:rsidRPr="003E4690">
        <w:t>Диаграмм</w:t>
      </w:r>
      <w:r>
        <w:t>а</w:t>
      </w:r>
      <w:r w:rsidRPr="003E4690">
        <w:t xml:space="preserve"> программных классов</w:t>
      </w:r>
      <w:r>
        <w:t xml:space="preserve"> подсистемы «Регистрация и вход».</w:t>
      </w:r>
    </w:p>
    <w:p w14:paraId="0CA64A94" w14:textId="77777777" w:rsidR="00E136BC" w:rsidRDefault="00E136BC" w:rsidP="00E136BC">
      <w:pPr>
        <w:pStyle w:val="ae"/>
      </w:pPr>
    </w:p>
    <w:p w14:paraId="6287B84D" w14:textId="77777777" w:rsidR="00E136BC" w:rsidRDefault="00E136BC" w:rsidP="00E136BC">
      <w:pPr>
        <w:pStyle w:val="ae"/>
      </w:pPr>
    </w:p>
    <w:p w14:paraId="0BB64615" w14:textId="77777777" w:rsidR="00E136BC" w:rsidRDefault="00E136BC" w:rsidP="00E136BC">
      <w:pPr>
        <w:pStyle w:val="ae"/>
      </w:pPr>
    </w:p>
    <w:p w14:paraId="6AAB3A84" w14:textId="77777777" w:rsidR="00E136BC" w:rsidRDefault="00E136BC" w:rsidP="00E136BC">
      <w:pPr>
        <w:pStyle w:val="ae"/>
      </w:pPr>
    </w:p>
    <w:p w14:paraId="45F0BE35" w14:textId="77777777" w:rsidR="00E136BC" w:rsidRDefault="00E136BC" w:rsidP="00E136BC">
      <w:pPr>
        <w:pStyle w:val="ae"/>
      </w:pPr>
    </w:p>
    <w:p w14:paraId="3FBDD271" w14:textId="77777777" w:rsidR="00E136BC" w:rsidRDefault="00E136BC" w:rsidP="00E136BC">
      <w:pPr>
        <w:pStyle w:val="ae"/>
      </w:pPr>
    </w:p>
    <w:p w14:paraId="703F150F" w14:textId="77777777" w:rsidR="00E136BC" w:rsidRDefault="00E136BC" w:rsidP="00E136BC">
      <w:pPr>
        <w:pStyle w:val="ae"/>
      </w:pPr>
    </w:p>
    <w:p w14:paraId="3F17E2C0" w14:textId="77777777" w:rsidR="00E136BC" w:rsidRDefault="00E136BC" w:rsidP="00E136BC">
      <w:pPr>
        <w:pStyle w:val="ae"/>
      </w:pPr>
    </w:p>
    <w:p w14:paraId="3364652E" w14:textId="77777777" w:rsidR="00E136BC" w:rsidRDefault="00E136BC" w:rsidP="00E136BC">
      <w:pPr>
        <w:pStyle w:val="ae"/>
        <w:jc w:val="left"/>
      </w:pPr>
    </w:p>
    <w:p w14:paraId="2D8A5A7F" w14:textId="77777777" w:rsidR="00E136BC" w:rsidRPr="00A93E39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 w:rsidRPr="00A93E39">
        <w:lastRenderedPageBreak/>
        <w:t>Подсистема «Профиль клиента»</w:t>
      </w:r>
    </w:p>
    <w:p w14:paraId="2FBE8A3D" w14:textId="77777777" w:rsidR="00E136BC" w:rsidRDefault="00E136BC" w:rsidP="0070550A">
      <w:pPr>
        <w:pStyle w:val="a0"/>
        <w:spacing w:line="360" w:lineRule="auto"/>
      </w:pPr>
      <w:r>
        <w:t xml:space="preserve">Здесь представлены классы User и </w:t>
      </w:r>
      <w:proofErr w:type="spellStart"/>
      <w:r>
        <w:t>UserAddress</w:t>
      </w:r>
      <w:proofErr w:type="spellEnd"/>
      <w:r>
        <w:t xml:space="preserve">. Класс User содержит персональные данные клиента и операции их обновления, включая смену пароля. Класс </w:t>
      </w:r>
      <w:proofErr w:type="spellStart"/>
      <w:r>
        <w:t>UserAddress</w:t>
      </w:r>
      <w:proofErr w:type="spellEnd"/>
      <w:r>
        <w:t xml:space="preserve"> хранит адреса доставки пользователя и поддерживает операции изменения адреса, удаления и выбора адреса по умолчанию. Связь показывает, что у одного пользователя может быть несколько адресов. Такая модель покрывает основной функционал личного кабинета клиента.</w:t>
      </w:r>
    </w:p>
    <w:p w14:paraId="3BCA004E" w14:textId="77777777" w:rsidR="00E136BC" w:rsidRDefault="00E136BC" w:rsidP="00E136BC">
      <w:pPr>
        <w:pStyle w:val="ae"/>
      </w:pPr>
      <w:r w:rsidRPr="00AA0937">
        <w:rPr>
          <w:noProof/>
        </w:rPr>
        <w:drawing>
          <wp:inline distT="0" distB="0" distL="0" distR="0" wp14:anchorId="19B85A8B" wp14:editId="507653AC">
            <wp:extent cx="3258541" cy="4278456"/>
            <wp:effectExtent l="0" t="0" r="0" b="825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072" cy="42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8860" w14:textId="39A4A032" w:rsidR="00E136BC" w:rsidRDefault="00E136BC" w:rsidP="00E136BC">
      <w:pPr>
        <w:pStyle w:val="ae"/>
      </w:pPr>
      <w:r w:rsidRPr="003E4690">
        <w:t>Рисун</w:t>
      </w:r>
      <w:r>
        <w:t xml:space="preserve">ок 4.1.3  </w:t>
      </w:r>
      <w:r w:rsidRPr="00604F3A">
        <w:t>—</w:t>
      </w:r>
      <w:r>
        <w:t xml:space="preserve"> </w:t>
      </w:r>
      <w:r w:rsidRPr="003E4690">
        <w:t xml:space="preserve">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«Профиль клиента».</w:t>
      </w:r>
    </w:p>
    <w:p w14:paraId="2ACEB520" w14:textId="77777777" w:rsidR="00E136BC" w:rsidRDefault="00E136BC" w:rsidP="00E136BC">
      <w:pPr>
        <w:pStyle w:val="ae"/>
      </w:pPr>
    </w:p>
    <w:p w14:paraId="570755D4" w14:textId="77777777" w:rsidR="00E136BC" w:rsidRDefault="00E136BC" w:rsidP="00E136BC">
      <w:pPr>
        <w:pStyle w:val="ae"/>
      </w:pPr>
    </w:p>
    <w:p w14:paraId="4F74919D" w14:textId="77777777" w:rsidR="00E136BC" w:rsidRDefault="00E136BC" w:rsidP="00E136BC">
      <w:pPr>
        <w:pStyle w:val="ae"/>
      </w:pPr>
    </w:p>
    <w:p w14:paraId="46030795" w14:textId="77777777" w:rsidR="00E136BC" w:rsidRPr="00A93E39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 w:rsidRPr="00A93E39">
        <w:t>Подсистема «Корзина и избранное»</w:t>
      </w:r>
    </w:p>
    <w:p w14:paraId="7D46A6E8" w14:textId="77777777" w:rsidR="00E136BC" w:rsidRDefault="00E136BC" w:rsidP="00E136BC">
      <w:pPr>
        <w:pStyle w:val="a9"/>
      </w:pPr>
      <w:r>
        <w:t>Диаграмма разделена на два блока: корзина (</w:t>
      </w:r>
      <w:proofErr w:type="spellStart"/>
      <w:r>
        <w:t>Cart</w:t>
      </w:r>
      <w:proofErr w:type="spellEnd"/>
      <w:r>
        <w:t xml:space="preserve">, </w:t>
      </w:r>
      <w:proofErr w:type="spellStart"/>
      <w:r>
        <w:t>CartItem</w:t>
      </w:r>
      <w:proofErr w:type="spellEnd"/>
      <w:r>
        <w:t>) и избранное (</w:t>
      </w:r>
      <w:proofErr w:type="spellStart"/>
      <w:r>
        <w:t>Wishlist</w:t>
      </w:r>
      <w:proofErr w:type="spellEnd"/>
      <w:r>
        <w:t xml:space="preserve">, </w:t>
      </w:r>
      <w:proofErr w:type="spellStart"/>
      <w:r>
        <w:t>WishlistItem</w:t>
      </w:r>
      <w:proofErr w:type="spellEnd"/>
      <w:r>
        <w:t xml:space="preserve">). </w:t>
      </w:r>
      <w:proofErr w:type="spellStart"/>
      <w:r>
        <w:t>Cart</w:t>
      </w:r>
      <w:proofErr w:type="spellEnd"/>
      <w:r>
        <w:t xml:space="preserve"> хранит состояние корзины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ordered</w:t>
      </w:r>
      <w:proofErr w:type="spellEnd"/>
      <w:r>
        <w:t xml:space="preserve">, </w:t>
      </w:r>
      <w:proofErr w:type="spellStart"/>
      <w:r>
        <w:t>abandoned</w:t>
      </w:r>
      <w:proofErr w:type="spellEnd"/>
      <w:r>
        <w:t xml:space="preserve">), а </w:t>
      </w:r>
      <w:proofErr w:type="spellStart"/>
      <w:r>
        <w:t>CartItem</w:t>
      </w:r>
      <w:proofErr w:type="spellEnd"/>
      <w:r>
        <w:t xml:space="preserve"> хранит товар и количество внутри корзины. </w:t>
      </w:r>
      <w:proofErr w:type="spellStart"/>
      <w:r>
        <w:t>Wishlist</w:t>
      </w:r>
      <w:proofErr w:type="spellEnd"/>
      <w:r>
        <w:t xml:space="preserve"> </w:t>
      </w:r>
      <w:r>
        <w:lastRenderedPageBreak/>
        <w:t xml:space="preserve">хранит список избранного пользователя, </w:t>
      </w:r>
      <w:proofErr w:type="spellStart"/>
      <w:r>
        <w:t>WishlistItem</w:t>
      </w:r>
      <w:proofErr w:type="spellEnd"/>
      <w:r>
        <w:t xml:space="preserve"> — отдельные позиции списка. Методы изменения количества, добавления и удаления показывают операции, которые чаще всего выполняются в пользовательском потоке. Связи показывают композицию: элементы существуют внутри конкретной корзины или конкретного списка избранного.</w:t>
      </w:r>
    </w:p>
    <w:p w14:paraId="1A7E12F0" w14:textId="77777777" w:rsidR="00E136BC" w:rsidRDefault="00E136BC" w:rsidP="00E136BC">
      <w:pPr>
        <w:pStyle w:val="a9"/>
      </w:pPr>
    </w:p>
    <w:p w14:paraId="71A93004" w14:textId="77777777" w:rsidR="00E136BC" w:rsidRDefault="00E136BC" w:rsidP="00E136BC">
      <w:pPr>
        <w:pStyle w:val="ae"/>
      </w:pPr>
      <w:r w:rsidRPr="00AA0937">
        <w:rPr>
          <w:noProof/>
        </w:rPr>
        <w:drawing>
          <wp:inline distT="0" distB="0" distL="0" distR="0" wp14:anchorId="6674CAC5" wp14:editId="2993C6E0">
            <wp:extent cx="5043055" cy="3616283"/>
            <wp:effectExtent l="0" t="0" r="5715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9949" cy="362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F774" w14:textId="5087915C" w:rsidR="00E136BC" w:rsidRDefault="00E136BC" w:rsidP="00E136BC">
      <w:pPr>
        <w:pStyle w:val="ae"/>
      </w:pPr>
      <w:r w:rsidRPr="003E4690">
        <w:t>Рисун</w:t>
      </w:r>
      <w:r>
        <w:t xml:space="preserve">ок 4.1.4  </w:t>
      </w:r>
      <w:r w:rsidRPr="00604F3A">
        <w:t>—</w:t>
      </w:r>
      <w:r>
        <w:t xml:space="preserve"> </w:t>
      </w:r>
      <w:r w:rsidRPr="003E4690">
        <w:t xml:space="preserve">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«Корзина и избранное».</w:t>
      </w:r>
    </w:p>
    <w:p w14:paraId="6758C321" w14:textId="77777777" w:rsidR="00E136BC" w:rsidRDefault="00E136BC" w:rsidP="00E136BC">
      <w:pPr>
        <w:pStyle w:val="ae"/>
      </w:pPr>
    </w:p>
    <w:p w14:paraId="5342A65A" w14:textId="77777777" w:rsidR="00E136BC" w:rsidRDefault="00E136BC" w:rsidP="00E136BC">
      <w:pPr>
        <w:pStyle w:val="ae"/>
      </w:pPr>
    </w:p>
    <w:p w14:paraId="23BE98FC" w14:textId="77777777" w:rsidR="0070550A" w:rsidRDefault="0070550A" w:rsidP="00E136BC">
      <w:pPr>
        <w:pStyle w:val="ae"/>
      </w:pPr>
    </w:p>
    <w:p w14:paraId="2B2930FD" w14:textId="77777777" w:rsidR="0070550A" w:rsidRDefault="0070550A" w:rsidP="00E136BC">
      <w:pPr>
        <w:pStyle w:val="ae"/>
      </w:pPr>
    </w:p>
    <w:p w14:paraId="3EF4A19D" w14:textId="77777777" w:rsidR="00E136BC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>
        <w:t>Подсистема «Оформление заказа»</w:t>
      </w:r>
    </w:p>
    <w:p w14:paraId="49E8D27C" w14:textId="77777777" w:rsidR="00E136BC" w:rsidRDefault="00E136BC" w:rsidP="0070550A">
      <w:pPr>
        <w:pStyle w:val="a0"/>
        <w:spacing w:line="360" w:lineRule="auto"/>
      </w:pPr>
      <w:r>
        <w:t xml:space="preserve">В этой диаграмме ключевым классом является </w:t>
      </w:r>
      <w:proofErr w:type="spellStart"/>
      <w:r>
        <w:t>Order</w:t>
      </w:r>
      <w:proofErr w:type="spellEnd"/>
      <w:r>
        <w:t xml:space="preserve">. Он хранит ссылку на пользователя, адрес, слот доставки, суммы и текущий статус заказа. Метод </w:t>
      </w:r>
      <w:proofErr w:type="spellStart"/>
      <w:r>
        <w:t>create</w:t>
      </w:r>
      <w:proofErr w:type="spellEnd"/>
      <w:r>
        <w:t xml:space="preserve"> фиксирует создание заказа, </w:t>
      </w:r>
      <w:proofErr w:type="spellStart"/>
      <w:r>
        <w:t>changeStatus</w:t>
      </w:r>
      <w:proofErr w:type="spellEnd"/>
      <w:r>
        <w:t xml:space="preserve"> отражает переходы по жизненному циклу, </w:t>
      </w:r>
      <w:proofErr w:type="spellStart"/>
      <w:r>
        <w:t>close</w:t>
      </w:r>
      <w:proofErr w:type="spellEnd"/>
      <w:r>
        <w:t xml:space="preserve"> завершает заказ. Класс OrderItem описывает товарные позиции заказа с количеством и итоговой ценой на момент покупки. Класс </w:t>
      </w:r>
      <w:proofErr w:type="spellStart"/>
      <w:r>
        <w:t>OrderStatusHistory</w:t>
      </w:r>
      <w:proofErr w:type="spellEnd"/>
      <w:r>
        <w:t xml:space="preserve"> хранит историю изменений статуса. Связи </w:t>
      </w:r>
      <w:r>
        <w:lastRenderedPageBreak/>
        <w:t xml:space="preserve">показывают, что у одного заказа всегда есть набор позиций </w:t>
      </w:r>
      <w:proofErr w:type="gramStart"/>
      <w:r>
        <w:t>и может быть</w:t>
      </w:r>
      <w:proofErr w:type="gramEnd"/>
      <w:r>
        <w:t xml:space="preserve"> несколько записей истории статусов.</w:t>
      </w:r>
    </w:p>
    <w:p w14:paraId="03DFBFB5" w14:textId="77777777" w:rsidR="00E136BC" w:rsidRDefault="00E136BC" w:rsidP="00E136BC">
      <w:pPr>
        <w:pStyle w:val="ae"/>
      </w:pPr>
    </w:p>
    <w:p w14:paraId="39CA425E" w14:textId="77777777" w:rsidR="00E136BC" w:rsidRDefault="00E136BC" w:rsidP="00E136BC">
      <w:pPr>
        <w:pStyle w:val="ae"/>
      </w:pPr>
    </w:p>
    <w:p w14:paraId="1F60F228" w14:textId="77777777" w:rsidR="00E136BC" w:rsidRDefault="00E136BC" w:rsidP="00E136BC">
      <w:pPr>
        <w:pStyle w:val="ae"/>
      </w:pPr>
      <w:r w:rsidRPr="00AA0937">
        <w:rPr>
          <w:noProof/>
        </w:rPr>
        <w:drawing>
          <wp:inline distT="0" distB="0" distL="0" distR="0" wp14:anchorId="25415B04" wp14:editId="574D618C">
            <wp:extent cx="5940425" cy="3823854"/>
            <wp:effectExtent l="0" t="0" r="3175" b="571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495" cy="38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B27C" w14:textId="36AA40B4" w:rsidR="00E136BC" w:rsidRDefault="00E136BC" w:rsidP="00E136BC">
      <w:pPr>
        <w:pStyle w:val="ae"/>
      </w:pPr>
      <w:r w:rsidRPr="003E4690">
        <w:t>Рисун</w:t>
      </w:r>
      <w:r>
        <w:t xml:space="preserve">ок 4.1.5  </w:t>
      </w:r>
      <w:r w:rsidRPr="00604F3A">
        <w:t>—</w:t>
      </w:r>
      <w:r>
        <w:t xml:space="preserve"> </w:t>
      </w:r>
      <w:r w:rsidRPr="003E4690">
        <w:t xml:space="preserve">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«Оформление заказа».</w:t>
      </w:r>
    </w:p>
    <w:p w14:paraId="7E6A2399" w14:textId="77777777" w:rsidR="00E136BC" w:rsidRDefault="00E136BC" w:rsidP="00E136BC">
      <w:pPr>
        <w:pStyle w:val="ae"/>
      </w:pPr>
    </w:p>
    <w:p w14:paraId="48E49BA5" w14:textId="77777777" w:rsidR="00E136BC" w:rsidRDefault="00E136BC" w:rsidP="00E136BC">
      <w:pPr>
        <w:pStyle w:val="ae"/>
        <w:jc w:val="left"/>
      </w:pPr>
    </w:p>
    <w:p w14:paraId="0533D48C" w14:textId="77777777" w:rsidR="00E136BC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>
        <w:t xml:space="preserve">Подсистема «Скидки и </w:t>
      </w:r>
      <w:proofErr w:type="spellStart"/>
      <w:r>
        <w:t>промокоды</w:t>
      </w:r>
      <w:proofErr w:type="spellEnd"/>
      <w:r>
        <w:t>»</w:t>
      </w:r>
    </w:p>
    <w:p w14:paraId="306DBCE7" w14:textId="77777777" w:rsidR="00E136BC" w:rsidRDefault="00E136BC" w:rsidP="0070550A">
      <w:pPr>
        <w:pStyle w:val="a0"/>
        <w:spacing w:line="360" w:lineRule="auto"/>
      </w:pPr>
      <w:r>
        <w:t>Диаграмма</w:t>
      </w:r>
      <w:r w:rsidRPr="0000593A">
        <w:rPr>
          <w:lang w:val="en-US"/>
        </w:rPr>
        <w:t xml:space="preserve"> </w:t>
      </w:r>
      <w:r>
        <w:t>включает</w:t>
      </w:r>
      <w:r w:rsidRPr="0000593A">
        <w:rPr>
          <w:lang w:val="en-US"/>
        </w:rPr>
        <w:t xml:space="preserve"> </w:t>
      </w:r>
      <w:proofErr w:type="spellStart"/>
      <w:r w:rsidRPr="0000593A">
        <w:rPr>
          <w:lang w:val="en-US"/>
        </w:rPr>
        <w:t>DiscountRule</w:t>
      </w:r>
      <w:proofErr w:type="spellEnd"/>
      <w:r w:rsidRPr="0000593A">
        <w:rPr>
          <w:lang w:val="en-US"/>
        </w:rPr>
        <w:t xml:space="preserve">, </w:t>
      </w:r>
      <w:proofErr w:type="spellStart"/>
      <w:r w:rsidRPr="0000593A">
        <w:rPr>
          <w:lang w:val="en-US"/>
        </w:rPr>
        <w:t>PromoCode</w:t>
      </w:r>
      <w:proofErr w:type="spellEnd"/>
      <w:r w:rsidRPr="0000593A">
        <w:rPr>
          <w:lang w:val="en-US"/>
        </w:rPr>
        <w:t xml:space="preserve"> </w:t>
      </w:r>
      <w:r>
        <w:t>и</w:t>
      </w:r>
      <w:r w:rsidRPr="0000593A">
        <w:rPr>
          <w:lang w:val="en-US"/>
        </w:rPr>
        <w:t xml:space="preserve"> </w:t>
      </w:r>
      <w:proofErr w:type="spellStart"/>
      <w:r w:rsidRPr="0000593A">
        <w:rPr>
          <w:lang w:val="en-US"/>
        </w:rPr>
        <w:t>UserPromoUsage</w:t>
      </w:r>
      <w:proofErr w:type="spellEnd"/>
      <w:r w:rsidRPr="0000593A">
        <w:rPr>
          <w:lang w:val="en-US"/>
        </w:rPr>
        <w:t xml:space="preserve">. </w:t>
      </w:r>
      <w:proofErr w:type="spellStart"/>
      <w:r>
        <w:t>DiscountRule</w:t>
      </w:r>
      <w:proofErr w:type="spellEnd"/>
      <w:r>
        <w:t xml:space="preserve"> задает тип и область действия скидки, ее величину и признак активности. </w:t>
      </w:r>
      <w:proofErr w:type="spellStart"/>
      <w:r>
        <w:t>PromoCode</w:t>
      </w:r>
      <w:proofErr w:type="spellEnd"/>
      <w:r>
        <w:t xml:space="preserve"> связан с правилом скидки и позволяет включать или отключать конкретный код. </w:t>
      </w:r>
      <w:proofErr w:type="spellStart"/>
      <w:r>
        <w:t>UserPromoUsage</w:t>
      </w:r>
      <w:proofErr w:type="spellEnd"/>
      <w:r>
        <w:t xml:space="preserve"> фиксирует факт использования </w:t>
      </w:r>
      <w:proofErr w:type="spellStart"/>
      <w:r>
        <w:t>промокода</w:t>
      </w:r>
      <w:proofErr w:type="spellEnd"/>
      <w:r>
        <w:t xml:space="preserve"> конкретным пользователем в конкретном заказе. Такая структура позволяет контролировать активность скидок, управлять кодами и вести учет использования промокодов.</w:t>
      </w:r>
    </w:p>
    <w:p w14:paraId="7CF4ACAD" w14:textId="77777777" w:rsidR="00E136BC" w:rsidRDefault="00E136BC" w:rsidP="00E136BC">
      <w:pPr>
        <w:pStyle w:val="ae"/>
      </w:pPr>
      <w:r w:rsidRPr="00AA0937">
        <w:rPr>
          <w:noProof/>
        </w:rPr>
        <w:lastRenderedPageBreak/>
        <w:drawing>
          <wp:inline distT="0" distB="0" distL="0" distR="0" wp14:anchorId="4EA4216F" wp14:editId="09A3768B">
            <wp:extent cx="4987636" cy="6255521"/>
            <wp:effectExtent l="0" t="0" r="381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8868" cy="625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62FB" w14:textId="711E7568" w:rsidR="00E136BC" w:rsidRDefault="00E136BC" w:rsidP="00E136BC">
      <w:pPr>
        <w:pStyle w:val="ae"/>
      </w:pPr>
      <w:r w:rsidRPr="003E4690">
        <w:t>Рисун</w:t>
      </w:r>
      <w:r>
        <w:t xml:space="preserve">ок 4.1.6  </w:t>
      </w:r>
      <w:r w:rsidRPr="00604F3A">
        <w:t>—</w:t>
      </w:r>
      <w:r>
        <w:t xml:space="preserve"> </w:t>
      </w:r>
      <w:r w:rsidRPr="003E4690">
        <w:t xml:space="preserve"> Диаграмм</w:t>
      </w:r>
      <w:r>
        <w:t>а</w:t>
      </w:r>
      <w:r w:rsidRPr="003E4690">
        <w:t xml:space="preserve"> программных классов</w:t>
      </w:r>
      <w:r>
        <w:t xml:space="preserve"> подсистемы «Скидки и </w:t>
      </w:r>
      <w:proofErr w:type="spellStart"/>
      <w:r>
        <w:t>промокоды</w:t>
      </w:r>
      <w:proofErr w:type="spellEnd"/>
      <w:r>
        <w:t>».</w:t>
      </w:r>
    </w:p>
    <w:p w14:paraId="518F1405" w14:textId="77777777" w:rsidR="00E136BC" w:rsidRDefault="00E136BC" w:rsidP="00E136BC">
      <w:pPr>
        <w:pStyle w:val="ae"/>
      </w:pPr>
    </w:p>
    <w:p w14:paraId="78FFDFAD" w14:textId="77777777" w:rsidR="00E136BC" w:rsidRDefault="00E136BC" w:rsidP="00E136BC">
      <w:pPr>
        <w:pStyle w:val="ae"/>
        <w:jc w:val="left"/>
      </w:pPr>
    </w:p>
    <w:p w14:paraId="0B34E437" w14:textId="77777777" w:rsidR="00E136BC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>
        <w:t>Подсистема «Отзывы»</w:t>
      </w:r>
    </w:p>
    <w:p w14:paraId="0723C8E8" w14:textId="77777777" w:rsidR="00E136BC" w:rsidRDefault="00E136BC" w:rsidP="0070550A">
      <w:pPr>
        <w:pStyle w:val="a0"/>
        <w:spacing w:line="360" w:lineRule="auto"/>
      </w:pPr>
      <w:r>
        <w:t xml:space="preserve">В этой части обычно используются классы отзывов на товар и на магазин, например </w:t>
      </w:r>
      <w:proofErr w:type="spellStart"/>
      <w:r>
        <w:t>ReviewProduct</w:t>
      </w:r>
      <w:proofErr w:type="spellEnd"/>
      <w:r>
        <w:t xml:space="preserve"> и </w:t>
      </w:r>
      <w:proofErr w:type="spellStart"/>
      <w:r>
        <w:t>ReviewStore</w:t>
      </w:r>
      <w:proofErr w:type="spellEnd"/>
      <w:r>
        <w:t xml:space="preserve">, а также связи с пользователем и товаром. Основные поля хранят автора, оценку, текст и признак публикации. Ключевые методы </w:t>
      </w:r>
      <w:proofErr w:type="spellStart"/>
      <w:r>
        <w:t>publish</w:t>
      </w:r>
      <w:proofErr w:type="spellEnd"/>
      <w:r>
        <w:t xml:space="preserve"> и </w:t>
      </w:r>
      <w:proofErr w:type="spellStart"/>
      <w:r>
        <w:t>hide</w:t>
      </w:r>
      <w:proofErr w:type="spellEnd"/>
      <w:r>
        <w:t xml:space="preserve"> отражают модерацию. Логика диаграммы показывает, что отзыв создается пользователем, </w:t>
      </w:r>
      <w:r>
        <w:lastRenderedPageBreak/>
        <w:t>связывается с объектом отзыва и может быть переведен в опубликованное или скрытое состояние.</w:t>
      </w:r>
    </w:p>
    <w:p w14:paraId="02DF253B" w14:textId="77777777" w:rsidR="00E136BC" w:rsidRDefault="00E136BC" w:rsidP="00E136BC">
      <w:pPr>
        <w:pStyle w:val="ae"/>
        <w:jc w:val="left"/>
      </w:pPr>
    </w:p>
    <w:p w14:paraId="45A3FDB5" w14:textId="77777777" w:rsidR="00E136BC" w:rsidRDefault="00E136BC" w:rsidP="00E136BC">
      <w:pPr>
        <w:pStyle w:val="ae"/>
      </w:pPr>
      <w:r w:rsidRPr="00AA0937">
        <w:rPr>
          <w:noProof/>
        </w:rPr>
        <w:drawing>
          <wp:inline distT="0" distB="0" distL="0" distR="0" wp14:anchorId="5F077674" wp14:editId="3C5836AD">
            <wp:extent cx="4039164" cy="380100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E837" w14:textId="29BEF054" w:rsidR="00E136BC" w:rsidRDefault="00E136BC" w:rsidP="00E136BC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>
        <w:t xml:space="preserve">4.1.7  </w:t>
      </w:r>
      <w:r w:rsidRPr="00604F3A">
        <w:t>—</w:t>
      </w:r>
      <w:r>
        <w:t xml:space="preserve"> </w:t>
      </w:r>
      <w:r w:rsidRPr="003E4690">
        <w:t xml:space="preserve">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«Отзывы».</w:t>
      </w:r>
    </w:p>
    <w:p w14:paraId="6B016031" w14:textId="77777777" w:rsidR="00E136BC" w:rsidRDefault="00E136BC" w:rsidP="00E136BC">
      <w:pPr>
        <w:pStyle w:val="ae"/>
      </w:pPr>
    </w:p>
    <w:p w14:paraId="2ED42C51" w14:textId="77777777" w:rsidR="00E136BC" w:rsidRDefault="00E136BC" w:rsidP="00E136BC">
      <w:pPr>
        <w:pStyle w:val="ae"/>
      </w:pPr>
    </w:p>
    <w:p w14:paraId="448E7793" w14:textId="77777777" w:rsidR="0070550A" w:rsidRDefault="0070550A" w:rsidP="00E136BC">
      <w:pPr>
        <w:pStyle w:val="ae"/>
      </w:pPr>
    </w:p>
    <w:p w14:paraId="6EBBC9BF" w14:textId="77777777" w:rsidR="0070550A" w:rsidRDefault="0070550A" w:rsidP="00E136BC">
      <w:pPr>
        <w:pStyle w:val="ae"/>
      </w:pPr>
    </w:p>
    <w:p w14:paraId="2E8A7674" w14:textId="77777777" w:rsidR="0070550A" w:rsidRDefault="0070550A" w:rsidP="00E136BC">
      <w:pPr>
        <w:pStyle w:val="ae"/>
      </w:pPr>
    </w:p>
    <w:p w14:paraId="3F48E96B" w14:textId="77777777" w:rsidR="0070550A" w:rsidRDefault="0070550A" w:rsidP="00E136BC">
      <w:pPr>
        <w:pStyle w:val="ae"/>
      </w:pPr>
    </w:p>
    <w:p w14:paraId="17345CC9" w14:textId="77777777" w:rsidR="0070550A" w:rsidRDefault="0070550A" w:rsidP="00E136BC">
      <w:pPr>
        <w:pStyle w:val="ae"/>
      </w:pPr>
    </w:p>
    <w:p w14:paraId="5C3AF945" w14:textId="77777777" w:rsidR="0070550A" w:rsidRDefault="0070550A" w:rsidP="00E136BC">
      <w:pPr>
        <w:pStyle w:val="ae"/>
      </w:pPr>
    </w:p>
    <w:p w14:paraId="1EBC0882" w14:textId="77777777" w:rsidR="0070550A" w:rsidRDefault="0070550A" w:rsidP="00E136BC">
      <w:pPr>
        <w:pStyle w:val="ae"/>
      </w:pPr>
    </w:p>
    <w:p w14:paraId="29CEF6B3" w14:textId="77777777" w:rsidR="0070550A" w:rsidRDefault="0070550A" w:rsidP="00E136BC">
      <w:pPr>
        <w:pStyle w:val="ae"/>
      </w:pPr>
    </w:p>
    <w:p w14:paraId="03B5C9EA" w14:textId="77777777" w:rsidR="0070550A" w:rsidRDefault="0070550A" w:rsidP="00E136BC">
      <w:pPr>
        <w:pStyle w:val="ae"/>
      </w:pPr>
    </w:p>
    <w:p w14:paraId="2661465D" w14:textId="77777777" w:rsidR="0070550A" w:rsidRDefault="0070550A" w:rsidP="00E136BC">
      <w:pPr>
        <w:pStyle w:val="ae"/>
      </w:pPr>
    </w:p>
    <w:p w14:paraId="15B08141" w14:textId="77777777" w:rsidR="0070550A" w:rsidRDefault="0070550A" w:rsidP="00E136BC">
      <w:pPr>
        <w:pStyle w:val="ae"/>
      </w:pPr>
    </w:p>
    <w:p w14:paraId="5FF475D0" w14:textId="77777777" w:rsidR="0070550A" w:rsidRDefault="0070550A" w:rsidP="00E136BC">
      <w:pPr>
        <w:pStyle w:val="ae"/>
      </w:pPr>
    </w:p>
    <w:p w14:paraId="246472D3" w14:textId="77777777" w:rsidR="0070550A" w:rsidRDefault="0070550A" w:rsidP="00E136BC">
      <w:pPr>
        <w:pStyle w:val="ae"/>
      </w:pPr>
    </w:p>
    <w:p w14:paraId="5CB75219" w14:textId="77777777" w:rsidR="0070550A" w:rsidRDefault="0070550A" w:rsidP="00E136BC">
      <w:pPr>
        <w:pStyle w:val="ae"/>
      </w:pPr>
    </w:p>
    <w:p w14:paraId="1CB4E44A" w14:textId="77777777" w:rsidR="00E136BC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>
        <w:lastRenderedPageBreak/>
        <w:t>Подсистема «Доставка»</w:t>
      </w:r>
    </w:p>
    <w:p w14:paraId="62A69B96" w14:textId="77777777" w:rsidR="00E136BC" w:rsidRDefault="00E136BC" w:rsidP="0070550A">
      <w:pPr>
        <w:pStyle w:val="a0"/>
        <w:spacing w:line="360" w:lineRule="auto"/>
      </w:pPr>
      <w:r>
        <w:t xml:space="preserve">Диаграмма показывает взаимодействие </w:t>
      </w:r>
      <w:proofErr w:type="spellStart"/>
      <w:r>
        <w:t>DeliverySlot</w:t>
      </w:r>
      <w:proofErr w:type="spellEnd"/>
      <w:r>
        <w:t xml:space="preserve"> и </w:t>
      </w:r>
      <w:proofErr w:type="spellStart"/>
      <w:r>
        <w:t>Order</w:t>
      </w:r>
      <w:proofErr w:type="spellEnd"/>
      <w:r>
        <w:t xml:space="preserve">. </w:t>
      </w:r>
      <w:proofErr w:type="spellStart"/>
      <w:r>
        <w:t>DeliverySlot</w:t>
      </w:r>
      <w:proofErr w:type="spellEnd"/>
      <w:r>
        <w:t xml:space="preserve"> задает временное окно доставки и его активность. </w:t>
      </w:r>
      <w:proofErr w:type="spellStart"/>
      <w:r>
        <w:t>Order</w:t>
      </w:r>
      <w:proofErr w:type="spellEnd"/>
      <w:r>
        <w:t xml:space="preserve"> хранит выбранный слот, назначенного курьера и статус исполнения. Методы </w:t>
      </w:r>
      <w:proofErr w:type="spellStart"/>
      <w:r>
        <w:t>assignCourier</w:t>
      </w:r>
      <w:proofErr w:type="spellEnd"/>
      <w:r>
        <w:t xml:space="preserve">, </w:t>
      </w:r>
      <w:proofErr w:type="spellStart"/>
      <w:r>
        <w:t>confirmDeliveryByCourier</w:t>
      </w:r>
      <w:proofErr w:type="spellEnd"/>
      <w:r>
        <w:t xml:space="preserve">, </w:t>
      </w:r>
      <w:proofErr w:type="spellStart"/>
      <w:r>
        <w:t>confirmDeliveryByClient</w:t>
      </w:r>
      <w:proofErr w:type="spellEnd"/>
      <w:r>
        <w:t xml:space="preserve"> отражают этапы завершения доставки. Связь показывает, что один слот может использоваться в нескольких заказах, а каждый заказ выбирает один слот.</w:t>
      </w:r>
    </w:p>
    <w:p w14:paraId="2CABA5E1" w14:textId="77777777" w:rsidR="00E136BC" w:rsidRDefault="00E136BC" w:rsidP="00E136BC">
      <w:pPr>
        <w:pStyle w:val="ae"/>
      </w:pPr>
    </w:p>
    <w:p w14:paraId="50078127" w14:textId="77777777" w:rsidR="00E136BC" w:rsidRDefault="00E136BC" w:rsidP="00E136BC">
      <w:pPr>
        <w:pStyle w:val="ae"/>
      </w:pPr>
      <w:r w:rsidRPr="00AA0937">
        <w:rPr>
          <w:noProof/>
        </w:rPr>
        <w:drawing>
          <wp:inline distT="0" distB="0" distL="0" distR="0" wp14:anchorId="1F367253" wp14:editId="06CCAE13">
            <wp:extent cx="5019652" cy="404725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3209" cy="40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9BE5" w14:textId="49EEC84C" w:rsidR="00E136BC" w:rsidRDefault="00E136BC" w:rsidP="00E136BC">
      <w:pPr>
        <w:pStyle w:val="ae"/>
      </w:pPr>
      <w:r w:rsidRPr="003E4690">
        <w:t>Рису</w:t>
      </w:r>
      <w:r>
        <w:t>нок</w:t>
      </w:r>
      <w:r w:rsidRPr="003E4690">
        <w:t xml:space="preserve"> </w:t>
      </w:r>
      <w:r>
        <w:t xml:space="preserve">4.1.8  </w:t>
      </w:r>
      <w:r w:rsidRPr="00604F3A">
        <w:t>—</w:t>
      </w:r>
      <w:r>
        <w:t xml:space="preserve"> </w:t>
      </w:r>
      <w:r w:rsidRPr="003E4690">
        <w:t xml:space="preserve">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«Доставка».</w:t>
      </w:r>
    </w:p>
    <w:p w14:paraId="58537B27" w14:textId="77777777" w:rsidR="00E136BC" w:rsidRDefault="00E136BC" w:rsidP="00E136BC">
      <w:pPr>
        <w:pStyle w:val="ae"/>
      </w:pPr>
    </w:p>
    <w:p w14:paraId="15A874A4" w14:textId="77777777" w:rsidR="00E136BC" w:rsidRDefault="00E136BC" w:rsidP="00E136BC">
      <w:pPr>
        <w:pStyle w:val="ae"/>
      </w:pPr>
    </w:p>
    <w:p w14:paraId="3D2BD0C3" w14:textId="77777777" w:rsidR="0070550A" w:rsidRDefault="0070550A" w:rsidP="00E136BC">
      <w:pPr>
        <w:pStyle w:val="ae"/>
      </w:pPr>
    </w:p>
    <w:p w14:paraId="47B5C305" w14:textId="77777777" w:rsidR="0070550A" w:rsidRDefault="0070550A" w:rsidP="00E136BC">
      <w:pPr>
        <w:pStyle w:val="ae"/>
      </w:pPr>
    </w:p>
    <w:p w14:paraId="71EC5282" w14:textId="77777777" w:rsidR="0070550A" w:rsidRDefault="0070550A" w:rsidP="00E136BC">
      <w:pPr>
        <w:pStyle w:val="ae"/>
      </w:pPr>
    </w:p>
    <w:p w14:paraId="5EC9FB28" w14:textId="77777777" w:rsidR="0070550A" w:rsidRDefault="0070550A" w:rsidP="00E136BC">
      <w:pPr>
        <w:pStyle w:val="ae"/>
      </w:pPr>
    </w:p>
    <w:p w14:paraId="11860409" w14:textId="77777777" w:rsidR="0070550A" w:rsidRDefault="0070550A" w:rsidP="00E136BC">
      <w:pPr>
        <w:pStyle w:val="ae"/>
      </w:pPr>
    </w:p>
    <w:p w14:paraId="334A5BCB" w14:textId="77777777" w:rsidR="0070550A" w:rsidRDefault="0070550A" w:rsidP="00E136BC">
      <w:pPr>
        <w:pStyle w:val="ae"/>
      </w:pPr>
    </w:p>
    <w:p w14:paraId="751CF680" w14:textId="77777777" w:rsidR="0070550A" w:rsidRDefault="0070550A" w:rsidP="00E136BC">
      <w:pPr>
        <w:pStyle w:val="ae"/>
      </w:pPr>
    </w:p>
    <w:p w14:paraId="7A8F7983" w14:textId="77777777" w:rsidR="00E136BC" w:rsidRDefault="00E136BC" w:rsidP="00E136BC">
      <w:pPr>
        <w:pStyle w:val="a8"/>
        <w:numPr>
          <w:ilvl w:val="0"/>
          <w:numId w:val="21"/>
        </w:numPr>
        <w:spacing w:line="360" w:lineRule="auto"/>
        <w:ind w:left="993" w:hanging="284"/>
      </w:pPr>
      <w:r>
        <w:lastRenderedPageBreak/>
        <w:t>Подсистема «Администрирование»</w:t>
      </w:r>
    </w:p>
    <w:p w14:paraId="6D3590CC" w14:textId="77777777" w:rsidR="00E136BC" w:rsidRDefault="00E136BC" w:rsidP="00C74C31">
      <w:pPr>
        <w:pStyle w:val="a0"/>
        <w:spacing w:line="360" w:lineRule="auto"/>
      </w:pPr>
      <w:r>
        <w:t xml:space="preserve">В этой диаграмме объединены основные управляемые сущности: User, Product,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ReviewProduct</w:t>
      </w:r>
      <w:proofErr w:type="spellEnd"/>
      <w:r>
        <w:t xml:space="preserve">, </w:t>
      </w:r>
      <w:proofErr w:type="spellStart"/>
      <w:r>
        <w:t>DiscountRule</w:t>
      </w:r>
      <w:proofErr w:type="spellEnd"/>
      <w:r>
        <w:t xml:space="preserve">. Класс User отвечает за активацию, деактивацию и смену роли. Product управляется через публикацию, изменение цены и остатков. </w:t>
      </w:r>
      <w:proofErr w:type="spellStart"/>
      <w:r>
        <w:t>Order</w:t>
      </w:r>
      <w:proofErr w:type="spellEnd"/>
      <w:r>
        <w:t xml:space="preserve"> меняет статус и может получать назначение курьера. </w:t>
      </w:r>
      <w:proofErr w:type="spellStart"/>
      <w:r>
        <w:t>ReviewProduct</w:t>
      </w:r>
      <w:proofErr w:type="spellEnd"/>
      <w:r>
        <w:t xml:space="preserve"> модератор публикует или скрывает. </w:t>
      </w:r>
      <w:proofErr w:type="spellStart"/>
      <w:r>
        <w:t>DiscountRule</w:t>
      </w:r>
      <w:proofErr w:type="spellEnd"/>
      <w:r>
        <w:t xml:space="preserve"> администратор включает и отключает. Связи между классами показывают, что администрирование работает не с одной сущностью, а с целостным набором бизнес-объектов системы.</w:t>
      </w:r>
    </w:p>
    <w:p w14:paraId="3B00C5D7" w14:textId="77777777" w:rsidR="00E136BC" w:rsidRDefault="00E136BC" w:rsidP="00E136BC">
      <w:pPr>
        <w:pStyle w:val="ae"/>
      </w:pPr>
      <w:r w:rsidRPr="00AA0937">
        <w:rPr>
          <w:noProof/>
        </w:rPr>
        <w:drawing>
          <wp:inline distT="0" distB="0" distL="0" distR="0" wp14:anchorId="753ED329" wp14:editId="0637B7F2">
            <wp:extent cx="5940425" cy="4881245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99F4" w14:textId="793038B1" w:rsidR="00E136BC" w:rsidRDefault="00E136BC" w:rsidP="00E136BC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>
        <w:t>4.1.</w:t>
      </w:r>
      <w:r w:rsidRPr="003E4690">
        <w:t>9</w:t>
      </w:r>
      <w:r>
        <w:t xml:space="preserve">  </w:t>
      </w:r>
      <w:r w:rsidRPr="00604F3A">
        <w:t>—</w:t>
      </w:r>
      <w:r>
        <w:t xml:space="preserve"> </w:t>
      </w:r>
      <w:r w:rsidRPr="003E4690">
        <w:t xml:space="preserve">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«Администрирование»</w:t>
      </w:r>
      <w:r w:rsidR="00B976D7">
        <w:t>.</w:t>
      </w:r>
    </w:p>
    <w:p w14:paraId="09C8FF1C" w14:textId="77777777" w:rsidR="00E136BC" w:rsidRDefault="00E136BC" w:rsidP="00E136BC">
      <w:pPr>
        <w:pStyle w:val="ae"/>
      </w:pPr>
    </w:p>
    <w:p w14:paraId="7EEF8400" w14:textId="77777777" w:rsidR="00E136BC" w:rsidRDefault="00E136BC" w:rsidP="00E136BC">
      <w:pPr>
        <w:pStyle w:val="ae"/>
      </w:pPr>
    </w:p>
    <w:p w14:paraId="45A7E1FF" w14:textId="77777777" w:rsidR="00E136BC" w:rsidRDefault="00E136BC" w:rsidP="00E136BC">
      <w:pPr>
        <w:pStyle w:val="ae"/>
      </w:pPr>
    </w:p>
    <w:p w14:paraId="5495BFFD" w14:textId="77777777" w:rsidR="00E136BC" w:rsidRDefault="00E136BC" w:rsidP="00E136BC">
      <w:pPr>
        <w:pStyle w:val="ae"/>
      </w:pPr>
    </w:p>
    <w:p w14:paraId="0FF32A46" w14:textId="77777777" w:rsidR="00E136BC" w:rsidRDefault="00E136BC" w:rsidP="00E136BC">
      <w:pPr>
        <w:pStyle w:val="ae"/>
      </w:pPr>
    </w:p>
    <w:p w14:paraId="7EA97F57" w14:textId="2688B668" w:rsidR="00E136BC" w:rsidRDefault="00C74C31" w:rsidP="00C74C31">
      <w:pPr>
        <w:pStyle w:val="2"/>
        <w:spacing w:line="360" w:lineRule="auto"/>
      </w:pPr>
      <w:r w:rsidRPr="00C74C31">
        <w:lastRenderedPageBreak/>
        <w:t>4.2. Динамические модели пакетов (диаграммы состояний)</w:t>
      </w:r>
    </w:p>
    <w:p w14:paraId="0BC7CDCC" w14:textId="0B2ED511" w:rsidR="00B976D7" w:rsidRDefault="00C74C31" w:rsidP="00B976D7">
      <w:pPr>
        <w:pStyle w:val="a0"/>
        <w:spacing w:line="360" w:lineRule="auto"/>
        <w:rPr>
          <w:lang w:val="ru-RU"/>
        </w:rPr>
      </w:pPr>
      <w:r w:rsidRPr="00C74C31">
        <w:t>Для детализации поведения компонентов, динамический аспект которых является существенным, разработаны диаграммы состояний для каждой подсистемы.</w:t>
      </w:r>
    </w:p>
    <w:p w14:paraId="7AAB05D8" w14:textId="77777777" w:rsidR="00B976D7" w:rsidRPr="00B976D7" w:rsidRDefault="00B976D7" w:rsidP="00B976D7">
      <w:pPr>
        <w:pStyle w:val="a0"/>
        <w:spacing w:line="360" w:lineRule="auto"/>
        <w:rPr>
          <w:lang w:val="ru-RU"/>
        </w:rPr>
      </w:pPr>
    </w:p>
    <w:p w14:paraId="07E044FC" w14:textId="56C2703D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9C08B2">
        <w:t>Подсистема «Публичная часть и каталог»</w:t>
      </w:r>
    </w:p>
    <w:p w14:paraId="41C32D58" w14:textId="77777777" w:rsidR="00602AEA" w:rsidRDefault="00602AEA" w:rsidP="00B976D7">
      <w:pPr>
        <w:pStyle w:val="a0"/>
        <w:spacing w:line="360" w:lineRule="auto"/>
      </w:pPr>
      <w:r w:rsidRPr="00051F5D">
        <w:t xml:space="preserve">В подсистеме публичного интерфейса и каталога отражен типовой пользовательский маршрут просмотра витрины магазина. Сценарий начинается с состояния </w:t>
      </w:r>
      <w:proofErr w:type="spellStart"/>
      <w:r w:rsidRPr="00051F5D">
        <w:t>MainPage</w:t>
      </w:r>
      <w:proofErr w:type="spellEnd"/>
      <w:r w:rsidRPr="00051F5D">
        <w:t xml:space="preserve">, где система подготавливает и отображает стартовые блоки: отзывы, популярные товары и товары со скидками. После перехода в </w:t>
      </w:r>
      <w:proofErr w:type="spellStart"/>
      <w:r w:rsidRPr="00051F5D">
        <w:t>CatalogView</w:t>
      </w:r>
      <w:proofErr w:type="spellEnd"/>
      <w:r w:rsidRPr="00051F5D">
        <w:t xml:space="preserve"> пользователь работает с каталогом, а система применяет выбранные фильтры, сортировку и пагинацию, формируя текущую страницу выдачи. Далее при открытии конкретной позиции выполняется переход в </w:t>
      </w:r>
      <w:proofErr w:type="spellStart"/>
      <w:r w:rsidRPr="00051F5D">
        <w:t>ProductCard</w:t>
      </w:r>
      <w:proofErr w:type="spellEnd"/>
      <w:r w:rsidRPr="00051F5D">
        <w:t xml:space="preserve">, где отображается детальная информация о товаре: изображения, цена, наличие, описание и связанные данные. После просмотра карточки выполняется логическая развилка: пользователь либо продолжает работу с каталогом и возвращается к списку товаров, либо завершает текущий сценарий взаимодействия. Таким образом, модель фиксирует полный цикл публичного просмотра от входа на витрину до выхода из сценария, включая повторяемый переход </w:t>
      </w:r>
      <w:r>
        <w:t>«</w:t>
      </w:r>
      <w:r w:rsidRPr="00051F5D">
        <w:t>каталог-карточка-каталог</w:t>
      </w:r>
      <w:r>
        <w:t>»</w:t>
      </w:r>
      <w:r w:rsidRPr="00051F5D">
        <w:t>, который является базовым для клиентской части интернет-магазина.</w:t>
      </w:r>
    </w:p>
    <w:p w14:paraId="77AF72D7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7057E8C8" wp14:editId="778A3DDC">
            <wp:extent cx="3964716" cy="5745480"/>
            <wp:effectExtent l="0" t="0" r="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75827" cy="576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9533" w14:textId="58807A3E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.2.1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«Публичная часть и каталог».</w:t>
      </w:r>
    </w:p>
    <w:p w14:paraId="3CC97901" w14:textId="77777777" w:rsidR="00602AEA" w:rsidRDefault="00602AEA" w:rsidP="00602AEA">
      <w:pPr>
        <w:pStyle w:val="ae"/>
      </w:pPr>
    </w:p>
    <w:p w14:paraId="1833ED0A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D76D94">
        <w:t>Подсистема «Регистрация и вход»</w:t>
      </w:r>
    </w:p>
    <w:p w14:paraId="1B194BA9" w14:textId="77777777" w:rsidR="00602AEA" w:rsidRDefault="00602AEA" w:rsidP="00B976D7">
      <w:pPr>
        <w:pStyle w:val="a0"/>
        <w:spacing w:line="360" w:lineRule="auto"/>
      </w:pPr>
      <w:r w:rsidRPr="00763160">
        <w:t xml:space="preserve">Для подсистемы регистрации и входа задана последовательность перехода пользователя от неавторизованного состояния к активной сессии. В состоянии </w:t>
      </w:r>
      <w:proofErr w:type="spellStart"/>
      <w:r w:rsidRPr="00763160">
        <w:t>AuthForm</w:t>
      </w:r>
      <w:proofErr w:type="spellEnd"/>
      <w:r w:rsidRPr="00763160">
        <w:t xml:space="preserve"> пользователь вводит учетные данные или выбирает регистрацию, а система выполняет первичную проверку введенных значений. После отправки формы происходит логическая проверка результата: если пользователь выбрал регистрацию, система переводит поток в </w:t>
      </w:r>
      <w:proofErr w:type="spellStart"/>
      <w:r w:rsidRPr="00763160">
        <w:t>RegisterAccount</w:t>
      </w:r>
      <w:proofErr w:type="spellEnd"/>
      <w:r w:rsidRPr="00763160">
        <w:t xml:space="preserve">, создает новую учетную запись и затем направляет пользователя к авторизации; если данные входа корректны, происходит </w:t>
      </w:r>
      <w:r w:rsidRPr="00763160">
        <w:lastRenderedPageBreak/>
        <w:t xml:space="preserve">переход в </w:t>
      </w:r>
      <w:proofErr w:type="spellStart"/>
      <w:r w:rsidRPr="00763160">
        <w:t>UserSession</w:t>
      </w:r>
      <w:proofErr w:type="spellEnd"/>
      <w:r w:rsidRPr="00763160">
        <w:t xml:space="preserve">; если данные некорректны, поток возвращается к форме входа для повторной попытки. Состояние </w:t>
      </w:r>
      <w:proofErr w:type="spellStart"/>
      <w:r w:rsidRPr="00763160">
        <w:t>UserSession</w:t>
      </w:r>
      <w:proofErr w:type="spellEnd"/>
      <w:r w:rsidRPr="00763160">
        <w:t xml:space="preserve"> описывает период, когда пользователь уже авторизован, работает с защищенными разделами и имеет доступ к персональным функциям. Выход из этого состояния выполняется действием </w:t>
      </w:r>
      <w:proofErr w:type="spellStart"/>
      <w:r w:rsidRPr="00763160">
        <w:t>logout</w:t>
      </w:r>
      <w:proofErr w:type="spellEnd"/>
      <w:r w:rsidRPr="00763160">
        <w:t>, после чего сессия закрывается и сценарий завершается. Вся логика показывает, что авторизация и регистрация являются двумя входными ветками одного процесса, которые сходятся в единое рабочее состояние сессии.</w:t>
      </w:r>
    </w:p>
    <w:p w14:paraId="3478609F" w14:textId="77777777" w:rsidR="00602AEA" w:rsidRDefault="00602AEA" w:rsidP="00602AEA">
      <w:pPr>
        <w:pStyle w:val="ae"/>
      </w:pPr>
    </w:p>
    <w:p w14:paraId="091F7F85" w14:textId="77777777" w:rsidR="00602AEA" w:rsidRDefault="00602AEA" w:rsidP="00602AEA">
      <w:pPr>
        <w:pStyle w:val="ae"/>
      </w:pPr>
    </w:p>
    <w:p w14:paraId="186BB6EF" w14:textId="77777777" w:rsidR="00602AEA" w:rsidRDefault="00602AEA" w:rsidP="00602AEA">
      <w:pPr>
        <w:pStyle w:val="ae"/>
      </w:pPr>
    </w:p>
    <w:p w14:paraId="7755A957" w14:textId="77777777" w:rsidR="00602AEA" w:rsidRDefault="00602AEA" w:rsidP="00602AEA">
      <w:pPr>
        <w:pStyle w:val="ae"/>
      </w:pPr>
    </w:p>
    <w:p w14:paraId="2C4E697D" w14:textId="77777777" w:rsidR="00602AEA" w:rsidRDefault="00602AEA" w:rsidP="00602AEA">
      <w:pPr>
        <w:pStyle w:val="ae"/>
      </w:pPr>
    </w:p>
    <w:p w14:paraId="5731B60D" w14:textId="77777777" w:rsidR="00602AEA" w:rsidRDefault="00602AEA" w:rsidP="00602AEA">
      <w:pPr>
        <w:pStyle w:val="ae"/>
      </w:pPr>
    </w:p>
    <w:p w14:paraId="2922022A" w14:textId="77777777" w:rsidR="00602AEA" w:rsidRDefault="00602AEA" w:rsidP="00602AEA">
      <w:pPr>
        <w:pStyle w:val="ae"/>
      </w:pPr>
    </w:p>
    <w:p w14:paraId="18B9DF40" w14:textId="77777777" w:rsidR="00602AEA" w:rsidRDefault="00602AEA" w:rsidP="00602AEA">
      <w:pPr>
        <w:pStyle w:val="ae"/>
      </w:pPr>
    </w:p>
    <w:p w14:paraId="2DB6537F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0D740ED8" wp14:editId="6F79C096">
            <wp:extent cx="2724150" cy="5249346"/>
            <wp:effectExtent l="0" t="0" r="0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26965" cy="525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0049" w14:textId="2A5FB998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.2.2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«Регистрация и вход».</w:t>
      </w:r>
    </w:p>
    <w:p w14:paraId="1C4DBF7F" w14:textId="77777777" w:rsidR="00602AEA" w:rsidRDefault="00602AEA" w:rsidP="00602AEA">
      <w:pPr>
        <w:pStyle w:val="ae"/>
      </w:pPr>
    </w:p>
    <w:p w14:paraId="6DB82FD8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D76D94">
        <w:t>Подсистема «Профиль клиента»</w:t>
      </w:r>
    </w:p>
    <w:p w14:paraId="4E1060F6" w14:textId="77777777" w:rsidR="00602AEA" w:rsidRDefault="00602AEA" w:rsidP="00B976D7">
      <w:pPr>
        <w:pStyle w:val="a0"/>
        <w:spacing w:line="360" w:lineRule="auto"/>
      </w:pPr>
      <w:r w:rsidRPr="002E44CF">
        <w:t xml:space="preserve">Логика подсистемы профиля клиента объединяет полный цикл работы с персональными данными и заказами пользователя после авторизации. Состояние </w:t>
      </w:r>
      <w:proofErr w:type="spellStart"/>
      <w:r w:rsidRPr="002E44CF">
        <w:t>ProfileView</w:t>
      </w:r>
      <w:proofErr w:type="spellEnd"/>
      <w:r w:rsidRPr="002E44CF">
        <w:t xml:space="preserve"> соответствует просмотру актуальной информации аккаунта и истории заказов. Из него пользователь может перейти к </w:t>
      </w:r>
      <w:proofErr w:type="spellStart"/>
      <w:r w:rsidRPr="002E44CF">
        <w:t>ProfileEdit</w:t>
      </w:r>
      <w:proofErr w:type="spellEnd"/>
      <w:r w:rsidRPr="002E44CF">
        <w:t xml:space="preserve">, где изменяет ФИО, email, телефон и связанные реквизиты профиля. После отправки изменений система выполняет проверку валидности данных: при корректном заполнении изменения </w:t>
      </w:r>
      <w:proofErr w:type="gramStart"/>
      <w:r w:rsidRPr="002E44CF">
        <w:t>сохраняются</w:t>
      </w:r>
      <w:proofErr w:type="gramEnd"/>
      <w:r w:rsidRPr="002E44CF">
        <w:t xml:space="preserve"> и пользователь возвращается в режим просмотра профиля, при ошибках остается в режиме редактирования для исправления. Отдельной веткой из </w:t>
      </w:r>
      <w:proofErr w:type="spellStart"/>
      <w:r w:rsidRPr="002E44CF">
        <w:t>ProfileView</w:t>
      </w:r>
      <w:proofErr w:type="spellEnd"/>
      <w:r w:rsidRPr="002E44CF">
        <w:t xml:space="preserve"> запускается </w:t>
      </w:r>
      <w:proofErr w:type="spellStart"/>
      <w:r w:rsidRPr="002E44CF">
        <w:t>PasswordChange</w:t>
      </w:r>
      <w:proofErr w:type="spellEnd"/>
      <w:r w:rsidRPr="002E44CF">
        <w:t xml:space="preserve">, в котором пользователь вводит старый и новый пароль; после </w:t>
      </w:r>
      <w:r w:rsidRPr="002E44CF">
        <w:lastRenderedPageBreak/>
        <w:t xml:space="preserve">проверки требований безопасности и корректности старого пароля система либо принимает изменения и возвращает пользователя в профиль, либо оставляет его в форме смены пароля для повторной попытки. Также из просмотра профиля доступен переход в </w:t>
      </w:r>
      <w:proofErr w:type="spellStart"/>
      <w:r w:rsidRPr="002E44CF">
        <w:t>OrderDetails</w:t>
      </w:r>
      <w:proofErr w:type="spellEnd"/>
      <w:r w:rsidRPr="002E44CF">
        <w:t>, где отображаются детали выбранного заказа и возможные действия по подтверждению получения. Если заказ достиг нужного статуса, подтверждение принимается и поток возвращается в профиль; если условия не выполнены, пользователь остается в деталях заказа. Эта модель показывает, что подсистема профиля объединяет три самостоятельных процесса: управление анкетой, управление учетными данными безопасности и взаимодействие с заказами.</w:t>
      </w:r>
    </w:p>
    <w:p w14:paraId="6564A1FE" w14:textId="77777777" w:rsidR="00602AEA" w:rsidRDefault="00602AEA" w:rsidP="00602AEA">
      <w:pPr>
        <w:pStyle w:val="ae"/>
      </w:pPr>
    </w:p>
    <w:p w14:paraId="60A78B4D" w14:textId="77777777" w:rsidR="00602AEA" w:rsidRDefault="00602AEA" w:rsidP="00602AEA">
      <w:pPr>
        <w:pStyle w:val="ae"/>
      </w:pPr>
    </w:p>
    <w:p w14:paraId="1697F6BF" w14:textId="77777777" w:rsidR="00602AEA" w:rsidRDefault="00602AEA" w:rsidP="00602AEA">
      <w:pPr>
        <w:pStyle w:val="ae"/>
      </w:pPr>
    </w:p>
    <w:p w14:paraId="5EE1B4D5" w14:textId="77777777" w:rsidR="00602AEA" w:rsidRDefault="00602AEA" w:rsidP="00602AEA">
      <w:pPr>
        <w:pStyle w:val="ae"/>
      </w:pPr>
    </w:p>
    <w:p w14:paraId="13E3391B" w14:textId="77777777" w:rsidR="00602AEA" w:rsidRDefault="00602AEA" w:rsidP="00602AEA">
      <w:pPr>
        <w:pStyle w:val="ae"/>
      </w:pPr>
    </w:p>
    <w:p w14:paraId="0F127F9A" w14:textId="77777777" w:rsidR="00602AEA" w:rsidRDefault="00602AEA" w:rsidP="00602AEA">
      <w:pPr>
        <w:pStyle w:val="ae"/>
      </w:pPr>
    </w:p>
    <w:p w14:paraId="53B5F2AA" w14:textId="77777777" w:rsidR="00602AEA" w:rsidRDefault="00602AEA" w:rsidP="00602AEA">
      <w:pPr>
        <w:pStyle w:val="ae"/>
      </w:pPr>
    </w:p>
    <w:p w14:paraId="062B34AF" w14:textId="77777777" w:rsidR="00602AEA" w:rsidRDefault="00602AEA" w:rsidP="00602AEA">
      <w:pPr>
        <w:pStyle w:val="ae"/>
      </w:pPr>
    </w:p>
    <w:p w14:paraId="4290D7A5" w14:textId="77777777" w:rsidR="00602AEA" w:rsidRDefault="00602AEA" w:rsidP="00602AEA">
      <w:pPr>
        <w:pStyle w:val="ae"/>
      </w:pPr>
    </w:p>
    <w:p w14:paraId="49ADA603" w14:textId="77777777" w:rsidR="00602AEA" w:rsidRDefault="00602AEA" w:rsidP="00602AEA">
      <w:pPr>
        <w:pStyle w:val="ae"/>
      </w:pPr>
    </w:p>
    <w:p w14:paraId="25C6AF76" w14:textId="77777777" w:rsidR="00602AEA" w:rsidRDefault="00602AEA" w:rsidP="00602AEA">
      <w:pPr>
        <w:pStyle w:val="ae"/>
      </w:pPr>
    </w:p>
    <w:p w14:paraId="52460AB2" w14:textId="77777777" w:rsidR="00602AEA" w:rsidRDefault="00602AEA" w:rsidP="00602AEA">
      <w:pPr>
        <w:pStyle w:val="ae"/>
      </w:pPr>
      <w:r w:rsidRPr="0078501C">
        <w:rPr>
          <w:noProof/>
        </w:rPr>
        <w:drawing>
          <wp:inline distT="0" distB="0" distL="0" distR="0" wp14:anchorId="5E3D218C" wp14:editId="6A3CD9A3">
            <wp:extent cx="5940425" cy="2932430"/>
            <wp:effectExtent l="0" t="0" r="3175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3DC8" w14:textId="7E622DE3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.2.3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«Профиль клиента».</w:t>
      </w:r>
    </w:p>
    <w:p w14:paraId="1DF009CF" w14:textId="77777777" w:rsidR="00602AEA" w:rsidRDefault="00602AEA" w:rsidP="00602AEA">
      <w:pPr>
        <w:pStyle w:val="ae"/>
      </w:pPr>
    </w:p>
    <w:p w14:paraId="1CB5101C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D76D94">
        <w:t>Подсистема «Корзина и избранное»</w:t>
      </w:r>
    </w:p>
    <w:p w14:paraId="6937C7B4" w14:textId="77777777" w:rsidR="00602AEA" w:rsidRDefault="00602AEA" w:rsidP="00B976D7">
      <w:pPr>
        <w:pStyle w:val="a0"/>
        <w:spacing w:line="360" w:lineRule="auto"/>
      </w:pPr>
      <w:r w:rsidRPr="00E74453">
        <w:t xml:space="preserve">Работа подсистемы корзины и избранного описывает формирование состава покупки и отложенное удаление товаров из избранного. В состоянии </w:t>
      </w:r>
      <w:proofErr w:type="spellStart"/>
      <w:r w:rsidRPr="00E74453">
        <w:t>CartView</w:t>
      </w:r>
      <w:proofErr w:type="spellEnd"/>
      <w:r w:rsidRPr="00E74453">
        <w:t xml:space="preserve"> система выводит текущий состав корзины и расчетные суммы. При переходе в </w:t>
      </w:r>
      <w:proofErr w:type="spellStart"/>
      <w:r w:rsidRPr="00E74453">
        <w:t>CartEdit</w:t>
      </w:r>
      <w:proofErr w:type="spellEnd"/>
      <w:r w:rsidRPr="00E74453">
        <w:t xml:space="preserve"> пользователь добавляет товары, удаляет позиции и изменяет количество. После применения изменений система выполняет проверку допустимости количества относительно доступных остатков и бизнес-ограничений: если значения корректны, пользователь возвращается к просмотру корзины с обновленными итогами; если нет, остается в режиме редактирования до исправления. Параллельно предусмотрен переход в </w:t>
      </w:r>
      <w:proofErr w:type="spellStart"/>
      <w:r w:rsidRPr="00E74453">
        <w:t>WishlistView</w:t>
      </w:r>
      <w:proofErr w:type="spellEnd"/>
      <w:r w:rsidRPr="00E74453">
        <w:t xml:space="preserve">, где пользователь управляет списком избранного. При удалении товара из избранного запускается состояние </w:t>
      </w:r>
      <w:proofErr w:type="spellStart"/>
      <w:r w:rsidRPr="00E74453">
        <w:t>DelayedRemove</w:t>
      </w:r>
      <w:proofErr w:type="spellEnd"/>
      <w:r w:rsidRPr="00E74453">
        <w:t>, которое реализует отложенное удаление по таймеру с возможностью отмены. Если пользователь отменяет действие вовремя, товар остается в избранном и управление возвращается к просмотру списка; если отмены нет, удаление фиксируется и поток возвращается к основному сценарию. Завершается модель переходом к оформлению заказа, то есть в следующую подсистему. В результате видно, как подсистема поддерживает и “жесткие” изменения корзины, и “мягкие” действия с избранным, где возможен откат в ограниченный интервал времени.</w:t>
      </w:r>
    </w:p>
    <w:p w14:paraId="1BF533D0" w14:textId="77777777" w:rsidR="00602AEA" w:rsidRDefault="00602AEA" w:rsidP="00602AEA">
      <w:pPr>
        <w:pStyle w:val="ae"/>
      </w:pPr>
    </w:p>
    <w:p w14:paraId="28D169DC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3B7643FE" wp14:editId="431B31D4">
            <wp:extent cx="5940425" cy="5064760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F8B7" w14:textId="6EA33109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.2.4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«Корзина и избранное».</w:t>
      </w:r>
    </w:p>
    <w:p w14:paraId="46102526" w14:textId="77777777" w:rsidR="00602AEA" w:rsidRDefault="00602AEA" w:rsidP="00602AEA">
      <w:pPr>
        <w:pStyle w:val="ae"/>
        <w:jc w:val="left"/>
      </w:pPr>
    </w:p>
    <w:p w14:paraId="746E0422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D76D94">
        <w:t>Подсистема «Оформление заказа»</w:t>
      </w:r>
    </w:p>
    <w:p w14:paraId="3BA18AAE" w14:textId="77777777" w:rsidR="00602AEA" w:rsidRDefault="00602AEA" w:rsidP="00B976D7">
      <w:pPr>
        <w:pStyle w:val="a0"/>
        <w:spacing w:line="360" w:lineRule="auto"/>
      </w:pPr>
      <w:r w:rsidRPr="0040239E">
        <w:t xml:space="preserve">Процесс в подсистеме оформления заказа ведет пользователя от заполнения формы до подтверждения успешного создания заказа. Состояние </w:t>
      </w:r>
      <w:proofErr w:type="spellStart"/>
      <w:r w:rsidRPr="0040239E">
        <w:t>CheckoutForm</w:t>
      </w:r>
      <w:proofErr w:type="spellEnd"/>
      <w:r w:rsidRPr="0040239E">
        <w:t xml:space="preserve"> описывает ввод ключевых данных: адрес доставки, слот, контактный телефон и комментарий. Далее поток переходит в </w:t>
      </w:r>
      <w:proofErr w:type="spellStart"/>
      <w:r w:rsidRPr="0040239E">
        <w:t>PromoApply</w:t>
      </w:r>
      <w:proofErr w:type="spellEnd"/>
      <w:r w:rsidRPr="0040239E">
        <w:t xml:space="preserve">, где выполняется попытка применения промокодов и пересчет стоимости. После этого в состоянии </w:t>
      </w:r>
      <w:proofErr w:type="spellStart"/>
      <w:r w:rsidRPr="0040239E">
        <w:t>StockCheck</w:t>
      </w:r>
      <w:proofErr w:type="spellEnd"/>
      <w:r w:rsidRPr="0040239E">
        <w:t xml:space="preserve"> система проверяет наличие каждой позиции и возможность выполнения заказа в запрошенном количестве. Если проверки пройдены, сценарий переходит в </w:t>
      </w:r>
      <w:proofErr w:type="spellStart"/>
      <w:r w:rsidRPr="0040239E">
        <w:t>OrderCreate</w:t>
      </w:r>
      <w:proofErr w:type="spellEnd"/>
      <w:r w:rsidRPr="0040239E">
        <w:t xml:space="preserve">, где создаются запись заказа, его позиции и служебные записи истории статусов; если проверка не пройдена, пользователь возвращается на этап ввода данных для корректировки состава </w:t>
      </w:r>
      <w:r w:rsidRPr="0040239E">
        <w:lastRenderedPageBreak/>
        <w:t xml:space="preserve">или параметров заказа. После успешного создания включается </w:t>
      </w:r>
      <w:proofErr w:type="spellStart"/>
      <w:r w:rsidRPr="0040239E">
        <w:t>OrderResult</w:t>
      </w:r>
      <w:proofErr w:type="spellEnd"/>
      <w:r w:rsidRPr="0040239E">
        <w:t>, где отображается итог с номером заказа и подтверждением, что заказ принят в обработку. Завершение этого состояния означает окончание сценария оформления. Здесь четко показано, что перед созданием заказа обязательно проходит этап валидации бизнес-условий, и только после успешной проверки данные фиксируются в системе.</w:t>
      </w:r>
    </w:p>
    <w:p w14:paraId="3F5218A4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05536198" wp14:editId="6AD3B3F2">
            <wp:extent cx="2583128" cy="8170545"/>
            <wp:effectExtent l="0" t="0" r="8255" b="190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84072" cy="817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26D7" w14:textId="686F2D24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.2.5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«Оформление заказа».</w:t>
      </w:r>
    </w:p>
    <w:p w14:paraId="4146E916" w14:textId="77777777" w:rsidR="00602AEA" w:rsidRDefault="00602AEA" w:rsidP="00602AEA">
      <w:pPr>
        <w:pStyle w:val="ae"/>
      </w:pPr>
    </w:p>
    <w:p w14:paraId="5868C8CF" w14:textId="77777777" w:rsidR="00602AEA" w:rsidRDefault="00602AEA" w:rsidP="00602AEA">
      <w:pPr>
        <w:pStyle w:val="ae"/>
      </w:pPr>
    </w:p>
    <w:p w14:paraId="46EC828B" w14:textId="77777777" w:rsidR="00602AEA" w:rsidRDefault="00602AEA" w:rsidP="00602AEA">
      <w:pPr>
        <w:pStyle w:val="ae"/>
      </w:pPr>
    </w:p>
    <w:p w14:paraId="7A58E410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D76D94">
        <w:lastRenderedPageBreak/>
        <w:t xml:space="preserve">Подсистема «Скидки и </w:t>
      </w:r>
      <w:proofErr w:type="spellStart"/>
      <w:r w:rsidRPr="00D76D94">
        <w:t>промокоды</w:t>
      </w:r>
      <w:proofErr w:type="spellEnd"/>
      <w:r w:rsidRPr="00D76D94">
        <w:t>»</w:t>
      </w:r>
    </w:p>
    <w:p w14:paraId="3F322449" w14:textId="77777777" w:rsidR="00602AEA" w:rsidRDefault="00602AEA" w:rsidP="00B976D7">
      <w:pPr>
        <w:pStyle w:val="a0"/>
        <w:spacing w:line="360" w:lineRule="auto"/>
      </w:pPr>
      <w:r w:rsidRPr="00594CA1">
        <w:t xml:space="preserve">В подсистеме скидок и промокодов раскрыта последовательность применения правил ценообразования к заказу. В состоянии </w:t>
      </w:r>
      <w:proofErr w:type="spellStart"/>
      <w:r w:rsidRPr="00594CA1">
        <w:t>RuleSelect</w:t>
      </w:r>
      <w:proofErr w:type="spellEnd"/>
      <w:r w:rsidRPr="00594CA1">
        <w:t xml:space="preserve"> система подбирает набор релевантных скидочных правил в зависимости от товара, категории, каталожных условий и иных настроек. Затем в </w:t>
      </w:r>
      <w:proofErr w:type="spellStart"/>
      <w:r w:rsidRPr="00594CA1">
        <w:t>PromoValidate</w:t>
      </w:r>
      <w:proofErr w:type="spellEnd"/>
      <w:r w:rsidRPr="00594CA1">
        <w:t xml:space="preserve"> проверяется введенный промокод: существование, активность, период действия и ограничения использования. После проверки определяется дальнейший ход: при валидном </w:t>
      </w:r>
      <w:proofErr w:type="spellStart"/>
      <w:r w:rsidRPr="00594CA1">
        <w:t>промокоде</w:t>
      </w:r>
      <w:proofErr w:type="spellEnd"/>
      <w:r w:rsidRPr="00594CA1">
        <w:t xml:space="preserve"> или отсутствии </w:t>
      </w:r>
      <w:proofErr w:type="spellStart"/>
      <w:r w:rsidRPr="00594CA1">
        <w:t>промокода</w:t>
      </w:r>
      <w:proofErr w:type="spellEnd"/>
      <w:r w:rsidRPr="00594CA1">
        <w:t xml:space="preserve"> поток переходит к </w:t>
      </w:r>
      <w:proofErr w:type="spellStart"/>
      <w:r w:rsidRPr="00594CA1">
        <w:t>DiscountCalc</w:t>
      </w:r>
      <w:proofErr w:type="spellEnd"/>
      <w:r w:rsidRPr="00594CA1">
        <w:t xml:space="preserve">, где выполняется непосредственный расчет скидки; при </w:t>
      </w:r>
      <w:proofErr w:type="spellStart"/>
      <w:r w:rsidRPr="00594CA1">
        <w:t>невалидном</w:t>
      </w:r>
      <w:proofErr w:type="spellEnd"/>
      <w:r w:rsidRPr="00594CA1">
        <w:t xml:space="preserve"> </w:t>
      </w:r>
      <w:proofErr w:type="spellStart"/>
      <w:r w:rsidRPr="00594CA1">
        <w:t>промокоде</w:t>
      </w:r>
      <w:proofErr w:type="spellEnd"/>
      <w:r w:rsidRPr="00594CA1">
        <w:t xml:space="preserve"> система фиксирует результат без применения промо-льготы и переходит к итоговому состоянию результата. В </w:t>
      </w:r>
      <w:proofErr w:type="spellStart"/>
      <w:r w:rsidRPr="00594CA1">
        <w:t>DiscountCalc</w:t>
      </w:r>
      <w:proofErr w:type="spellEnd"/>
      <w:r w:rsidRPr="00594CA1">
        <w:t xml:space="preserve"> учитывается тип скидки (процентная или фиксированная), применяются ограничители, в том числе ограничение максимальной скидки, и рассчитывается итоговое уменьшение стоимости. В </w:t>
      </w:r>
      <w:proofErr w:type="spellStart"/>
      <w:r w:rsidRPr="00594CA1">
        <w:t>DiscountResult</w:t>
      </w:r>
      <w:proofErr w:type="spellEnd"/>
      <w:r w:rsidRPr="00594CA1">
        <w:t xml:space="preserve"> система передает итоговую сумму скидки и скорректированную стоимость обратно в процесс оформления заказа. Эта схема показывает, что подсистема скидок является вычислительным контуром с обязательным этапом проверки и только затем этапом расчета.</w:t>
      </w:r>
    </w:p>
    <w:p w14:paraId="01A6E2B5" w14:textId="77777777" w:rsidR="00602AEA" w:rsidRDefault="00602AEA" w:rsidP="00602AEA">
      <w:pPr>
        <w:pStyle w:val="ae"/>
      </w:pPr>
    </w:p>
    <w:p w14:paraId="7A53F997" w14:textId="77777777" w:rsidR="00602AEA" w:rsidRDefault="00602AEA" w:rsidP="00602AEA">
      <w:pPr>
        <w:pStyle w:val="ae"/>
      </w:pPr>
    </w:p>
    <w:p w14:paraId="029B0CC6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56AB3FCD" wp14:editId="02BB831A">
            <wp:extent cx="3525826" cy="7347586"/>
            <wp:effectExtent l="0" t="0" r="0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28746" cy="735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AAC6" w14:textId="31429AC0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.2.6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 xml:space="preserve">для подсистемы «Скидки и </w:t>
      </w:r>
      <w:proofErr w:type="spellStart"/>
      <w:r>
        <w:t>промокоды</w:t>
      </w:r>
      <w:proofErr w:type="spellEnd"/>
      <w:r>
        <w:t>».</w:t>
      </w:r>
    </w:p>
    <w:p w14:paraId="38B5332B" w14:textId="77777777" w:rsidR="00602AEA" w:rsidRDefault="00602AEA" w:rsidP="00602AEA">
      <w:pPr>
        <w:pStyle w:val="ae"/>
        <w:jc w:val="left"/>
      </w:pPr>
    </w:p>
    <w:p w14:paraId="1A78BCCF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D76D94">
        <w:t>Подсистема «Отзывы»</w:t>
      </w:r>
    </w:p>
    <w:p w14:paraId="24F00FEB" w14:textId="77777777" w:rsidR="00602AEA" w:rsidRDefault="00602AEA" w:rsidP="00B976D7">
      <w:pPr>
        <w:pStyle w:val="a0"/>
        <w:spacing w:line="360" w:lineRule="auto"/>
      </w:pPr>
      <w:r w:rsidRPr="00392AD7">
        <w:t xml:space="preserve">Поведение подсистемы отзывов отражает процесс публикации отзыва с учетом права пользователя на его размещение и последующей модерации. Сначала выполняется </w:t>
      </w:r>
      <w:proofErr w:type="spellStart"/>
      <w:r w:rsidRPr="00392AD7">
        <w:t>EligibilityCheck</w:t>
      </w:r>
      <w:proofErr w:type="spellEnd"/>
      <w:r w:rsidRPr="00392AD7">
        <w:t xml:space="preserve">, где система проверяет, имеет ли </w:t>
      </w:r>
      <w:r w:rsidRPr="00392AD7">
        <w:lastRenderedPageBreak/>
        <w:t xml:space="preserve">пользователь основание оставить отзыв, как правило через факт завершенного или доставленного заказа. Если право подтверждено, пользователь переходит в </w:t>
      </w:r>
      <w:proofErr w:type="spellStart"/>
      <w:r w:rsidRPr="00392AD7">
        <w:t>ReviewForm</w:t>
      </w:r>
      <w:proofErr w:type="spellEnd"/>
      <w:r w:rsidRPr="00392AD7">
        <w:t xml:space="preserve">, заполняет оценку и комментарий и отправляет данные на проверку корректности. При валидных данных система публикует отзыв в состоянии </w:t>
      </w:r>
      <w:proofErr w:type="spellStart"/>
      <w:r w:rsidRPr="00392AD7">
        <w:t>ReviewPublish</w:t>
      </w:r>
      <w:proofErr w:type="spellEnd"/>
      <w:r w:rsidRPr="00392AD7">
        <w:t xml:space="preserve">; при ошибках ввода пользователь остается в форме и исправляет данные. После публикации администратор может перевести отзыв в </w:t>
      </w:r>
      <w:proofErr w:type="spellStart"/>
      <w:r w:rsidRPr="00392AD7">
        <w:t>ReviewHidden</w:t>
      </w:r>
      <w:proofErr w:type="spellEnd"/>
      <w:r w:rsidRPr="00392AD7">
        <w:t xml:space="preserve">, если требуется скрыть его с витрины, и при необходимости вернуть обратно в опубликованный статус. Финал сценария допускается как после публикации, так и после скрытия, что отражает завершенность </w:t>
      </w:r>
      <w:proofErr w:type="spellStart"/>
      <w:r w:rsidRPr="00392AD7">
        <w:t>модерационного</w:t>
      </w:r>
      <w:proofErr w:type="spellEnd"/>
      <w:r w:rsidRPr="00392AD7">
        <w:t xml:space="preserve"> цикла для конкретной записи. В итоге модель охватывает сразу две логики: пользовательскую (создание) и административную (видимость отзыва).</w:t>
      </w:r>
    </w:p>
    <w:p w14:paraId="289F5F1F" w14:textId="77777777" w:rsidR="00602AEA" w:rsidRDefault="00602AEA" w:rsidP="00602AEA">
      <w:pPr>
        <w:pStyle w:val="ae"/>
      </w:pPr>
    </w:p>
    <w:p w14:paraId="0510FD4F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6EA137F0" wp14:editId="39EBD492">
            <wp:extent cx="3215640" cy="7262194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23749" cy="728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27964" w14:textId="6FAF3502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.2.7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«Отзывы».</w:t>
      </w:r>
    </w:p>
    <w:p w14:paraId="6087EC49" w14:textId="77777777" w:rsidR="00602AEA" w:rsidRDefault="00602AEA" w:rsidP="00602AEA">
      <w:pPr>
        <w:pStyle w:val="ae"/>
      </w:pPr>
    </w:p>
    <w:p w14:paraId="59808934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D76D94">
        <w:t>Подсистема «Доставка»</w:t>
      </w:r>
    </w:p>
    <w:p w14:paraId="331C842E" w14:textId="77777777" w:rsidR="00602AEA" w:rsidRDefault="00602AEA" w:rsidP="00B976D7">
      <w:pPr>
        <w:pStyle w:val="a0"/>
        <w:spacing w:line="360" w:lineRule="auto"/>
      </w:pPr>
      <w:r w:rsidRPr="00392AD7">
        <w:t xml:space="preserve">Сценарий подсистемы доставки показывает путь заказа от назначения курьера до окончательного подтверждения получения. Сценарий начинается в </w:t>
      </w:r>
      <w:proofErr w:type="spellStart"/>
      <w:r w:rsidRPr="00392AD7">
        <w:t>CourierAssign</w:t>
      </w:r>
      <w:proofErr w:type="spellEnd"/>
      <w:r w:rsidRPr="00392AD7">
        <w:t xml:space="preserve">, где заказу назначается курьер. Далее в </w:t>
      </w:r>
      <w:proofErr w:type="spellStart"/>
      <w:r w:rsidRPr="00392AD7">
        <w:t>CourierAccept</w:t>
      </w:r>
      <w:proofErr w:type="spellEnd"/>
      <w:r w:rsidRPr="00392AD7">
        <w:t xml:space="preserve"> курьер </w:t>
      </w:r>
      <w:r w:rsidRPr="00392AD7">
        <w:lastRenderedPageBreak/>
        <w:t xml:space="preserve">принимает решение по заказу; если заказ принят, поток переходит в </w:t>
      </w:r>
      <w:proofErr w:type="spellStart"/>
      <w:r w:rsidRPr="00392AD7">
        <w:t>DeliveryInProgress</w:t>
      </w:r>
      <w:proofErr w:type="spellEnd"/>
      <w:r w:rsidRPr="00392AD7">
        <w:t xml:space="preserve">, если нет, происходит возврат на назначение для выбора другого исполнителя. В процессе доставки после прибытия выполняется </w:t>
      </w:r>
      <w:proofErr w:type="spellStart"/>
      <w:r w:rsidRPr="00392AD7">
        <w:t>CourierConfirm</w:t>
      </w:r>
      <w:proofErr w:type="spellEnd"/>
      <w:r w:rsidRPr="00392AD7">
        <w:t xml:space="preserve">, где фиксируется подтверждение курьером факта передачи заказа. Затем система переходит в </w:t>
      </w:r>
      <w:proofErr w:type="spellStart"/>
      <w:r w:rsidRPr="00392AD7">
        <w:t>ClientConfirm</w:t>
      </w:r>
      <w:proofErr w:type="spellEnd"/>
      <w:r w:rsidRPr="00392AD7">
        <w:t>, ожидая подтверждение со стороны клиента. Если клиент подтверждает получение, сценарий завершается успешным окончанием доставки; если подтверждение не получено, состояние ожидания сохраняется до завершения процесса подтверждения. Такой поток наглядно показывает двусторонний характер закрытия доставки: важны и действие курьера, и действие клиента, что обеспечивает корректную фиксацию факта исполнения заказа.</w:t>
      </w:r>
    </w:p>
    <w:p w14:paraId="6807AEF4" w14:textId="77777777" w:rsidR="00602AEA" w:rsidRDefault="00602AEA" w:rsidP="00602AEA">
      <w:pPr>
        <w:pStyle w:val="ae"/>
      </w:pPr>
    </w:p>
    <w:p w14:paraId="09CFA31B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2746C27A" wp14:editId="609F8933">
            <wp:extent cx="2600688" cy="8335538"/>
            <wp:effectExtent l="0" t="0" r="9525" b="889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FBD3" w14:textId="015C430F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</w:t>
      </w:r>
      <w:r w:rsidRPr="00B55072">
        <w:t>8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«Доставка».</w:t>
      </w:r>
    </w:p>
    <w:p w14:paraId="09B9D6A0" w14:textId="77777777" w:rsidR="00602AEA" w:rsidRDefault="00602AEA" w:rsidP="00602AEA">
      <w:pPr>
        <w:pStyle w:val="ae"/>
      </w:pPr>
    </w:p>
    <w:p w14:paraId="396B6D1A" w14:textId="77777777" w:rsidR="00602AEA" w:rsidRDefault="00602AEA" w:rsidP="00602AEA">
      <w:pPr>
        <w:pStyle w:val="ae"/>
      </w:pPr>
    </w:p>
    <w:p w14:paraId="69454207" w14:textId="77777777" w:rsidR="00602AEA" w:rsidRDefault="00602AEA" w:rsidP="00602AEA">
      <w:pPr>
        <w:pStyle w:val="ae"/>
      </w:pPr>
    </w:p>
    <w:p w14:paraId="2103009A" w14:textId="77777777" w:rsidR="00602AEA" w:rsidRDefault="00602AEA" w:rsidP="00B976D7">
      <w:pPr>
        <w:pStyle w:val="a8"/>
        <w:numPr>
          <w:ilvl w:val="0"/>
          <w:numId w:val="23"/>
        </w:numPr>
        <w:spacing w:line="360" w:lineRule="auto"/>
        <w:ind w:left="993" w:hanging="284"/>
      </w:pPr>
      <w:r w:rsidRPr="00E014C4">
        <w:t>Подсистема «Администрирование»</w:t>
      </w:r>
    </w:p>
    <w:p w14:paraId="0B3AE9AB" w14:textId="77777777" w:rsidR="00602AEA" w:rsidRDefault="00602AEA" w:rsidP="00B976D7">
      <w:pPr>
        <w:pStyle w:val="a0"/>
        <w:spacing w:line="360" w:lineRule="auto"/>
      </w:pPr>
      <w:r w:rsidRPr="00392AD7">
        <w:t xml:space="preserve">Функционирование подсистемы административного управления представлено как рабочий цикл администратора по всем ключевым разделам системы. После входа в </w:t>
      </w:r>
      <w:proofErr w:type="spellStart"/>
      <w:r w:rsidRPr="00392AD7">
        <w:t>AdminAuth</w:t>
      </w:r>
      <w:proofErr w:type="spellEnd"/>
      <w:r w:rsidRPr="00392AD7">
        <w:t xml:space="preserve"> система проверяет наличие административной роли и прав доступа. При успешной проверке администратор переходит к управлению бизнес-объектами, начиная с </w:t>
      </w:r>
      <w:proofErr w:type="spellStart"/>
      <w:r w:rsidRPr="00392AD7">
        <w:t>ManageCatalog</w:t>
      </w:r>
      <w:proofErr w:type="spellEnd"/>
      <w:r w:rsidRPr="00392AD7">
        <w:t xml:space="preserve">, где выполняются операции создания, изменения, удаления и поиска по товарам и категориям. Затем поток последовательно охватывает </w:t>
      </w:r>
      <w:proofErr w:type="spellStart"/>
      <w:r w:rsidRPr="00392AD7">
        <w:t>ManageOrders</w:t>
      </w:r>
      <w:proofErr w:type="spellEnd"/>
      <w:r w:rsidRPr="00392AD7">
        <w:t xml:space="preserve">, </w:t>
      </w:r>
      <w:proofErr w:type="spellStart"/>
      <w:r w:rsidRPr="00392AD7">
        <w:t>ManageDiscounts</w:t>
      </w:r>
      <w:proofErr w:type="spellEnd"/>
      <w:r w:rsidRPr="00392AD7">
        <w:t xml:space="preserve">, </w:t>
      </w:r>
      <w:proofErr w:type="spellStart"/>
      <w:r w:rsidRPr="00392AD7">
        <w:t>ManageReviews</w:t>
      </w:r>
      <w:proofErr w:type="spellEnd"/>
      <w:r w:rsidRPr="00392AD7">
        <w:t xml:space="preserve"> и </w:t>
      </w:r>
      <w:proofErr w:type="spellStart"/>
      <w:r w:rsidRPr="00392AD7">
        <w:t>ManageUsersRoles</w:t>
      </w:r>
      <w:proofErr w:type="spellEnd"/>
      <w:r w:rsidRPr="00392AD7">
        <w:t xml:space="preserve">, что отражает полноту администраторского контура: работа с заказами и статусами, управление скидками и </w:t>
      </w:r>
      <w:proofErr w:type="spellStart"/>
      <w:r w:rsidRPr="00392AD7">
        <w:t>промокодами</w:t>
      </w:r>
      <w:proofErr w:type="spellEnd"/>
      <w:r w:rsidRPr="00392AD7">
        <w:t xml:space="preserve">, модерация отзывов, а также управление пользователями и ролями. После прохождения цикла администратор может либо продолжить работу и запустить новый круг операций, либо завершить сеанс. При отсутствии прав на этапе </w:t>
      </w:r>
      <w:proofErr w:type="spellStart"/>
      <w:r w:rsidRPr="00392AD7">
        <w:t>AdminAuth</w:t>
      </w:r>
      <w:proofErr w:type="spellEnd"/>
      <w:r w:rsidRPr="00392AD7">
        <w:t xml:space="preserve"> сценарий сразу прекращается. Финальная логика показывает централизованный управляющий процесс, где одна роль контролирует состояние всех критических подсистем приложения.</w:t>
      </w:r>
    </w:p>
    <w:p w14:paraId="6E22F0CD" w14:textId="77777777" w:rsidR="00602AEA" w:rsidRDefault="00602AEA" w:rsidP="00602AEA">
      <w:pPr>
        <w:pStyle w:val="ae"/>
      </w:pPr>
    </w:p>
    <w:p w14:paraId="4D7CE4B4" w14:textId="77777777" w:rsidR="00602AEA" w:rsidRDefault="00602AEA" w:rsidP="00602AEA">
      <w:pPr>
        <w:pStyle w:val="ae"/>
      </w:pPr>
      <w:r w:rsidRPr="0078501C">
        <w:rPr>
          <w:noProof/>
        </w:rPr>
        <w:lastRenderedPageBreak/>
        <w:drawing>
          <wp:inline distT="0" distB="0" distL="0" distR="0" wp14:anchorId="635F6349" wp14:editId="5D70C7BA">
            <wp:extent cx="3600450" cy="838962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866"/>
                    <a:stretch/>
                  </pic:blipFill>
                  <pic:spPr bwMode="auto">
                    <a:xfrm>
                      <a:off x="0" y="0"/>
                      <a:ext cx="3600953" cy="83907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5EAD86" w14:textId="2D01F560" w:rsidR="00602AEA" w:rsidRDefault="00602AEA" w:rsidP="00602AEA">
      <w:pPr>
        <w:pStyle w:val="ae"/>
      </w:pPr>
      <w:r w:rsidRPr="003E4690">
        <w:t>Рисун</w:t>
      </w:r>
      <w:r>
        <w:t>ок</w:t>
      </w:r>
      <w:r w:rsidRPr="003E4690">
        <w:t xml:space="preserve"> </w:t>
      </w:r>
      <w:r w:rsidR="00B976D7">
        <w:t>4</w:t>
      </w:r>
      <w:r>
        <w:t>.2.9</w:t>
      </w:r>
      <w:r w:rsidR="00B976D7">
        <w:t xml:space="preserve"> </w:t>
      </w:r>
      <w:r w:rsidR="00B976D7" w:rsidRPr="00604F3A">
        <w:t>—</w:t>
      </w:r>
      <w:r w:rsidR="00B976D7">
        <w:t xml:space="preserve"> </w:t>
      </w:r>
      <w:r w:rsidRPr="003E4690">
        <w:t xml:space="preserve">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«Администрирование».</w:t>
      </w:r>
    </w:p>
    <w:p w14:paraId="0A33C93F" w14:textId="77777777" w:rsidR="00602AEA" w:rsidRDefault="00602AEA" w:rsidP="00602AEA">
      <w:pPr>
        <w:pStyle w:val="ae"/>
      </w:pPr>
    </w:p>
    <w:p w14:paraId="7FBC2803" w14:textId="77777777" w:rsidR="00602AEA" w:rsidRDefault="00602AEA" w:rsidP="00602AEA">
      <w:pPr>
        <w:pStyle w:val="ae"/>
      </w:pPr>
    </w:p>
    <w:p w14:paraId="0D87D7CB" w14:textId="75A401AD" w:rsidR="00954803" w:rsidRDefault="00C05026" w:rsidP="00C05026">
      <w:pPr>
        <w:pStyle w:val="2"/>
        <w:spacing w:line="360" w:lineRule="auto"/>
      </w:pPr>
      <w:r w:rsidRPr="00C05026">
        <w:lastRenderedPageBreak/>
        <w:t>4.3. Диаграммы состояний основных сущностей</w:t>
      </w:r>
    </w:p>
    <w:p w14:paraId="269880B1" w14:textId="5DC4097D" w:rsidR="00C05026" w:rsidRPr="0000593A" w:rsidRDefault="00C05026" w:rsidP="00C05026">
      <w:pPr>
        <w:pStyle w:val="a0"/>
        <w:spacing w:line="360" w:lineRule="auto"/>
        <w:rPr>
          <w:lang w:val="ru-RU"/>
        </w:rPr>
      </w:pPr>
      <w:r w:rsidRPr="00C05026">
        <w:t>Для ключевых бизнес-объектов системы (заказ, пользователь, товар, скидка, отзыв, корзина, избранное, доставка и др.) разработаны детализированные диаграммы состояний, отражающие их жизненные циклы.</w:t>
      </w:r>
    </w:p>
    <w:p w14:paraId="438DD4C0" w14:textId="77777777" w:rsidR="00C05026" w:rsidRDefault="00C05026" w:rsidP="0000593A">
      <w:pPr>
        <w:pStyle w:val="ab"/>
      </w:pPr>
      <w:r w:rsidRPr="000D1041">
        <w:drawing>
          <wp:inline distT="0" distB="0" distL="0" distR="0" wp14:anchorId="36A7A2BB" wp14:editId="581AB25B">
            <wp:extent cx="3867690" cy="65922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7AA69" w14:textId="77777777" w:rsidR="00C05026" w:rsidRDefault="00C05026" w:rsidP="0000593A">
      <w:pPr>
        <w:pStyle w:val="ab"/>
      </w:pPr>
    </w:p>
    <w:p w14:paraId="13C13DC3" w14:textId="77777777" w:rsidR="00C05026" w:rsidRDefault="00C05026" w:rsidP="0000593A">
      <w:pPr>
        <w:pStyle w:val="ab"/>
      </w:pPr>
    </w:p>
    <w:p w14:paraId="776B1D7B" w14:textId="77777777" w:rsidR="00C05026" w:rsidRDefault="00C05026" w:rsidP="0000593A">
      <w:pPr>
        <w:pStyle w:val="ab"/>
      </w:pPr>
    </w:p>
    <w:p w14:paraId="192FF428" w14:textId="77777777" w:rsidR="00C05026" w:rsidRPr="00C05026" w:rsidRDefault="00C05026" w:rsidP="0000593A">
      <w:pPr>
        <w:pStyle w:val="ab"/>
        <w:rPr>
          <w:lang w:val="en-US"/>
        </w:rPr>
      </w:pPr>
    </w:p>
    <w:p w14:paraId="5FB669F0" w14:textId="77777777" w:rsidR="00C05026" w:rsidRDefault="00C05026" w:rsidP="0000593A">
      <w:pPr>
        <w:pStyle w:val="ab"/>
      </w:pPr>
      <w:r w:rsidRPr="000D1041">
        <w:lastRenderedPageBreak/>
        <w:drawing>
          <wp:inline distT="0" distB="0" distL="0" distR="0" wp14:anchorId="13391F68" wp14:editId="1176A42A">
            <wp:extent cx="2962688" cy="4020111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AF9FF" w14:textId="77777777" w:rsidR="00C05026" w:rsidRDefault="00C05026" w:rsidP="0000593A">
      <w:pPr>
        <w:pStyle w:val="ab"/>
      </w:pPr>
    </w:p>
    <w:p w14:paraId="6425955C" w14:textId="77777777" w:rsidR="00C05026" w:rsidRDefault="00C05026" w:rsidP="0000593A">
      <w:pPr>
        <w:pStyle w:val="ab"/>
      </w:pPr>
      <w:r w:rsidRPr="002F324B">
        <w:lastRenderedPageBreak/>
        <w:drawing>
          <wp:inline distT="0" distB="0" distL="0" distR="0" wp14:anchorId="0F848866" wp14:editId="6A7159D0">
            <wp:extent cx="2743583" cy="8287907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FA7" w14:textId="77777777" w:rsidR="00C05026" w:rsidRDefault="00C05026" w:rsidP="0000593A">
      <w:pPr>
        <w:pStyle w:val="ab"/>
      </w:pPr>
    </w:p>
    <w:p w14:paraId="752DFC5A" w14:textId="77777777" w:rsidR="00C05026" w:rsidRDefault="00C05026" w:rsidP="0000593A">
      <w:pPr>
        <w:pStyle w:val="ab"/>
      </w:pPr>
    </w:p>
    <w:p w14:paraId="0036FBDD" w14:textId="77777777" w:rsidR="00C05026" w:rsidRDefault="00C05026" w:rsidP="0000593A">
      <w:pPr>
        <w:pStyle w:val="ab"/>
      </w:pPr>
    </w:p>
    <w:p w14:paraId="586907CE" w14:textId="77777777" w:rsidR="00C05026" w:rsidRDefault="00C05026" w:rsidP="0000593A">
      <w:pPr>
        <w:pStyle w:val="ab"/>
      </w:pPr>
      <w:r w:rsidRPr="002F324B">
        <w:lastRenderedPageBreak/>
        <w:drawing>
          <wp:inline distT="0" distB="0" distL="0" distR="0" wp14:anchorId="198F7993" wp14:editId="3037BD4B">
            <wp:extent cx="5940425" cy="2814955"/>
            <wp:effectExtent l="0" t="0" r="3175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3E5B" w14:textId="77777777" w:rsidR="00C05026" w:rsidRDefault="00C05026" w:rsidP="0000593A">
      <w:pPr>
        <w:pStyle w:val="ab"/>
      </w:pPr>
    </w:p>
    <w:p w14:paraId="242E0D17" w14:textId="77777777" w:rsidR="00C05026" w:rsidRDefault="00C05026" w:rsidP="0000593A">
      <w:pPr>
        <w:pStyle w:val="ab"/>
      </w:pPr>
      <w:r w:rsidRPr="002F324B">
        <w:lastRenderedPageBreak/>
        <w:drawing>
          <wp:inline distT="0" distB="0" distL="0" distR="0" wp14:anchorId="6565A542" wp14:editId="0781CBF7">
            <wp:extent cx="5940425" cy="676910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F1A4" w14:textId="77777777" w:rsidR="00C05026" w:rsidRDefault="00C05026" w:rsidP="0000593A">
      <w:pPr>
        <w:pStyle w:val="ab"/>
      </w:pPr>
    </w:p>
    <w:p w14:paraId="731AE296" w14:textId="77777777" w:rsidR="00C05026" w:rsidRDefault="00C05026" w:rsidP="0000593A">
      <w:pPr>
        <w:pStyle w:val="ab"/>
      </w:pPr>
    </w:p>
    <w:p w14:paraId="697395AB" w14:textId="77777777" w:rsidR="00C05026" w:rsidRDefault="00C05026" w:rsidP="0000593A">
      <w:pPr>
        <w:pStyle w:val="ab"/>
      </w:pPr>
    </w:p>
    <w:p w14:paraId="1241A0A8" w14:textId="77777777" w:rsidR="00C05026" w:rsidRDefault="00C05026" w:rsidP="0000593A">
      <w:pPr>
        <w:pStyle w:val="ab"/>
      </w:pPr>
    </w:p>
    <w:p w14:paraId="7ABD1735" w14:textId="77777777" w:rsidR="00C05026" w:rsidRDefault="00C05026" w:rsidP="0000593A">
      <w:pPr>
        <w:pStyle w:val="ab"/>
      </w:pPr>
    </w:p>
    <w:p w14:paraId="433045B6" w14:textId="77777777" w:rsidR="00C05026" w:rsidRDefault="00C05026" w:rsidP="0000593A">
      <w:pPr>
        <w:pStyle w:val="ab"/>
      </w:pPr>
      <w:r w:rsidRPr="002F324B">
        <w:lastRenderedPageBreak/>
        <w:drawing>
          <wp:inline distT="0" distB="0" distL="0" distR="0" wp14:anchorId="197A874B" wp14:editId="0CA50371">
            <wp:extent cx="5940425" cy="46951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41E4" w14:textId="77777777" w:rsidR="00C05026" w:rsidRDefault="00C05026" w:rsidP="0000593A">
      <w:pPr>
        <w:pStyle w:val="ab"/>
      </w:pPr>
    </w:p>
    <w:p w14:paraId="4EBF9B73" w14:textId="77777777" w:rsidR="00C05026" w:rsidRDefault="00C05026" w:rsidP="0000593A">
      <w:pPr>
        <w:pStyle w:val="ab"/>
      </w:pPr>
    </w:p>
    <w:p w14:paraId="27BB5987" w14:textId="77777777" w:rsidR="00C05026" w:rsidRDefault="00C05026" w:rsidP="0000593A">
      <w:pPr>
        <w:pStyle w:val="ab"/>
      </w:pPr>
      <w:r w:rsidRPr="002F324B">
        <w:lastRenderedPageBreak/>
        <w:drawing>
          <wp:inline distT="0" distB="0" distL="0" distR="0" wp14:anchorId="3181CC8F" wp14:editId="05DB545D">
            <wp:extent cx="4898712" cy="5192478"/>
            <wp:effectExtent l="0" t="0" r="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00141" cy="519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6636" w14:textId="77777777" w:rsidR="00C05026" w:rsidRDefault="00C05026" w:rsidP="0000593A">
      <w:pPr>
        <w:pStyle w:val="ab"/>
      </w:pPr>
    </w:p>
    <w:p w14:paraId="486BFB1C" w14:textId="77777777" w:rsidR="00C05026" w:rsidRDefault="00C05026" w:rsidP="0000593A">
      <w:pPr>
        <w:pStyle w:val="ab"/>
      </w:pPr>
    </w:p>
    <w:p w14:paraId="718D44AD" w14:textId="77777777" w:rsidR="00C05026" w:rsidRDefault="00C05026" w:rsidP="0000593A">
      <w:pPr>
        <w:pStyle w:val="ab"/>
      </w:pPr>
    </w:p>
    <w:p w14:paraId="53908314" w14:textId="77777777" w:rsidR="00C05026" w:rsidRDefault="00C05026" w:rsidP="0000593A">
      <w:pPr>
        <w:pStyle w:val="ab"/>
      </w:pPr>
    </w:p>
    <w:p w14:paraId="6A017533" w14:textId="77777777" w:rsidR="00C05026" w:rsidRDefault="00C05026" w:rsidP="0000593A">
      <w:pPr>
        <w:pStyle w:val="ab"/>
      </w:pPr>
    </w:p>
    <w:p w14:paraId="54FA04AF" w14:textId="77777777" w:rsidR="00C05026" w:rsidRDefault="00C05026" w:rsidP="0000593A">
      <w:pPr>
        <w:pStyle w:val="ab"/>
      </w:pPr>
    </w:p>
    <w:p w14:paraId="1692A1A4" w14:textId="77777777" w:rsidR="00C05026" w:rsidRDefault="00C05026" w:rsidP="0000593A">
      <w:pPr>
        <w:pStyle w:val="ab"/>
      </w:pPr>
    </w:p>
    <w:p w14:paraId="124FD1EB" w14:textId="77777777" w:rsidR="00C05026" w:rsidRDefault="00C05026" w:rsidP="0000593A">
      <w:pPr>
        <w:pStyle w:val="ab"/>
      </w:pPr>
    </w:p>
    <w:p w14:paraId="1B34E6D6" w14:textId="77777777" w:rsidR="00C05026" w:rsidRDefault="00C05026" w:rsidP="0000593A">
      <w:pPr>
        <w:pStyle w:val="ab"/>
      </w:pPr>
    </w:p>
    <w:p w14:paraId="578857A3" w14:textId="77777777" w:rsidR="00C05026" w:rsidRDefault="00C05026" w:rsidP="0000593A">
      <w:pPr>
        <w:pStyle w:val="ab"/>
      </w:pPr>
      <w:r w:rsidRPr="002F324B">
        <w:lastRenderedPageBreak/>
        <w:drawing>
          <wp:inline distT="0" distB="0" distL="0" distR="0" wp14:anchorId="733DF318" wp14:editId="3900746B">
            <wp:extent cx="5251210" cy="7328055"/>
            <wp:effectExtent l="0" t="0" r="6985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4237" cy="7332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F563" w14:textId="77777777" w:rsidR="00C05026" w:rsidRDefault="00C05026" w:rsidP="0000593A">
      <w:pPr>
        <w:pStyle w:val="ab"/>
      </w:pPr>
    </w:p>
    <w:p w14:paraId="4E50A364" w14:textId="77777777" w:rsidR="00C05026" w:rsidRDefault="00C05026" w:rsidP="0000593A">
      <w:pPr>
        <w:pStyle w:val="ab"/>
      </w:pPr>
    </w:p>
    <w:p w14:paraId="069917A9" w14:textId="77777777" w:rsidR="00C05026" w:rsidRDefault="00C05026" w:rsidP="0000593A">
      <w:pPr>
        <w:pStyle w:val="ab"/>
      </w:pPr>
    </w:p>
    <w:p w14:paraId="3A2D6A30" w14:textId="77777777" w:rsidR="00C05026" w:rsidRDefault="00C05026" w:rsidP="0000593A">
      <w:pPr>
        <w:pStyle w:val="ab"/>
      </w:pPr>
    </w:p>
    <w:p w14:paraId="7B4F8B53" w14:textId="77777777" w:rsidR="00C05026" w:rsidRDefault="00C05026" w:rsidP="0000593A">
      <w:pPr>
        <w:pStyle w:val="ab"/>
      </w:pPr>
      <w:r w:rsidRPr="00EA40F6">
        <w:lastRenderedPageBreak/>
        <w:drawing>
          <wp:inline distT="0" distB="0" distL="0" distR="0" wp14:anchorId="6CD7C6C9" wp14:editId="3D761930">
            <wp:extent cx="5698040" cy="7097730"/>
            <wp:effectExtent l="0" t="0" r="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98375" cy="709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F1D4" w14:textId="77777777" w:rsidR="00C05026" w:rsidRDefault="00C05026" w:rsidP="0000593A">
      <w:pPr>
        <w:pStyle w:val="ab"/>
      </w:pPr>
    </w:p>
    <w:p w14:paraId="7A6A2376" w14:textId="77777777" w:rsidR="00C05026" w:rsidRDefault="00C05026" w:rsidP="0000593A">
      <w:pPr>
        <w:pStyle w:val="ab"/>
      </w:pPr>
    </w:p>
    <w:p w14:paraId="54DF50B7" w14:textId="77777777" w:rsidR="00C05026" w:rsidRDefault="00C05026" w:rsidP="0000593A">
      <w:pPr>
        <w:pStyle w:val="ab"/>
      </w:pPr>
    </w:p>
    <w:p w14:paraId="16285739" w14:textId="77777777" w:rsidR="00C05026" w:rsidRDefault="00C05026" w:rsidP="0000593A">
      <w:pPr>
        <w:pStyle w:val="ab"/>
      </w:pPr>
    </w:p>
    <w:p w14:paraId="24A6D7E9" w14:textId="77777777" w:rsidR="00C05026" w:rsidRDefault="00C05026" w:rsidP="0000593A">
      <w:pPr>
        <w:pStyle w:val="ab"/>
      </w:pPr>
    </w:p>
    <w:p w14:paraId="2FB5D3F2" w14:textId="77777777" w:rsidR="00C05026" w:rsidRDefault="00C05026" w:rsidP="0000593A">
      <w:pPr>
        <w:pStyle w:val="ab"/>
      </w:pPr>
      <w:r w:rsidRPr="00EA40F6">
        <w:lastRenderedPageBreak/>
        <w:drawing>
          <wp:inline distT="0" distB="0" distL="0" distR="0" wp14:anchorId="5A825197" wp14:editId="54810118">
            <wp:extent cx="5940425" cy="6492875"/>
            <wp:effectExtent l="0" t="0" r="317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0BDA2" w14:textId="77777777" w:rsidR="00C05026" w:rsidRDefault="00C05026" w:rsidP="0000593A">
      <w:pPr>
        <w:pStyle w:val="ab"/>
      </w:pPr>
    </w:p>
    <w:p w14:paraId="64C7DE12" w14:textId="77777777" w:rsidR="00C05026" w:rsidRDefault="00C05026" w:rsidP="0000593A">
      <w:pPr>
        <w:pStyle w:val="ab"/>
      </w:pPr>
    </w:p>
    <w:p w14:paraId="629F39DE" w14:textId="77777777" w:rsidR="00C05026" w:rsidRDefault="00C05026" w:rsidP="0000593A">
      <w:pPr>
        <w:pStyle w:val="ab"/>
      </w:pPr>
    </w:p>
    <w:p w14:paraId="117BF7FB" w14:textId="77777777" w:rsidR="00C05026" w:rsidRDefault="00C05026" w:rsidP="0000593A">
      <w:pPr>
        <w:pStyle w:val="ab"/>
      </w:pPr>
    </w:p>
    <w:p w14:paraId="5BE51519" w14:textId="77777777" w:rsidR="00C05026" w:rsidRDefault="00C05026" w:rsidP="0000593A">
      <w:pPr>
        <w:pStyle w:val="ab"/>
      </w:pPr>
    </w:p>
    <w:p w14:paraId="7E6753C5" w14:textId="77777777" w:rsidR="00C05026" w:rsidRDefault="00C05026" w:rsidP="0000593A">
      <w:pPr>
        <w:pStyle w:val="ab"/>
      </w:pPr>
    </w:p>
    <w:p w14:paraId="5D0597CA" w14:textId="77777777" w:rsidR="00C05026" w:rsidRDefault="00C05026" w:rsidP="0000593A">
      <w:pPr>
        <w:pStyle w:val="ab"/>
      </w:pPr>
    </w:p>
    <w:p w14:paraId="3A9CF786" w14:textId="77777777" w:rsidR="00C05026" w:rsidRDefault="00C05026" w:rsidP="0000593A">
      <w:pPr>
        <w:pStyle w:val="ab"/>
      </w:pPr>
    </w:p>
    <w:p w14:paraId="32D0B309" w14:textId="77777777" w:rsidR="00C05026" w:rsidRDefault="00C05026" w:rsidP="0000593A">
      <w:pPr>
        <w:pStyle w:val="ab"/>
      </w:pPr>
      <w:r w:rsidRPr="00EA40F6">
        <w:lastRenderedPageBreak/>
        <w:drawing>
          <wp:inline distT="0" distB="0" distL="0" distR="0" wp14:anchorId="7413DD7E" wp14:editId="39251A91">
            <wp:extent cx="5940425" cy="479234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0F6">
        <w:lastRenderedPageBreak/>
        <w:drawing>
          <wp:inline distT="0" distB="0" distL="0" distR="0" wp14:anchorId="5F7906D0" wp14:editId="4107471C">
            <wp:extent cx="4734586" cy="8287907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3491" w14:textId="77777777" w:rsidR="00C05026" w:rsidRPr="002F324B" w:rsidRDefault="00C05026" w:rsidP="0000593A">
      <w:pPr>
        <w:pStyle w:val="ab"/>
      </w:pPr>
    </w:p>
    <w:p w14:paraId="10FA5F6B" w14:textId="77777777" w:rsidR="00C05026" w:rsidRDefault="00C05026" w:rsidP="0000593A">
      <w:pPr>
        <w:pStyle w:val="ab"/>
      </w:pPr>
    </w:p>
    <w:p w14:paraId="702B3CF2" w14:textId="77777777" w:rsidR="00C05026" w:rsidRDefault="00C05026" w:rsidP="0000593A">
      <w:pPr>
        <w:pStyle w:val="ab"/>
      </w:pPr>
    </w:p>
    <w:p w14:paraId="45CE0F24" w14:textId="77777777" w:rsidR="00C05026" w:rsidRDefault="00C05026" w:rsidP="0000593A">
      <w:pPr>
        <w:pStyle w:val="ab"/>
      </w:pPr>
      <w:r w:rsidRPr="00EA40F6">
        <w:lastRenderedPageBreak/>
        <w:drawing>
          <wp:inline distT="0" distB="0" distL="0" distR="0" wp14:anchorId="4F3FC614" wp14:editId="5C9EBCFD">
            <wp:extent cx="5782482" cy="8211696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C268" w14:textId="77777777" w:rsidR="00C05026" w:rsidRDefault="00C05026" w:rsidP="0000593A">
      <w:pPr>
        <w:pStyle w:val="ab"/>
      </w:pPr>
    </w:p>
    <w:p w14:paraId="4959B997" w14:textId="77777777" w:rsidR="00C05026" w:rsidRDefault="00C05026" w:rsidP="0000593A">
      <w:pPr>
        <w:pStyle w:val="ab"/>
      </w:pPr>
    </w:p>
    <w:p w14:paraId="1231BD56" w14:textId="77777777" w:rsidR="00C05026" w:rsidRDefault="00C05026" w:rsidP="0000593A">
      <w:pPr>
        <w:pStyle w:val="ab"/>
      </w:pPr>
    </w:p>
    <w:p w14:paraId="193939CD" w14:textId="77777777" w:rsidR="00C05026" w:rsidRDefault="00C05026" w:rsidP="0000593A">
      <w:pPr>
        <w:pStyle w:val="ab"/>
      </w:pPr>
      <w:r w:rsidRPr="00EA40F6">
        <w:lastRenderedPageBreak/>
        <w:drawing>
          <wp:inline distT="0" distB="0" distL="0" distR="0" wp14:anchorId="50C519F0" wp14:editId="3480F8D6">
            <wp:extent cx="3486637" cy="403916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B31BC" w14:textId="77777777" w:rsidR="00C05026" w:rsidRDefault="00C05026" w:rsidP="0000593A">
      <w:pPr>
        <w:pStyle w:val="ab"/>
      </w:pPr>
    </w:p>
    <w:p w14:paraId="025FBEFC" w14:textId="77777777" w:rsidR="00C05026" w:rsidRDefault="00C05026" w:rsidP="0000593A">
      <w:pPr>
        <w:pStyle w:val="ab"/>
      </w:pPr>
    </w:p>
    <w:p w14:paraId="2E2E7A2D" w14:textId="77777777" w:rsidR="00C05026" w:rsidRDefault="00C05026" w:rsidP="0000593A">
      <w:pPr>
        <w:pStyle w:val="ab"/>
      </w:pPr>
      <w:r w:rsidRPr="00EA40F6">
        <w:lastRenderedPageBreak/>
        <w:drawing>
          <wp:inline distT="0" distB="0" distL="0" distR="0" wp14:anchorId="52D6EBC1" wp14:editId="1A1F25EE">
            <wp:extent cx="3343742" cy="8259328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825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1E5C5" w14:textId="77777777" w:rsidR="00C05026" w:rsidRDefault="00C05026" w:rsidP="0000593A">
      <w:pPr>
        <w:pStyle w:val="ab"/>
      </w:pPr>
    </w:p>
    <w:p w14:paraId="71A883BD" w14:textId="77777777" w:rsidR="00C05026" w:rsidRDefault="00C05026" w:rsidP="0000593A">
      <w:pPr>
        <w:pStyle w:val="ab"/>
      </w:pPr>
    </w:p>
    <w:p w14:paraId="68D2ED4F" w14:textId="77777777" w:rsidR="00C05026" w:rsidRDefault="00C05026" w:rsidP="0000593A">
      <w:pPr>
        <w:pStyle w:val="ab"/>
      </w:pPr>
    </w:p>
    <w:p w14:paraId="7EE6CF14" w14:textId="77777777" w:rsidR="00C05026" w:rsidRDefault="00C05026" w:rsidP="0000593A">
      <w:pPr>
        <w:pStyle w:val="ab"/>
      </w:pPr>
      <w:r w:rsidRPr="00EA40F6">
        <w:lastRenderedPageBreak/>
        <w:drawing>
          <wp:inline distT="0" distB="0" distL="0" distR="0" wp14:anchorId="37FED4A2" wp14:editId="139853C1">
            <wp:extent cx="3645295" cy="644231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48389" cy="644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3B3B" w14:textId="77777777" w:rsidR="00C05026" w:rsidRDefault="00C05026" w:rsidP="0000593A">
      <w:pPr>
        <w:pStyle w:val="ab"/>
      </w:pPr>
    </w:p>
    <w:p w14:paraId="4C244822" w14:textId="77777777" w:rsidR="00C05026" w:rsidRDefault="00C05026" w:rsidP="0000593A">
      <w:pPr>
        <w:pStyle w:val="ab"/>
      </w:pPr>
    </w:p>
    <w:p w14:paraId="26F02A60" w14:textId="77777777" w:rsidR="00C05026" w:rsidRDefault="00C05026" w:rsidP="0000593A">
      <w:pPr>
        <w:pStyle w:val="ab"/>
      </w:pPr>
    </w:p>
    <w:p w14:paraId="66967F89" w14:textId="77777777" w:rsidR="00C05026" w:rsidRPr="003E4690" w:rsidRDefault="00C05026" w:rsidP="0000593A">
      <w:pPr>
        <w:pStyle w:val="ab"/>
      </w:pPr>
      <w:r w:rsidRPr="00EA40F6">
        <w:lastRenderedPageBreak/>
        <w:drawing>
          <wp:inline distT="0" distB="0" distL="0" distR="0" wp14:anchorId="3DA3A701" wp14:editId="16B9165A">
            <wp:extent cx="4157932" cy="5466315"/>
            <wp:effectExtent l="0" t="0" r="0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59618" cy="546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9798" w14:textId="77777777" w:rsidR="00C05026" w:rsidRPr="00C05026" w:rsidRDefault="00C05026" w:rsidP="00C05026">
      <w:pPr>
        <w:pStyle w:val="a0"/>
        <w:spacing w:line="360" w:lineRule="auto"/>
        <w:rPr>
          <w:lang w:val="en-US"/>
        </w:rPr>
      </w:pPr>
    </w:p>
    <w:p w14:paraId="33CD8218" w14:textId="6AAFF8CD" w:rsidR="00954803" w:rsidRDefault="00C05026" w:rsidP="00C05026">
      <w:pPr>
        <w:pStyle w:val="ae"/>
      </w:pPr>
      <w:r w:rsidRPr="00C05026">
        <w:t>Рисунки 4.3.1 – 4.3.18 — Диаграммы состояний основных сущностей системы</w:t>
      </w:r>
      <w:r>
        <w:t>.</w:t>
      </w:r>
    </w:p>
    <w:p w14:paraId="6E04A43D" w14:textId="77777777" w:rsidR="00954803" w:rsidRPr="009153FA" w:rsidRDefault="00954803" w:rsidP="00954803">
      <w:pPr>
        <w:spacing w:line="360" w:lineRule="auto"/>
      </w:pPr>
    </w:p>
    <w:p w14:paraId="431DA9FA" w14:textId="77777777" w:rsidR="00954803" w:rsidRDefault="00954803" w:rsidP="0000593A">
      <w:pPr>
        <w:pStyle w:val="ab"/>
      </w:pPr>
    </w:p>
    <w:p w14:paraId="640EB25C" w14:textId="68916370" w:rsidR="00954803" w:rsidRDefault="00954803" w:rsidP="0000593A">
      <w:pPr>
        <w:pStyle w:val="ab"/>
      </w:pPr>
    </w:p>
    <w:p w14:paraId="2CA0A7EA" w14:textId="2A5688E3" w:rsidR="0000593A" w:rsidRDefault="0000593A" w:rsidP="0000593A">
      <w:pPr>
        <w:pStyle w:val="ab"/>
      </w:pPr>
    </w:p>
    <w:p w14:paraId="54CE2DE0" w14:textId="04C2DA2C" w:rsidR="0000593A" w:rsidRDefault="0000593A" w:rsidP="0000593A">
      <w:pPr>
        <w:pStyle w:val="ab"/>
      </w:pPr>
    </w:p>
    <w:p w14:paraId="42387DC3" w14:textId="0C3D6906" w:rsidR="0000593A" w:rsidRDefault="0000593A" w:rsidP="0000593A">
      <w:pPr>
        <w:pStyle w:val="ab"/>
      </w:pPr>
    </w:p>
    <w:p w14:paraId="2AF2D416" w14:textId="40BF1FB7" w:rsidR="0000593A" w:rsidRDefault="0000593A" w:rsidP="0000593A">
      <w:pPr>
        <w:pStyle w:val="ab"/>
      </w:pPr>
    </w:p>
    <w:p w14:paraId="7F309382" w14:textId="0597CEE0" w:rsidR="0000593A" w:rsidRDefault="0000593A" w:rsidP="0000593A">
      <w:pPr>
        <w:pStyle w:val="ab"/>
      </w:pPr>
    </w:p>
    <w:p w14:paraId="2BE8298A" w14:textId="048E5586" w:rsidR="0000593A" w:rsidRDefault="0000593A" w:rsidP="0000593A">
      <w:pPr>
        <w:pStyle w:val="ab"/>
      </w:pPr>
    </w:p>
    <w:p w14:paraId="6373A69B" w14:textId="66CB7999" w:rsidR="0000593A" w:rsidRDefault="0000593A" w:rsidP="0000593A">
      <w:pPr>
        <w:pStyle w:val="ab"/>
      </w:pPr>
    </w:p>
    <w:p w14:paraId="2704D500" w14:textId="1E38355C" w:rsidR="0000593A" w:rsidRDefault="0000593A" w:rsidP="0000593A">
      <w:pPr>
        <w:pStyle w:val="1"/>
        <w:spacing w:line="360" w:lineRule="auto"/>
        <w:rPr>
          <w:lang w:val="ru-RU"/>
        </w:rPr>
      </w:pPr>
      <w:r w:rsidRPr="0000593A">
        <w:rPr>
          <w:lang w:val="ru-RU"/>
        </w:rPr>
        <w:lastRenderedPageBreak/>
        <w:t>5. МАКЕТЫ HTML-СТРАНИЦ РАЗРАБАТЫВАЕМОЙ СИСТЕМЫ</w:t>
      </w:r>
    </w:p>
    <w:p w14:paraId="79CAA41A" w14:textId="5B898CD7" w:rsidR="00A33F19" w:rsidRPr="00A33F19" w:rsidRDefault="00A33F19" w:rsidP="00A33F19">
      <w:pPr>
        <w:pStyle w:val="a0"/>
        <w:spacing w:line="360" w:lineRule="auto"/>
        <w:rPr>
          <w:lang w:val="ru-RU"/>
        </w:rPr>
      </w:pPr>
      <w:r w:rsidRPr="00A33F19">
        <w:t xml:space="preserve">1. </w:t>
      </w:r>
      <w:r>
        <w:rPr>
          <w:lang w:val="ru-RU"/>
        </w:rPr>
        <w:t>Макет главной страницы</w:t>
      </w:r>
    </w:p>
    <w:p w14:paraId="085BF3BB" w14:textId="4AA1F4DF" w:rsidR="00A33F19" w:rsidRDefault="00A33F19" w:rsidP="0000593A">
      <w:pPr>
        <w:pStyle w:val="ab"/>
      </w:pPr>
      <w:r>
        <w:drawing>
          <wp:inline distT="0" distB="0" distL="0" distR="0" wp14:anchorId="423BE1BC" wp14:editId="7FA37D6C">
            <wp:extent cx="5097146" cy="2407090"/>
            <wp:effectExtent l="0" t="0" r="825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476" cy="240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81378" w14:textId="28B3EAFE" w:rsidR="00A33F19" w:rsidRDefault="0000593A" w:rsidP="00A33F19">
      <w:pPr>
        <w:pStyle w:val="ab"/>
      </w:pPr>
      <w:r>
        <w:drawing>
          <wp:inline distT="0" distB="0" distL="0" distR="0" wp14:anchorId="69BB63F5" wp14:editId="4257430C">
            <wp:extent cx="5080636" cy="2399294"/>
            <wp:effectExtent l="0" t="0" r="5715" b="127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742" cy="2403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A06D1" w14:textId="7CDEA384" w:rsidR="00ED1A42" w:rsidRPr="00ED1A42" w:rsidRDefault="00A33F19" w:rsidP="00ED1A42">
      <w:pPr>
        <w:pStyle w:val="ab"/>
      </w:pPr>
      <w:r>
        <w:drawing>
          <wp:inline distT="0" distB="0" distL="0" distR="0" wp14:anchorId="63DBDD23" wp14:editId="515D0934">
            <wp:extent cx="5020946" cy="2375402"/>
            <wp:effectExtent l="0" t="0" r="8255" b="635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591" cy="237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45772" w14:textId="034CEB1B" w:rsidR="00ED1A42" w:rsidRDefault="00ED1A42" w:rsidP="00ED1A42">
      <w:pPr>
        <w:pStyle w:val="ae"/>
      </w:pPr>
      <w:r w:rsidRPr="00C05026">
        <w:t xml:space="preserve">Рисунки </w:t>
      </w:r>
      <w:r>
        <w:t>5.1.1</w:t>
      </w:r>
      <w:r w:rsidRPr="00C05026">
        <w:t xml:space="preserve"> – </w:t>
      </w:r>
      <w:r>
        <w:t>5</w:t>
      </w:r>
      <w:r w:rsidRPr="00C05026">
        <w:t>.</w:t>
      </w:r>
      <w:r>
        <w:t>1.</w:t>
      </w:r>
      <w:r w:rsidRPr="00C05026">
        <w:t xml:space="preserve">3 — </w:t>
      </w:r>
      <w:r>
        <w:t>Макет главной страницы</w:t>
      </w:r>
      <w:r>
        <w:t>.</w:t>
      </w:r>
    </w:p>
    <w:p w14:paraId="6DF15664" w14:textId="5E8C3B81" w:rsidR="00A33F19" w:rsidRDefault="00A33F19" w:rsidP="00ED1A42">
      <w:pPr>
        <w:pStyle w:val="a0"/>
        <w:tabs>
          <w:tab w:val="left" w:pos="2378"/>
        </w:tabs>
        <w:spacing w:line="360" w:lineRule="auto"/>
      </w:pPr>
    </w:p>
    <w:p w14:paraId="44D3A366" w14:textId="06304A3D" w:rsidR="00A33F19" w:rsidRDefault="00A33F19" w:rsidP="0000593A">
      <w:pPr>
        <w:pStyle w:val="ab"/>
      </w:pPr>
    </w:p>
    <w:p w14:paraId="059CB2E5" w14:textId="6787BF86" w:rsidR="00A33F19" w:rsidRDefault="00A33F19" w:rsidP="0000593A">
      <w:pPr>
        <w:pStyle w:val="ab"/>
      </w:pPr>
    </w:p>
    <w:p w14:paraId="3D4CBA90" w14:textId="77777777" w:rsidR="00A33F19" w:rsidRDefault="00A33F19" w:rsidP="00ED1A42">
      <w:pPr>
        <w:pStyle w:val="ab"/>
        <w:jc w:val="left"/>
      </w:pPr>
    </w:p>
    <w:p w14:paraId="3CACBE94" w14:textId="05842D26" w:rsidR="00954803" w:rsidRPr="00262D46" w:rsidRDefault="00A33F19" w:rsidP="00262D46">
      <w:pPr>
        <w:pStyle w:val="a0"/>
        <w:spacing w:line="360" w:lineRule="auto"/>
        <w:rPr>
          <w:lang w:val="ru-RU"/>
        </w:rPr>
      </w:pPr>
      <w:r>
        <w:rPr>
          <w:lang w:val="ru-RU"/>
        </w:rPr>
        <w:t>2</w:t>
      </w:r>
      <w:r w:rsidRPr="00A33F19">
        <w:t xml:space="preserve">. </w:t>
      </w:r>
      <w:r>
        <w:rPr>
          <w:lang w:val="ru-RU"/>
        </w:rPr>
        <w:t xml:space="preserve">Макет </w:t>
      </w:r>
      <w:r>
        <w:rPr>
          <w:lang w:val="ru-RU"/>
        </w:rPr>
        <w:t>страницы каталога</w:t>
      </w:r>
    </w:p>
    <w:p w14:paraId="5D7C172B" w14:textId="57EF60F2" w:rsidR="00A33F19" w:rsidRDefault="00A33F19" w:rsidP="0000593A">
      <w:pPr>
        <w:pStyle w:val="ab"/>
      </w:pPr>
      <w:r>
        <w:drawing>
          <wp:inline distT="0" distB="0" distL="0" distR="0" wp14:anchorId="3FDEF4CD" wp14:editId="385CBCFA">
            <wp:extent cx="5059680" cy="2391563"/>
            <wp:effectExtent l="0" t="0" r="7620" b="889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053" cy="239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968F9" w14:textId="59AB3690" w:rsidR="00ED1A42" w:rsidRPr="002B3591" w:rsidRDefault="00262D46" w:rsidP="002B3591">
      <w:pPr>
        <w:pStyle w:val="ab"/>
      </w:pPr>
      <w:r w:rsidRPr="00262D46">
        <w:drawing>
          <wp:inline distT="0" distB="0" distL="0" distR="0" wp14:anchorId="3C043FD2" wp14:editId="161AF500">
            <wp:extent cx="2278380" cy="4532435"/>
            <wp:effectExtent l="0" t="0" r="7620" b="190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1513" cy="453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D4D9" w14:textId="6160196D" w:rsidR="00ED1A42" w:rsidRDefault="00ED1A42" w:rsidP="00ED1A42">
      <w:pPr>
        <w:pStyle w:val="ae"/>
      </w:pPr>
      <w:r w:rsidRPr="00C05026">
        <w:t xml:space="preserve">Рисунки </w:t>
      </w:r>
      <w:r w:rsidR="002B3591">
        <w:t>5</w:t>
      </w:r>
      <w:r w:rsidRPr="00C05026">
        <w:t>.</w:t>
      </w:r>
      <w:r w:rsidR="002B3591">
        <w:t>2</w:t>
      </w:r>
      <w:r w:rsidRPr="00C05026">
        <w:t xml:space="preserve">.1 – </w:t>
      </w:r>
      <w:r w:rsidR="002B3591">
        <w:t>5</w:t>
      </w:r>
      <w:r w:rsidRPr="00C05026">
        <w:t>.</w:t>
      </w:r>
      <w:r w:rsidR="002B3591">
        <w:t>2</w:t>
      </w:r>
      <w:r w:rsidRPr="00C05026">
        <w:t>.</w:t>
      </w:r>
      <w:r w:rsidR="002B3591">
        <w:t>2</w:t>
      </w:r>
      <w:r w:rsidRPr="00C05026">
        <w:t xml:space="preserve"> — Диаграммы состояний основных сущностей системы</w:t>
      </w:r>
      <w:r>
        <w:t>.</w:t>
      </w:r>
    </w:p>
    <w:p w14:paraId="2B14C730" w14:textId="7C1E721A" w:rsidR="00262D46" w:rsidRDefault="00262D46" w:rsidP="00ED1A42">
      <w:pPr>
        <w:pStyle w:val="ab"/>
        <w:tabs>
          <w:tab w:val="left" w:pos="5367"/>
        </w:tabs>
        <w:jc w:val="left"/>
      </w:pPr>
    </w:p>
    <w:p w14:paraId="4534FCEF" w14:textId="2335ADCF" w:rsidR="00262D46" w:rsidRDefault="00262D46" w:rsidP="0000593A">
      <w:pPr>
        <w:pStyle w:val="ab"/>
      </w:pPr>
    </w:p>
    <w:p w14:paraId="5D59A980" w14:textId="53C88265" w:rsidR="00262D46" w:rsidRDefault="00262D46" w:rsidP="0000593A">
      <w:pPr>
        <w:pStyle w:val="ab"/>
      </w:pPr>
    </w:p>
    <w:p w14:paraId="4E3F2FF0" w14:textId="691EDC75" w:rsidR="00262D46" w:rsidRDefault="00262D46" w:rsidP="0000593A">
      <w:pPr>
        <w:pStyle w:val="ab"/>
      </w:pPr>
    </w:p>
    <w:p w14:paraId="5FFC5F46" w14:textId="77777777" w:rsidR="00262D46" w:rsidRDefault="00262D46" w:rsidP="0000593A">
      <w:pPr>
        <w:pStyle w:val="ab"/>
      </w:pPr>
    </w:p>
    <w:p w14:paraId="0D6DBCC8" w14:textId="5F66E2EB" w:rsidR="00262D46" w:rsidRPr="00262D46" w:rsidRDefault="00262D46" w:rsidP="00262D46">
      <w:pPr>
        <w:pStyle w:val="a0"/>
        <w:spacing w:line="360" w:lineRule="auto"/>
        <w:rPr>
          <w:lang w:val="ru-RU"/>
        </w:rPr>
      </w:pPr>
      <w:r>
        <w:rPr>
          <w:lang w:val="ru-RU"/>
        </w:rPr>
        <w:t>3</w:t>
      </w:r>
      <w:r w:rsidRPr="00A33F19">
        <w:t xml:space="preserve">. </w:t>
      </w:r>
      <w:r>
        <w:rPr>
          <w:lang w:val="ru-RU"/>
        </w:rPr>
        <w:t xml:space="preserve">Макет страницы </w:t>
      </w:r>
      <w:r>
        <w:rPr>
          <w:lang w:val="ru-RU"/>
        </w:rPr>
        <w:t>избранных товаров</w:t>
      </w:r>
    </w:p>
    <w:p w14:paraId="2076D464" w14:textId="1CD83864" w:rsidR="00262D46" w:rsidRDefault="00262D46" w:rsidP="0000593A">
      <w:pPr>
        <w:pStyle w:val="ab"/>
      </w:pPr>
      <w:r>
        <w:drawing>
          <wp:inline distT="0" distB="0" distL="0" distR="0" wp14:anchorId="5E1C1A0F" wp14:editId="6228F296">
            <wp:extent cx="5135880" cy="2427582"/>
            <wp:effectExtent l="0" t="0" r="762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049" cy="243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80675" w14:textId="0613267E" w:rsidR="00262D46" w:rsidRDefault="00262D46" w:rsidP="0000593A">
      <w:pPr>
        <w:pStyle w:val="ab"/>
      </w:pPr>
      <w:r w:rsidRPr="00262D46">
        <w:drawing>
          <wp:inline distT="0" distB="0" distL="0" distR="0" wp14:anchorId="27B86294" wp14:editId="5F5BC14C">
            <wp:extent cx="2227956" cy="4392931"/>
            <wp:effectExtent l="0" t="0" r="1270" b="762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29826" cy="439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0173" w14:textId="1736D69C" w:rsidR="002B3591" w:rsidRDefault="002B3591" w:rsidP="002B3591">
      <w:pPr>
        <w:pStyle w:val="ae"/>
      </w:pPr>
      <w:r w:rsidRPr="00C05026">
        <w:t xml:space="preserve">Рисунки </w:t>
      </w:r>
      <w:r>
        <w:t>5</w:t>
      </w:r>
      <w:r w:rsidRPr="00C05026">
        <w:t>.</w:t>
      </w:r>
      <w:r>
        <w:t>3</w:t>
      </w:r>
      <w:r w:rsidRPr="00C05026">
        <w:t xml:space="preserve">.1 – </w:t>
      </w:r>
      <w:r>
        <w:t>5</w:t>
      </w:r>
      <w:r w:rsidRPr="00C05026">
        <w:t>.</w:t>
      </w:r>
      <w:r>
        <w:t>3</w:t>
      </w:r>
      <w:r w:rsidRPr="00C05026">
        <w:t>.</w:t>
      </w:r>
      <w:r>
        <w:t>2</w:t>
      </w:r>
      <w:r w:rsidRPr="00C05026">
        <w:t xml:space="preserve"> — Диаграммы состояний основных сущностей системы</w:t>
      </w:r>
      <w:r>
        <w:t>.</w:t>
      </w:r>
    </w:p>
    <w:p w14:paraId="4A180F1A" w14:textId="77777777" w:rsidR="00954803" w:rsidRDefault="00954803" w:rsidP="0000593A">
      <w:pPr>
        <w:pStyle w:val="ab"/>
      </w:pPr>
    </w:p>
    <w:p w14:paraId="18084266" w14:textId="77777777" w:rsidR="00954803" w:rsidRDefault="00954803" w:rsidP="0000593A">
      <w:pPr>
        <w:pStyle w:val="ab"/>
      </w:pPr>
    </w:p>
    <w:p w14:paraId="0FE7F064" w14:textId="77777777" w:rsidR="00954803" w:rsidRDefault="00954803" w:rsidP="0000593A">
      <w:pPr>
        <w:pStyle w:val="ab"/>
      </w:pPr>
    </w:p>
    <w:p w14:paraId="0C562935" w14:textId="77777777" w:rsidR="0086582F" w:rsidRDefault="0086582F" w:rsidP="0086582F">
      <w:pPr>
        <w:pStyle w:val="ab"/>
        <w:jc w:val="left"/>
      </w:pPr>
    </w:p>
    <w:p w14:paraId="61F59BA1" w14:textId="591E8909" w:rsidR="00954803" w:rsidRPr="0086582F" w:rsidRDefault="0086582F" w:rsidP="0086582F">
      <w:pPr>
        <w:pStyle w:val="a0"/>
        <w:spacing w:line="360" w:lineRule="auto"/>
        <w:rPr>
          <w:lang w:val="ru-RU"/>
        </w:rPr>
      </w:pPr>
      <w:r>
        <w:rPr>
          <w:lang w:val="ru-RU"/>
        </w:rPr>
        <w:lastRenderedPageBreak/>
        <w:t>4</w:t>
      </w:r>
      <w:r w:rsidRPr="00A33F19">
        <w:t xml:space="preserve">. </w:t>
      </w:r>
      <w:r>
        <w:rPr>
          <w:lang w:val="ru-RU"/>
        </w:rPr>
        <w:t>Макет страницы</w:t>
      </w:r>
      <w:r>
        <w:rPr>
          <w:lang w:val="ru-RU"/>
        </w:rPr>
        <w:t xml:space="preserve"> с корзиной товаров</w:t>
      </w:r>
    </w:p>
    <w:p w14:paraId="26604F79" w14:textId="061A6BA3" w:rsidR="00954803" w:rsidRDefault="0086582F" w:rsidP="0000593A">
      <w:pPr>
        <w:pStyle w:val="ab"/>
      </w:pPr>
      <w:r w:rsidRPr="0086582F">
        <w:drawing>
          <wp:inline distT="0" distB="0" distL="0" distR="0" wp14:anchorId="3E9FEEAF" wp14:editId="2EE65260">
            <wp:extent cx="5271654" cy="2489502"/>
            <wp:effectExtent l="0" t="0" r="5715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6163" cy="249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A295" w14:textId="1E879091" w:rsidR="00954803" w:rsidRDefault="0086582F" w:rsidP="0000593A">
      <w:pPr>
        <w:pStyle w:val="ab"/>
      </w:pPr>
      <w:r w:rsidRPr="0086582F">
        <w:drawing>
          <wp:inline distT="0" distB="0" distL="0" distR="0" wp14:anchorId="51C1D9B9" wp14:editId="51C7B5A3">
            <wp:extent cx="5299363" cy="2502587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09269" cy="250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CBEE" w14:textId="6EFD7311" w:rsidR="002B3591" w:rsidRDefault="002B3591" w:rsidP="002B3591">
      <w:pPr>
        <w:pStyle w:val="ae"/>
      </w:pPr>
      <w:r w:rsidRPr="00C05026">
        <w:t xml:space="preserve">Рисунки </w:t>
      </w:r>
      <w:r>
        <w:t>5</w:t>
      </w:r>
      <w:r w:rsidRPr="00C05026">
        <w:t>.</w:t>
      </w:r>
      <w:r>
        <w:t>4</w:t>
      </w:r>
      <w:r w:rsidRPr="00C05026">
        <w:t xml:space="preserve">.1 – </w:t>
      </w:r>
      <w:r>
        <w:t>5</w:t>
      </w:r>
      <w:r w:rsidRPr="00C05026">
        <w:t>.</w:t>
      </w:r>
      <w:r>
        <w:t>4</w:t>
      </w:r>
      <w:r w:rsidRPr="00C05026">
        <w:t>.</w:t>
      </w:r>
      <w:r>
        <w:t>2</w:t>
      </w:r>
      <w:r w:rsidRPr="00C05026">
        <w:t xml:space="preserve"> — Диаграммы состояний основных сущностей системы</w:t>
      </w:r>
      <w:r>
        <w:t>.</w:t>
      </w:r>
    </w:p>
    <w:p w14:paraId="39CB0EDD" w14:textId="5A123378" w:rsidR="00954803" w:rsidRDefault="00954803" w:rsidP="0000593A">
      <w:pPr>
        <w:pStyle w:val="ab"/>
      </w:pPr>
    </w:p>
    <w:p w14:paraId="074D5698" w14:textId="3CFFAA16" w:rsidR="0086582F" w:rsidRDefault="0086582F" w:rsidP="0000593A">
      <w:pPr>
        <w:pStyle w:val="ab"/>
      </w:pPr>
    </w:p>
    <w:p w14:paraId="372CCF8E" w14:textId="4D2351F4" w:rsidR="0086582F" w:rsidRDefault="0086582F" w:rsidP="0000593A">
      <w:pPr>
        <w:pStyle w:val="ab"/>
      </w:pPr>
    </w:p>
    <w:p w14:paraId="5F0BCF89" w14:textId="6325A910" w:rsidR="0086582F" w:rsidRDefault="0086582F" w:rsidP="0000593A">
      <w:pPr>
        <w:pStyle w:val="ab"/>
      </w:pPr>
    </w:p>
    <w:p w14:paraId="36D3B30A" w14:textId="72885382" w:rsidR="0086582F" w:rsidRDefault="0086582F" w:rsidP="0000593A">
      <w:pPr>
        <w:pStyle w:val="ab"/>
      </w:pPr>
    </w:p>
    <w:p w14:paraId="72F88A00" w14:textId="43D311DE" w:rsidR="0086582F" w:rsidRDefault="0086582F" w:rsidP="0000593A">
      <w:pPr>
        <w:pStyle w:val="ab"/>
      </w:pPr>
    </w:p>
    <w:p w14:paraId="136152D5" w14:textId="17B37F69" w:rsidR="0086582F" w:rsidRDefault="0086582F" w:rsidP="0000593A">
      <w:pPr>
        <w:pStyle w:val="ab"/>
      </w:pPr>
    </w:p>
    <w:p w14:paraId="5C2BA44D" w14:textId="114B10EA" w:rsidR="0086582F" w:rsidRDefault="0086582F" w:rsidP="0000593A">
      <w:pPr>
        <w:pStyle w:val="ab"/>
      </w:pPr>
    </w:p>
    <w:p w14:paraId="0F8B8698" w14:textId="77777777" w:rsidR="0086582F" w:rsidRDefault="0086582F" w:rsidP="0000593A">
      <w:pPr>
        <w:pStyle w:val="ab"/>
      </w:pPr>
    </w:p>
    <w:p w14:paraId="3E05FADE" w14:textId="75900E58" w:rsidR="00954803" w:rsidRDefault="00954803" w:rsidP="0000593A">
      <w:pPr>
        <w:pStyle w:val="ab"/>
      </w:pPr>
    </w:p>
    <w:p w14:paraId="328347E5" w14:textId="77777777" w:rsidR="002B3591" w:rsidRDefault="002B3591" w:rsidP="0000593A">
      <w:pPr>
        <w:pStyle w:val="ab"/>
      </w:pPr>
    </w:p>
    <w:p w14:paraId="7B3AC9BB" w14:textId="03A3A89B" w:rsidR="0086582F" w:rsidRPr="0086582F" w:rsidRDefault="0086582F" w:rsidP="0086582F">
      <w:pPr>
        <w:pStyle w:val="a0"/>
        <w:spacing w:line="360" w:lineRule="auto"/>
        <w:rPr>
          <w:lang w:val="ru-RU"/>
        </w:rPr>
      </w:pPr>
      <w:r>
        <w:rPr>
          <w:lang w:val="ru-RU"/>
        </w:rPr>
        <w:lastRenderedPageBreak/>
        <w:t>5</w:t>
      </w:r>
      <w:r w:rsidRPr="00A33F19">
        <w:t xml:space="preserve">. </w:t>
      </w:r>
      <w:r>
        <w:rPr>
          <w:lang w:val="ru-RU"/>
        </w:rPr>
        <w:t xml:space="preserve">Макет страницы </w:t>
      </w:r>
      <w:r>
        <w:rPr>
          <w:lang w:val="ru-RU"/>
        </w:rPr>
        <w:t>профиля пользователя.</w:t>
      </w:r>
      <w:r>
        <w:rPr>
          <w:lang w:val="ru-RU"/>
        </w:rPr>
        <w:tab/>
      </w:r>
    </w:p>
    <w:p w14:paraId="060DDB77" w14:textId="0A7EDC95" w:rsidR="006F1243" w:rsidRDefault="0086582F" w:rsidP="00685534">
      <w:pPr>
        <w:pStyle w:val="ab"/>
      </w:pPr>
      <w:r w:rsidRPr="0086582F">
        <w:drawing>
          <wp:inline distT="0" distB="0" distL="0" distR="0" wp14:anchorId="53B375FB" wp14:editId="25258313">
            <wp:extent cx="5429840" cy="5418224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29840" cy="541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FFEB7" w14:textId="4F4BA366" w:rsidR="006F1243" w:rsidRDefault="006F1243" w:rsidP="0086582F">
      <w:pPr>
        <w:pStyle w:val="ab"/>
      </w:pPr>
    </w:p>
    <w:p w14:paraId="23C84FA1" w14:textId="56A3A994" w:rsidR="006F1243" w:rsidRDefault="006F1243" w:rsidP="0086582F">
      <w:pPr>
        <w:pStyle w:val="ab"/>
      </w:pPr>
    </w:p>
    <w:p w14:paraId="5FAD87A7" w14:textId="1F39F94C" w:rsidR="006F1243" w:rsidRDefault="006F1243" w:rsidP="0086582F">
      <w:pPr>
        <w:pStyle w:val="ab"/>
      </w:pPr>
    </w:p>
    <w:p w14:paraId="0E1D941B" w14:textId="1FC78BD4" w:rsidR="006F1243" w:rsidRDefault="006F1243" w:rsidP="0086582F">
      <w:pPr>
        <w:pStyle w:val="ab"/>
      </w:pPr>
    </w:p>
    <w:p w14:paraId="454C0A73" w14:textId="1139ADBB" w:rsidR="006F1243" w:rsidRDefault="006F1243" w:rsidP="0086582F">
      <w:pPr>
        <w:pStyle w:val="ab"/>
      </w:pPr>
    </w:p>
    <w:p w14:paraId="6CCA8B24" w14:textId="3148C45D" w:rsidR="006F1243" w:rsidRDefault="006F1243" w:rsidP="0086582F">
      <w:pPr>
        <w:pStyle w:val="ab"/>
      </w:pPr>
    </w:p>
    <w:p w14:paraId="4FA1E6FF" w14:textId="11279BDB" w:rsidR="006F1243" w:rsidRDefault="006F1243" w:rsidP="0086582F">
      <w:pPr>
        <w:pStyle w:val="ab"/>
      </w:pPr>
    </w:p>
    <w:p w14:paraId="3792E485" w14:textId="1955927E" w:rsidR="006F1243" w:rsidRDefault="006F1243" w:rsidP="0086582F">
      <w:pPr>
        <w:pStyle w:val="ab"/>
      </w:pPr>
    </w:p>
    <w:p w14:paraId="02E1ACE4" w14:textId="2E084C2E" w:rsidR="006F1243" w:rsidRDefault="00EF7C2F" w:rsidP="0086582F">
      <w:pPr>
        <w:pStyle w:val="ab"/>
      </w:pPr>
      <w:r w:rsidRPr="00EF7C2F">
        <w:lastRenderedPageBreak/>
        <w:drawing>
          <wp:inline distT="0" distB="0" distL="0" distR="0" wp14:anchorId="61F78C3B" wp14:editId="486BFBB1">
            <wp:extent cx="5194801" cy="6548928"/>
            <wp:effectExtent l="0" t="0" r="6350" b="444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7029" cy="6551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9C75" w14:textId="66E7A6BD" w:rsidR="00685534" w:rsidRDefault="00685534" w:rsidP="00685534">
      <w:pPr>
        <w:pStyle w:val="ae"/>
      </w:pPr>
      <w:r w:rsidRPr="00C05026">
        <w:t xml:space="preserve">Рисунки </w:t>
      </w:r>
      <w:r>
        <w:t>5</w:t>
      </w:r>
      <w:r w:rsidRPr="00C05026">
        <w:t>.</w:t>
      </w:r>
      <w:r>
        <w:t>5</w:t>
      </w:r>
      <w:r w:rsidRPr="00C05026">
        <w:t xml:space="preserve">.1 – </w:t>
      </w:r>
      <w:r>
        <w:t>5</w:t>
      </w:r>
      <w:r w:rsidRPr="00C05026">
        <w:t>.</w:t>
      </w:r>
      <w:r>
        <w:t>5</w:t>
      </w:r>
      <w:r w:rsidRPr="00C05026">
        <w:t>.</w:t>
      </w:r>
      <w:r>
        <w:t>2</w:t>
      </w:r>
      <w:r w:rsidRPr="00C05026">
        <w:t xml:space="preserve"> — Диаграммы состояний основных сущностей системы</w:t>
      </w:r>
      <w:r>
        <w:t>.</w:t>
      </w:r>
    </w:p>
    <w:p w14:paraId="14656B07" w14:textId="77777777" w:rsidR="00A667B7" w:rsidRPr="009153FA" w:rsidRDefault="00A667B7" w:rsidP="0086582F">
      <w:pPr>
        <w:pStyle w:val="ab"/>
      </w:pPr>
    </w:p>
    <w:p w14:paraId="5F7C8110" w14:textId="77777777" w:rsidR="00954803" w:rsidRPr="009153FA" w:rsidRDefault="00954803" w:rsidP="00954803">
      <w:pPr>
        <w:spacing w:line="360" w:lineRule="auto"/>
      </w:pPr>
    </w:p>
    <w:p w14:paraId="46703D8C" w14:textId="77777777" w:rsidR="00954803" w:rsidRPr="009153FA" w:rsidRDefault="00954803" w:rsidP="00954803">
      <w:pPr>
        <w:spacing w:line="360" w:lineRule="auto"/>
      </w:pPr>
    </w:p>
    <w:p w14:paraId="07AAED99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4BD12F13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4E2B2552" w14:textId="77777777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0D85E0B3" w14:textId="11C7B726" w:rsidR="00954803" w:rsidRDefault="00954803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35C9EAD9" w14:textId="1E434998" w:rsidR="00A667B7" w:rsidRDefault="00A667B7" w:rsidP="002267A8">
      <w:pPr>
        <w:pStyle w:val="a0"/>
        <w:spacing w:line="360" w:lineRule="auto"/>
        <w:ind w:firstLine="0"/>
        <w:jc w:val="center"/>
        <w:rPr>
          <w:rStyle w:val="a6"/>
          <w:b w:val="0"/>
          <w:bCs w:val="0"/>
        </w:rPr>
      </w:pPr>
    </w:p>
    <w:p w14:paraId="166B1FFE" w14:textId="13E614E7" w:rsidR="00A667B7" w:rsidRDefault="00A667B7" w:rsidP="00A667B7">
      <w:pPr>
        <w:pStyle w:val="a0"/>
        <w:spacing w:line="360" w:lineRule="auto"/>
        <w:rPr>
          <w:lang w:val="ru-RU"/>
        </w:rPr>
      </w:pPr>
      <w:r>
        <w:rPr>
          <w:lang w:val="ru-RU"/>
        </w:rPr>
        <w:t>6</w:t>
      </w:r>
      <w:r w:rsidRPr="00A667B7">
        <w:rPr>
          <w:lang w:val="ru-RU"/>
        </w:rPr>
        <w:t xml:space="preserve">. </w:t>
      </w:r>
      <w:r>
        <w:rPr>
          <w:lang w:val="ru-RU"/>
        </w:rPr>
        <w:t>Макет страницы</w:t>
      </w:r>
      <w:r>
        <w:rPr>
          <w:lang w:val="ru-RU"/>
        </w:rPr>
        <w:t xml:space="preserve"> раздела</w:t>
      </w:r>
      <w:r>
        <w:rPr>
          <w:lang w:val="ru-RU"/>
        </w:rPr>
        <w:t xml:space="preserve"> </w:t>
      </w:r>
      <w:r>
        <w:rPr>
          <w:lang w:val="ru-RU"/>
        </w:rPr>
        <w:t>доставка</w:t>
      </w:r>
      <w:r>
        <w:rPr>
          <w:lang w:val="ru-RU"/>
        </w:rPr>
        <w:t>.</w:t>
      </w:r>
    </w:p>
    <w:p w14:paraId="7CBCAA72" w14:textId="6CE3D105" w:rsidR="00A667B7" w:rsidRPr="00A667B7" w:rsidRDefault="00A667B7" w:rsidP="00A667B7">
      <w:pPr>
        <w:pStyle w:val="ab"/>
      </w:pPr>
      <w:r w:rsidRPr="00EF7C2F">
        <w:drawing>
          <wp:inline distT="0" distB="0" distL="0" distR="0" wp14:anchorId="7AD6A586" wp14:editId="1798F780">
            <wp:extent cx="5271654" cy="2489502"/>
            <wp:effectExtent l="0" t="0" r="5715" b="635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7679" cy="24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E86F" w14:textId="48C30EF7" w:rsidR="00954803" w:rsidRDefault="00954803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7E220387" w14:textId="5CE49E14" w:rsidR="00A667B7" w:rsidRDefault="00A667B7" w:rsidP="00A667B7">
      <w:pPr>
        <w:pStyle w:val="a0"/>
        <w:tabs>
          <w:tab w:val="left" w:pos="2378"/>
        </w:tabs>
        <w:spacing w:line="360" w:lineRule="auto"/>
        <w:rPr>
          <w:lang w:val="ru-RU"/>
        </w:rPr>
      </w:pPr>
      <w:r>
        <w:rPr>
          <w:lang w:val="ru-RU"/>
        </w:rPr>
        <w:t>7. Макет админ-панели</w:t>
      </w:r>
    </w:p>
    <w:p w14:paraId="43D3AF4B" w14:textId="49913AC2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  <w:r w:rsidRPr="00A667B7">
        <w:rPr>
          <w:lang w:val="ru-RU"/>
        </w:rPr>
        <w:drawing>
          <wp:inline distT="0" distB="0" distL="0" distR="0" wp14:anchorId="46CC77E9" wp14:editId="33FD5EDD">
            <wp:extent cx="5320145" cy="2512401"/>
            <wp:effectExtent l="0" t="0" r="0" b="254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25946" cy="251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07FB" w14:textId="03D86D10" w:rsidR="00A667B7" w:rsidRDefault="00A667B7" w:rsidP="00A667B7">
      <w:pPr>
        <w:pStyle w:val="ab"/>
      </w:pPr>
      <w:r w:rsidRPr="00A667B7">
        <w:drawing>
          <wp:inline distT="0" distB="0" distL="0" distR="0" wp14:anchorId="20DCBFC7" wp14:editId="0657BA88">
            <wp:extent cx="5237018" cy="2473145"/>
            <wp:effectExtent l="0" t="0" r="1905" b="381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43105" cy="24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DC611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07743175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7A1E5B98" w14:textId="21C21A93" w:rsidR="00A667B7" w:rsidRDefault="00A667B7" w:rsidP="00A667B7">
      <w:pPr>
        <w:pStyle w:val="a0"/>
        <w:tabs>
          <w:tab w:val="left" w:pos="2378"/>
        </w:tabs>
        <w:spacing w:line="360" w:lineRule="auto"/>
        <w:rPr>
          <w:lang w:val="ru-RU"/>
        </w:rPr>
      </w:pPr>
      <w:r>
        <w:rPr>
          <w:lang w:val="ru-RU"/>
        </w:rPr>
        <w:t>8. Макет страницы регистрации</w:t>
      </w:r>
    </w:p>
    <w:p w14:paraId="22E45C08" w14:textId="0B8B4D3A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  <w:r w:rsidRPr="00A667B7">
        <w:rPr>
          <w:lang w:val="ru-RU"/>
        </w:rPr>
        <w:drawing>
          <wp:inline distT="0" distB="0" distL="0" distR="0" wp14:anchorId="4B78C213" wp14:editId="685B2445">
            <wp:extent cx="5936615" cy="2803525"/>
            <wp:effectExtent l="0" t="0" r="698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E251E" w14:textId="77777777" w:rsidR="00A667B7" w:rsidRPr="00784FBD" w:rsidRDefault="00A667B7" w:rsidP="00784FBD">
      <w:pPr>
        <w:pStyle w:val="a0"/>
        <w:spacing w:line="360" w:lineRule="auto"/>
        <w:ind w:firstLine="0"/>
        <w:rPr>
          <w:lang w:val="ru-RU"/>
        </w:rPr>
      </w:pPr>
    </w:p>
    <w:p w14:paraId="206B19E4" w14:textId="4C9A63F9" w:rsidR="00A667B7" w:rsidRDefault="00A667B7" w:rsidP="00A667B7">
      <w:pPr>
        <w:pStyle w:val="a0"/>
        <w:tabs>
          <w:tab w:val="left" w:pos="2378"/>
        </w:tabs>
        <w:spacing w:line="360" w:lineRule="auto"/>
        <w:rPr>
          <w:lang w:val="ru-RU"/>
        </w:rPr>
      </w:pPr>
      <w:r>
        <w:rPr>
          <w:lang w:val="ru-RU"/>
        </w:rPr>
        <w:t>9</w:t>
      </w:r>
      <w:r>
        <w:rPr>
          <w:lang w:val="ru-RU"/>
        </w:rPr>
        <w:t xml:space="preserve">. Макет страницы </w:t>
      </w:r>
      <w:r>
        <w:rPr>
          <w:lang w:val="ru-RU"/>
        </w:rPr>
        <w:t>входа</w:t>
      </w:r>
    </w:p>
    <w:p w14:paraId="1E39D684" w14:textId="0F083727" w:rsidR="00A667B7" w:rsidRDefault="00A667B7" w:rsidP="00A667B7">
      <w:pPr>
        <w:pStyle w:val="ab"/>
      </w:pPr>
      <w:r w:rsidRPr="00A667B7">
        <w:drawing>
          <wp:inline distT="0" distB="0" distL="0" distR="0" wp14:anchorId="49388D89" wp14:editId="2694045B">
            <wp:extent cx="5936615" cy="2803525"/>
            <wp:effectExtent l="0" t="0" r="698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B91E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76E9DBD5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0F96CCD0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4248A9BF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66F413FE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41E480F7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4F27DC0B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4D1CCCC2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37EC768F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12CD099C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2D5F061D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3D492623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177181E7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755A229A" w14:textId="77777777" w:rsidR="00A667B7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</w:pPr>
    </w:p>
    <w:p w14:paraId="3E5615E0" w14:textId="789132E3" w:rsidR="00A667B7" w:rsidRPr="003818CF" w:rsidRDefault="00A667B7" w:rsidP="002267A8">
      <w:pPr>
        <w:pStyle w:val="a0"/>
        <w:spacing w:line="360" w:lineRule="auto"/>
        <w:ind w:firstLine="0"/>
        <w:jc w:val="center"/>
        <w:rPr>
          <w:lang w:val="ru-RU"/>
        </w:rPr>
        <w:sectPr w:rsidR="00A667B7" w:rsidRPr="003818CF" w:rsidSect="00FD608E">
          <w:pgSz w:w="11900" w:h="16840"/>
          <w:pgMar w:top="1134" w:right="850" w:bottom="1134" w:left="1701" w:header="708" w:footer="708" w:gutter="0"/>
          <w:cols w:space="708"/>
          <w:docGrid w:linePitch="360"/>
        </w:sectPr>
      </w:pPr>
    </w:p>
    <w:p w14:paraId="65F6B4AA" w14:textId="10997579" w:rsidR="00E85820" w:rsidRPr="0000593A" w:rsidRDefault="00E85820" w:rsidP="00A667B7">
      <w:pPr>
        <w:pStyle w:val="ab"/>
      </w:pPr>
    </w:p>
    <w:sectPr w:rsidR="00E85820" w:rsidRPr="0000593A" w:rsidSect="00FD608E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CE2D9F"/>
    <w:multiLevelType w:val="hybridMultilevel"/>
    <w:tmpl w:val="D03C0872"/>
    <w:lvl w:ilvl="0" w:tplc="70B8DF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21535"/>
    <w:multiLevelType w:val="hybridMultilevel"/>
    <w:tmpl w:val="6A7ED11E"/>
    <w:lvl w:ilvl="0" w:tplc="FB34C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F8278AB"/>
    <w:multiLevelType w:val="hybridMultilevel"/>
    <w:tmpl w:val="18168D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5E354D"/>
    <w:multiLevelType w:val="hybridMultilevel"/>
    <w:tmpl w:val="2DDE0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641A4A"/>
    <w:multiLevelType w:val="hybridMultilevel"/>
    <w:tmpl w:val="9196D1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293F3B"/>
    <w:multiLevelType w:val="hybridMultilevel"/>
    <w:tmpl w:val="F0BAAEF6"/>
    <w:lvl w:ilvl="0" w:tplc="8D128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663306"/>
    <w:multiLevelType w:val="hybridMultilevel"/>
    <w:tmpl w:val="17C2E820"/>
    <w:lvl w:ilvl="0" w:tplc="1EC841B4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2F0B6620"/>
    <w:multiLevelType w:val="hybridMultilevel"/>
    <w:tmpl w:val="45D69E08"/>
    <w:lvl w:ilvl="0" w:tplc="DE1C6B1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CD87A92"/>
    <w:multiLevelType w:val="hybridMultilevel"/>
    <w:tmpl w:val="72C0A3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8D4FD1"/>
    <w:multiLevelType w:val="hybridMultilevel"/>
    <w:tmpl w:val="B19AF5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DC6D07"/>
    <w:multiLevelType w:val="multilevel"/>
    <w:tmpl w:val="F80C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695D24"/>
    <w:multiLevelType w:val="multilevel"/>
    <w:tmpl w:val="F4D2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3D4886"/>
    <w:multiLevelType w:val="hybridMultilevel"/>
    <w:tmpl w:val="D53C20C6"/>
    <w:lvl w:ilvl="0" w:tplc="A758883A">
      <w:start w:val="1"/>
      <w:numFmt w:val="bullet"/>
      <w:pStyle w:val="bullet-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3C51DC"/>
    <w:multiLevelType w:val="hybridMultilevel"/>
    <w:tmpl w:val="7C8EB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15497E"/>
    <w:multiLevelType w:val="hybridMultilevel"/>
    <w:tmpl w:val="4CE66C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207C61"/>
    <w:multiLevelType w:val="hybridMultilevel"/>
    <w:tmpl w:val="BD842C14"/>
    <w:lvl w:ilvl="0" w:tplc="FF8C5C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C86380C"/>
    <w:multiLevelType w:val="hybridMultilevel"/>
    <w:tmpl w:val="D696ED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A964B5B"/>
    <w:multiLevelType w:val="hybridMultilevel"/>
    <w:tmpl w:val="570E0F48"/>
    <w:lvl w:ilvl="0" w:tplc="E356D5C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06D45E6"/>
    <w:multiLevelType w:val="hybridMultilevel"/>
    <w:tmpl w:val="E99E03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17383F"/>
    <w:multiLevelType w:val="hybridMultilevel"/>
    <w:tmpl w:val="43CE97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661E62"/>
    <w:multiLevelType w:val="hybridMultilevel"/>
    <w:tmpl w:val="A378BC36"/>
    <w:lvl w:ilvl="0" w:tplc="413ACE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AAB3A23"/>
    <w:multiLevelType w:val="hybridMultilevel"/>
    <w:tmpl w:val="60F03D38"/>
    <w:lvl w:ilvl="0" w:tplc="58C86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D9647DF"/>
    <w:multiLevelType w:val="multilevel"/>
    <w:tmpl w:val="FB50C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4"/>
  </w:num>
  <w:num w:numId="3">
    <w:abstractNumId w:val="3"/>
  </w:num>
  <w:num w:numId="4">
    <w:abstractNumId w:val="11"/>
  </w:num>
  <w:num w:numId="5">
    <w:abstractNumId w:val="22"/>
  </w:num>
  <w:num w:numId="6">
    <w:abstractNumId w:val="10"/>
  </w:num>
  <w:num w:numId="7">
    <w:abstractNumId w:val="9"/>
  </w:num>
  <w:num w:numId="8">
    <w:abstractNumId w:val="12"/>
  </w:num>
  <w:num w:numId="9">
    <w:abstractNumId w:val="19"/>
  </w:num>
  <w:num w:numId="10">
    <w:abstractNumId w:val="13"/>
  </w:num>
  <w:num w:numId="11">
    <w:abstractNumId w:val="21"/>
  </w:num>
  <w:num w:numId="12">
    <w:abstractNumId w:val="20"/>
  </w:num>
  <w:num w:numId="13">
    <w:abstractNumId w:val="5"/>
  </w:num>
  <w:num w:numId="14">
    <w:abstractNumId w:val="15"/>
  </w:num>
  <w:num w:numId="15">
    <w:abstractNumId w:val="7"/>
  </w:num>
  <w:num w:numId="16">
    <w:abstractNumId w:val="17"/>
  </w:num>
  <w:num w:numId="17">
    <w:abstractNumId w:val="1"/>
  </w:num>
  <w:num w:numId="18">
    <w:abstractNumId w:val="0"/>
  </w:num>
  <w:num w:numId="19">
    <w:abstractNumId w:val="4"/>
  </w:num>
  <w:num w:numId="20">
    <w:abstractNumId w:val="18"/>
  </w:num>
  <w:num w:numId="21">
    <w:abstractNumId w:val="8"/>
  </w:num>
  <w:num w:numId="22">
    <w:abstractNumId w:val="2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E3"/>
    <w:rsid w:val="0000593A"/>
    <w:rsid w:val="00013BF9"/>
    <w:rsid w:val="00013C45"/>
    <w:rsid w:val="0003209E"/>
    <w:rsid w:val="00047A55"/>
    <w:rsid w:val="0009758E"/>
    <w:rsid w:val="000C3F75"/>
    <w:rsid w:val="000C5CE8"/>
    <w:rsid w:val="000D4059"/>
    <w:rsid w:val="001306EE"/>
    <w:rsid w:val="002267A8"/>
    <w:rsid w:val="00262D46"/>
    <w:rsid w:val="0028668A"/>
    <w:rsid w:val="002B3591"/>
    <w:rsid w:val="002C4A51"/>
    <w:rsid w:val="00305989"/>
    <w:rsid w:val="003632BA"/>
    <w:rsid w:val="003818CF"/>
    <w:rsid w:val="003E32FE"/>
    <w:rsid w:val="004014F7"/>
    <w:rsid w:val="004C0B0E"/>
    <w:rsid w:val="004F10FA"/>
    <w:rsid w:val="00500F87"/>
    <w:rsid w:val="00506D16"/>
    <w:rsid w:val="005514ED"/>
    <w:rsid w:val="00602AEA"/>
    <w:rsid w:val="00604F3A"/>
    <w:rsid w:val="0067036B"/>
    <w:rsid w:val="00685534"/>
    <w:rsid w:val="006E2B33"/>
    <w:rsid w:val="006F1243"/>
    <w:rsid w:val="0070550A"/>
    <w:rsid w:val="007714AF"/>
    <w:rsid w:val="00784FBD"/>
    <w:rsid w:val="007E2772"/>
    <w:rsid w:val="007F71FB"/>
    <w:rsid w:val="00863D14"/>
    <w:rsid w:val="0086582F"/>
    <w:rsid w:val="008C33D5"/>
    <w:rsid w:val="00954803"/>
    <w:rsid w:val="009655E4"/>
    <w:rsid w:val="00A33F19"/>
    <w:rsid w:val="00A40327"/>
    <w:rsid w:val="00A6119C"/>
    <w:rsid w:val="00A667B7"/>
    <w:rsid w:val="00AC2F7F"/>
    <w:rsid w:val="00AF3254"/>
    <w:rsid w:val="00B15BC8"/>
    <w:rsid w:val="00B95C93"/>
    <w:rsid w:val="00B976D7"/>
    <w:rsid w:val="00BB0A07"/>
    <w:rsid w:val="00C05026"/>
    <w:rsid w:val="00C21519"/>
    <w:rsid w:val="00C43AB9"/>
    <w:rsid w:val="00C74C31"/>
    <w:rsid w:val="00C75E2C"/>
    <w:rsid w:val="00C857E3"/>
    <w:rsid w:val="00CD1763"/>
    <w:rsid w:val="00CD1DE2"/>
    <w:rsid w:val="00CE7EF5"/>
    <w:rsid w:val="00DA1A2A"/>
    <w:rsid w:val="00E136BC"/>
    <w:rsid w:val="00E63C10"/>
    <w:rsid w:val="00E85820"/>
    <w:rsid w:val="00EA590E"/>
    <w:rsid w:val="00ED1A42"/>
    <w:rsid w:val="00EF7C2F"/>
    <w:rsid w:val="00F23440"/>
    <w:rsid w:val="00F320CD"/>
    <w:rsid w:val="00FD6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D85B0"/>
  <w15:chartTrackingRefBased/>
  <w15:docId w15:val="{5A867F88-37DD-C942-836F-B5CDA0C5D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8"/>
        <w:szCs w:val="28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57E3"/>
  </w:style>
  <w:style w:type="paragraph" w:styleId="1">
    <w:name w:val="heading 1"/>
    <w:aliases w:val="ГОСТ Заголовок"/>
    <w:basedOn w:val="a"/>
    <w:next w:val="a0"/>
    <w:link w:val="10"/>
    <w:uiPriority w:val="9"/>
    <w:qFormat/>
    <w:rsid w:val="00C857E3"/>
    <w:pPr>
      <w:keepNext/>
      <w:keepLines/>
      <w:spacing w:line="300" w:lineRule="auto"/>
      <w:jc w:val="center"/>
      <w:outlineLvl w:val="0"/>
    </w:pPr>
    <w:rPr>
      <w:rFonts w:eastAsiaTheme="majorEastAsia" w:cstheme="majorBidi"/>
      <w:szCs w:val="32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0C5CE8"/>
    <w:pPr>
      <w:keepNext/>
      <w:keepLines/>
      <w:spacing w:before="40"/>
      <w:jc w:val="center"/>
      <w:outlineLvl w:val="1"/>
    </w:pPr>
    <w:rPr>
      <w:rFonts w:eastAsiaTheme="majorEastAsia"/>
      <w14:textOutline w14:w="0" w14:cap="flat" w14:cmpd="sng" w14:algn="ctr">
        <w14:noFill/>
        <w14:prstDash w14:val="solid"/>
        <w14:round/>
      </w14:textOutline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ГОСТ Заголовок Знак"/>
    <w:basedOn w:val="a1"/>
    <w:link w:val="1"/>
    <w:uiPriority w:val="9"/>
    <w:rsid w:val="00C857E3"/>
    <w:rPr>
      <w:rFonts w:ascii="Times New Roman" w:eastAsiaTheme="majorEastAsia" w:hAnsi="Times New Roman" w:cstheme="majorBidi"/>
      <w:sz w:val="28"/>
      <w:szCs w:val="32"/>
      <w:lang w:val="ru" w:eastAsia="ru-RU"/>
    </w:rPr>
  </w:style>
  <w:style w:type="paragraph" w:styleId="a0">
    <w:name w:val="No Spacing"/>
    <w:aliases w:val="ГОСТ основной"/>
    <w:uiPriority w:val="1"/>
    <w:qFormat/>
    <w:rsid w:val="00C857E3"/>
    <w:pPr>
      <w:spacing w:line="300" w:lineRule="auto"/>
      <w:ind w:firstLine="709"/>
      <w:jc w:val="both"/>
    </w:pPr>
    <w:rPr>
      <w:rFonts w:eastAsia="Arial" w:cs="Arial"/>
      <w:szCs w:val="22"/>
      <w:lang w:val="ru" w:eastAsia="ru-RU"/>
    </w:rPr>
  </w:style>
  <w:style w:type="character" w:customStyle="1" w:styleId="20">
    <w:name w:val="Заголовок 2 Знак"/>
    <w:basedOn w:val="a1"/>
    <w:link w:val="2"/>
    <w:uiPriority w:val="9"/>
    <w:rsid w:val="000C5CE8"/>
    <w:rPr>
      <w:rFonts w:eastAsiaTheme="majorEastAsia"/>
      <w14:textOutline w14:w="0" w14:cap="flat" w14:cmpd="sng" w14:algn="ctr">
        <w14:noFill/>
        <w14:prstDash w14:val="solid"/>
        <w14:round/>
      </w14:textOutline>
    </w:rPr>
  </w:style>
  <w:style w:type="paragraph" w:styleId="a4">
    <w:name w:val="TOC Heading"/>
    <w:basedOn w:val="1"/>
    <w:next w:val="a"/>
    <w:uiPriority w:val="39"/>
    <w:unhideWhenUsed/>
    <w:qFormat/>
    <w:rsid w:val="00CD176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Cs w:val="28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CD1763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CD1763"/>
    <w:pPr>
      <w:spacing w:before="120"/>
      <w:ind w:left="280"/>
    </w:pPr>
    <w:rPr>
      <w:rFonts w:asciiTheme="minorHAnsi" w:hAnsiTheme="minorHAnsi"/>
      <w:b/>
      <w:bCs/>
      <w:sz w:val="22"/>
      <w:szCs w:val="22"/>
    </w:rPr>
  </w:style>
  <w:style w:type="character" w:styleId="a5">
    <w:name w:val="Hyperlink"/>
    <w:basedOn w:val="a1"/>
    <w:uiPriority w:val="99"/>
    <w:unhideWhenUsed/>
    <w:rsid w:val="00CD1763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CD1763"/>
    <w:pPr>
      <w:ind w:left="560"/>
    </w:pPr>
    <w:rPr>
      <w:rFonts w:asciiTheme="minorHAnsi" w:hAnsi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CD1763"/>
    <w:pPr>
      <w:ind w:left="840"/>
    </w:pPr>
    <w:rPr>
      <w:rFonts w:asciiTheme="minorHAnsi" w:hAnsi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D1763"/>
    <w:pPr>
      <w:ind w:left="1120"/>
    </w:pPr>
    <w:rPr>
      <w:rFonts w:asciiTheme="minorHAnsi" w:hAnsi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D1763"/>
    <w:pPr>
      <w:ind w:left="14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D1763"/>
    <w:pPr>
      <w:ind w:left="168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D1763"/>
    <w:pPr>
      <w:ind w:left="196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D1763"/>
    <w:pPr>
      <w:ind w:left="2240"/>
    </w:pPr>
    <w:rPr>
      <w:rFonts w:asciiTheme="minorHAnsi" w:hAnsiTheme="minorHAnsi"/>
      <w:sz w:val="20"/>
      <w:szCs w:val="20"/>
    </w:rPr>
  </w:style>
  <w:style w:type="paragraph" w:customStyle="1" w:styleId="ds-markdown-paragraph">
    <w:name w:val="ds-markdown-paragraph"/>
    <w:basedOn w:val="a"/>
    <w:rsid w:val="0003209E"/>
    <w:pPr>
      <w:spacing w:before="100" w:beforeAutospacing="1" w:after="100" w:afterAutospacing="1"/>
    </w:pPr>
    <w:rPr>
      <w:rFonts w:eastAsia="Times New Roman"/>
      <w:color w:val="auto"/>
      <w:sz w:val="24"/>
      <w:szCs w:val="24"/>
      <w:lang w:eastAsia="ru-RU"/>
    </w:rPr>
  </w:style>
  <w:style w:type="character" w:styleId="a6">
    <w:name w:val="Strong"/>
    <w:basedOn w:val="a1"/>
    <w:uiPriority w:val="22"/>
    <w:qFormat/>
    <w:rsid w:val="00F320CD"/>
    <w:rPr>
      <w:b/>
      <w:bCs/>
    </w:rPr>
  </w:style>
  <w:style w:type="paragraph" w:customStyle="1" w:styleId="a7">
    <w:name w:val="Мой заголовок второго уровня"/>
    <w:basedOn w:val="2"/>
    <w:autoRedefine/>
    <w:qFormat/>
    <w:rsid w:val="00BB0A07"/>
    <w:pPr>
      <w:spacing w:line="360" w:lineRule="auto"/>
      <w:jc w:val="left"/>
    </w:pPr>
    <w:rPr>
      <w:rFonts w:cstheme="majorBidi"/>
      <w:b/>
      <w:bCs/>
      <w:szCs w:val="26"/>
      <w:lang w:val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bullet-list">
    <w:name w:val="Мой абзац bullet-list"/>
    <w:basedOn w:val="a8"/>
    <w:link w:val="bullet-list0"/>
    <w:qFormat/>
    <w:rsid w:val="00BB0A07"/>
    <w:pPr>
      <w:numPr>
        <w:numId w:val="8"/>
      </w:numPr>
      <w:spacing w:line="360" w:lineRule="auto"/>
      <w:ind w:left="1418" w:hanging="284"/>
    </w:pPr>
    <w:rPr>
      <w:rFonts w:eastAsiaTheme="minorEastAsia"/>
      <w:color w:val="auto"/>
    </w:rPr>
  </w:style>
  <w:style w:type="character" w:customStyle="1" w:styleId="bullet-list0">
    <w:name w:val="Мой абзац bullet-list Знак"/>
    <w:basedOn w:val="a1"/>
    <w:link w:val="bullet-list"/>
    <w:rsid w:val="00BB0A07"/>
    <w:rPr>
      <w:rFonts w:eastAsiaTheme="minorEastAsia"/>
      <w:color w:val="auto"/>
    </w:rPr>
  </w:style>
  <w:style w:type="paragraph" w:styleId="a8">
    <w:name w:val="List Paragraph"/>
    <w:basedOn w:val="a"/>
    <w:uiPriority w:val="34"/>
    <w:qFormat/>
    <w:rsid w:val="00BB0A07"/>
    <w:pPr>
      <w:ind w:left="720"/>
      <w:contextualSpacing/>
    </w:pPr>
  </w:style>
  <w:style w:type="paragraph" w:customStyle="1" w:styleId="a9">
    <w:name w:val="Мой текст"/>
    <w:basedOn w:val="a"/>
    <w:link w:val="aa"/>
    <w:autoRedefine/>
    <w:qFormat/>
    <w:rsid w:val="00500F87"/>
    <w:pPr>
      <w:spacing w:line="360" w:lineRule="auto"/>
      <w:jc w:val="both"/>
    </w:pPr>
    <w:rPr>
      <w:color w:val="auto"/>
    </w:rPr>
  </w:style>
  <w:style w:type="character" w:customStyle="1" w:styleId="aa">
    <w:name w:val="Мой текст Знак"/>
    <w:basedOn w:val="a1"/>
    <w:link w:val="a9"/>
    <w:rsid w:val="00500F87"/>
    <w:rPr>
      <w:color w:val="auto"/>
    </w:rPr>
  </w:style>
  <w:style w:type="paragraph" w:customStyle="1" w:styleId="ab">
    <w:name w:val="Мой рисунок"/>
    <w:basedOn w:val="a"/>
    <w:link w:val="ac"/>
    <w:autoRedefine/>
    <w:qFormat/>
    <w:rsid w:val="0000593A"/>
    <w:pPr>
      <w:spacing w:line="360" w:lineRule="auto"/>
      <w:jc w:val="center"/>
    </w:pPr>
    <w:rPr>
      <w:noProof/>
      <w:color w:val="auto"/>
    </w:rPr>
  </w:style>
  <w:style w:type="character" w:customStyle="1" w:styleId="ac">
    <w:name w:val="Мой рисунок Знак"/>
    <w:basedOn w:val="a1"/>
    <w:link w:val="ab"/>
    <w:rsid w:val="0000593A"/>
    <w:rPr>
      <w:noProof/>
      <w:color w:val="auto"/>
    </w:rPr>
  </w:style>
  <w:style w:type="table" w:styleId="ad">
    <w:name w:val="Table Grid"/>
    <w:basedOn w:val="a2"/>
    <w:uiPriority w:val="39"/>
    <w:rsid w:val="002C4A51"/>
    <w:rPr>
      <w:rFonts w:asciiTheme="minorHAnsi" w:hAnsiTheme="minorHAnsi" w:cstheme="minorBidi"/>
      <w:color w:val="aut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Моя подпись рисунка"/>
    <w:basedOn w:val="a"/>
    <w:link w:val="af"/>
    <w:autoRedefine/>
    <w:qFormat/>
    <w:rsid w:val="00E136BC"/>
    <w:pPr>
      <w:spacing w:line="360" w:lineRule="auto"/>
      <w:jc w:val="center"/>
    </w:pPr>
    <w:rPr>
      <w:sz w:val="24"/>
      <w:szCs w:val="24"/>
    </w:rPr>
  </w:style>
  <w:style w:type="character" w:customStyle="1" w:styleId="af">
    <w:name w:val="Моя подпись рисунка Знак"/>
    <w:basedOn w:val="a1"/>
    <w:link w:val="ae"/>
    <w:rsid w:val="00E136BC"/>
    <w:rPr>
      <w:sz w:val="24"/>
      <w:szCs w:val="24"/>
    </w:rPr>
  </w:style>
  <w:style w:type="paragraph" w:customStyle="1" w:styleId="af0">
    <w:name w:val="Мой заголовок третьего уровня"/>
    <w:basedOn w:val="a9"/>
    <w:link w:val="af1"/>
    <w:qFormat/>
    <w:rsid w:val="00E136BC"/>
    <w:rPr>
      <w:b/>
      <w:bCs/>
      <w:i/>
      <w:iCs/>
    </w:rPr>
  </w:style>
  <w:style w:type="character" w:customStyle="1" w:styleId="af1">
    <w:name w:val="Мой заголовок третьего уровня Знак"/>
    <w:basedOn w:val="aa"/>
    <w:link w:val="af0"/>
    <w:rsid w:val="00E136BC"/>
    <w:rPr>
      <w:b/>
      <w:bCs/>
      <w:i/>
      <w:iCs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2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4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2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C3CF2E-A7F3-BC40-A172-BA78D9BB7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86</Pages>
  <Words>6610</Words>
  <Characters>37681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Денис Наумов</cp:lastModifiedBy>
  <cp:revision>23</cp:revision>
  <dcterms:created xsi:type="dcterms:W3CDTF">2020-06-13T08:25:00Z</dcterms:created>
  <dcterms:modified xsi:type="dcterms:W3CDTF">2026-05-04T11:44:00Z</dcterms:modified>
</cp:coreProperties>
</file>