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092E" w:rsidRPr="0077092E" w:rsidRDefault="0077092E" w:rsidP="0077092E">
      <w:pPr>
        <w:pStyle w:val="Heading1"/>
        <w:jc w:val="center"/>
        <w:rPr>
          <w:rFonts w:eastAsiaTheme="minorEastAsia"/>
          <w:color w:val="auto"/>
        </w:rPr>
      </w:pPr>
      <w:bookmarkStart w:id="0" w:name="_GoBack"/>
      <w:bookmarkEnd w:id="0"/>
      <w:proofErr w:type="spellStart"/>
      <w:r w:rsidRPr="0077092E">
        <w:rPr>
          <w:color w:val="auto"/>
        </w:rPr>
        <w:t>Некоторые</w:t>
      </w:r>
      <w:proofErr w:type="spellEnd"/>
      <w:r w:rsidRPr="0077092E">
        <w:rPr>
          <w:color w:val="auto"/>
        </w:rPr>
        <w:t xml:space="preserve"> </w:t>
      </w:r>
      <w:proofErr w:type="spellStart"/>
      <w:r w:rsidRPr="0077092E">
        <w:rPr>
          <w:color w:val="auto"/>
        </w:rPr>
        <w:t>ряды</w:t>
      </w:r>
      <w:proofErr w:type="spellEnd"/>
    </w:p>
    <w:p w:rsidR="006F414F" w:rsidRPr="004058CB" w:rsidRDefault="006F414F" w:rsidP="006F414F">
      <w:pPr>
        <w:jc w:val="center"/>
        <w:rPr>
          <w:rFonts w:ascii="Times New Roman" w:eastAsiaTheme="minorEastAsia" w:hAnsi="Times New Roman" w:cs="Times New Roman"/>
          <w:sz w:val="20"/>
          <w:szCs w:val="20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786"/>
        <w:gridCol w:w="5119"/>
      </w:tblGrid>
      <w:tr w:rsidR="004058CB" w:rsidTr="004058CB">
        <w:tc>
          <w:tcPr>
            <w:tcW w:w="4786" w:type="dxa"/>
          </w:tcPr>
          <w:p w:rsidR="004058CB" w:rsidRPr="00A26E99" w:rsidRDefault="004058CB" w:rsidP="004058CB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:rsidR="004058CB" w:rsidRPr="0054006C" w:rsidRDefault="00215941" w:rsidP="004058CB">
            <w:pPr>
              <w:jc w:val="center"/>
              <w:rPr>
                <w:rFonts w:ascii="Times New Roman" w:eastAsiaTheme="minorEastAsia" w:hAnsi="Times New Roman" w:cs="Times New Roman"/>
                <w:i/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n=-∞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th(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πx)</m:t>
                    </m:r>
                  </m:den>
                </m:f>
              </m:oMath>
            </m:oMathPara>
          </w:p>
          <w:p w:rsidR="004058CB" w:rsidRPr="00A26E99" w:rsidRDefault="004058CB" w:rsidP="004058CB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5119" w:type="dxa"/>
          </w:tcPr>
          <w:p w:rsidR="004058CB" w:rsidRDefault="004058CB" w:rsidP="004058CB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962751" w:rsidRPr="0054006C" w:rsidRDefault="00215941" w:rsidP="00962751">
            <w:pPr>
              <w:jc w:val="center"/>
              <w:rPr>
                <w:rFonts w:ascii="Times New Roman" w:eastAsiaTheme="minorEastAsia" w:hAnsi="Times New Roman" w:cs="Times New Roman"/>
                <w:i/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n=-∞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tg(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πx)</m:t>
                    </m:r>
                  </m:den>
                </m:f>
              </m:oMath>
            </m:oMathPara>
          </w:p>
          <w:p w:rsidR="004058CB" w:rsidRDefault="004058CB" w:rsidP="004058CB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</w:tr>
      <w:tr w:rsidR="004058CB" w:rsidTr="004058CB">
        <w:tc>
          <w:tcPr>
            <w:tcW w:w="4786" w:type="dxa"/>
          </w:tcPr>
          <w:p w:rsidR="004058CB" w:rsidRPr="00A26E99" w:rsidRDefault="004058CB" w:rsidP="004058CB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:rsidR="00962751" w:rsidRPr="00962751" w:rsidRDefault="00215941" w:rsidP="00962751">
            <w:pPr>
              <w:jc w:val="center"/>
              <w:rPr>
                <w:rFonts w:ascii="Times New Roman" w:eastAsiaTheme="minorEastAsia" w:hAnsi="Times New Roman" w:cs="Times New Roman"/>
                <w:i/>
                <w:sz w:val="20"/>
                <w:szCs w:val="20"/>
                <w:lang w:val="ru-RU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n=-∞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(-1)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sup>
                    </m:sSup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s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h(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πx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>)</m:t>
                    </m:r>
                  </m:den>
                </m:f>
              </m:oMath>
            </m:oMathPara>
          </w:p>
          <w:p w:rsidR="004058CB" w:rsidRPr="00962751" w:rsidRDefault="004058CB" w:rsidP="004058CB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5119" w:type="dxa"/>
          </w:tcPr>
          <w:p w:rsidR="004058CB" w:rsidRPr="00962751" w:rsidRDefault="004058CB" w:rsidP="004058CB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:rsidR="00962751" w:rsidRPr="00962751" w:rsidRDefault="00215941" w:rsidP="00962751">
            <w:pPr>
              <w:jc w:val="center"/>
              <w:rPr>
                <w:rFonts w:ascii="Times New Roman" w:eastAsiaTheme="minorEastAsia" w:hAnsi="Times New Roman" w:cs="Times New Roman"/>
                <w:i/>
                <w:sz w:val="20"/>
                <w:szCs w:val="20"/>
                <w:lang w:val="ru-RU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n=-∞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(-1)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sup>
                    </m:sSup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sin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(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πx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>)</m:t>
                    </m:r>
                  </m:den>
                </m:f>
              </m:oMath>
            </m:oMathPara>
          </w:p>
          <w:p w:rsidR="004058CB" w:rsidRDefault="004058CB" w:rsidP="004058CB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</w:tr>
      <w:tr w:rsidR="00962751" w:rsidTr="004058CB">
        <w:tc>
          <w:tcPr>
            <w:tcW w:w="4786" w:type="dxa"/>
          </w:tcPr>
          <w:p w:rsidR="00962751" w:rsidRPr="00A26E99" w:rsidRDefault="00962751" w:rsidP="0096275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:rsidR="00962751" w:rsidRPr="00962751" w:rsidRDefault="00215941" w:rsidP="00962751">
            <w:pPr>
              <w:jc w:val="center"/>
              <w:rPr>
                <w:rFonts w:ascii="Times New Roman" w:eastAsiaTheme="minorEastAsia" w:hAnsi="Times New Roman" w:cs="Times New Roman"/>
                <w:i/>
                <w:sz w:val="20"/>
                <w:szCs w:val="20"/>
                <w:lang w:val="ru-RU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n=-∞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(-1)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sup>
                    </m:sSup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πx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s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h(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πx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>)</m:t>
                    </m:r>
                  </m:den>
                </m:f>
              </m:oMath>
            </m:oMathPara>
          </w:p>
          <w:p w:rsidR="00962751" w:rsidRPr="00A26E99" w:rsidRDefault="00962751" w:rsidP="004058CB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5119" w:type="dxa"/>
          </w:tcPr>
          <w:p w:rsidR="00962751" w:rsidRPr="00962751" w:rsidRDefault="00962751" w:rsidP="0096275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962751" w:rsidRPr="00962751" w:rsidRDefault="00215941" w:rsidP="00962751">
            <w:pPr>
              <w:jc w:val="center"/>
              <w:rPr>
                <w:rFonts w:ascii="Times New Roman" w:eastAsiaTheme="minorEastAsia" w:hAnsi="Times New Roman" w:cs="Times New Roman"/>
                <w:i/>
                <w:sz w:val="20"/>
                <w:szCs w:val="20"/>
                <w:lang w:val="ru-RU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n=-∞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(-1)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sup>
                    </m:sSup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πx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sin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(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πx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>)</m:t>
                    </m:r>
                  </m:den>
                </m:f>
              </m:oMath>
            </m:oMathPara>
          </w:p>
          <w:p w:rsidR="00962751" w:rsidRPr="00962751" w:rsidRDefault="00962751" w:rsidP="004058CB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</w:tc>
      </w:tr>
      <w:tr w:rsidR="00215941" w:rsidTr="00D0146D">
        <w:tc>
          <w:tcPr>
            <w:tcW w:w="4786" w:type="dxa"/>
          </w:tcPr>
          <w:p w:rsidR="00215941" w:rsidRPr="00A26E99" w:rsidRDefault="00215941" w:rsidP="00D0146D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:rsidR="00215941" w:rsidRPr="0054006C" w:rsidRDefault="00215941" w:rsidP="00D0146D">
            <w:pPr>
              <w:jc w:val="center"/>
              <w:rPr>
                <w:rFonts w:ascii="Times New Roman" w:eastAsiaTheme="minorEastAsia" w:hAnsi="Times New Roman" w:cs="Times New Roman"/>
                <w:i/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(2n+1)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π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4</m:t>
                    </m:r>
                  </m:den>
                </m:f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t</m:t>
                </m:r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>h</m:t>
                </m:r>
                <m:d>
                  <m:d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x</m:t>
                    </m:r>
                  </m:e>
                </m:d>
              </m:oMath>
            </m:oMathPara>
          </w:p>
          <w:p w:rsidR="00215941" w:rsidRPr="00A26E99" w:rsidRDefault="00215941" w:rsidP="00D0146D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5119" w:type="dxa"/>
          </w:tcPr>
          <w:p w:rsidR="00215941" w:rsidRDefault="00215941" w:rsidP="00D0146D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215941" w:rsidRPr="0054006C" w:rsidRDefault="00215941" w:rsidP="00215941">
            <w:pPr>
              <w:jc w:val="center"/>
              <w:rPr>
                <w:rFonts w:ascii="Times New Roman" w:eastAsiaTheme="minorEastAsia" w:hAnsi="Times New Roman" w:cs="Times New Roman"/>
                <w:i/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(2n+1)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π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4</m:t>
                    </m:r>
                  </m:den>
                </m:f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t</m:t>
                </m:r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g</m:t>
                </m:r>
                <m:d>
                  <m:d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x</m:t>
                    </m:r>
                  </m:e>
                </m:d>
              </m:oMath>
            </m:oMathPara>
          </w:p>
          <w:p w:rsidR="00215941" w:rsidRDefault="00215941" w:rsidP="00D0146D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</w:tr>
      <w:tr w:rsidR="002E144F" w:rsidTr="00223465">
        <w:tc>
          <w:tcPr>
            <w:tcW w:w="4786" w:type="dxa"/>
          </w:tcPr>
          <w:p w:rsidR="002E144F" w:rsidRPr="00A26E99" w:rsidRDefault="002E144F" w:rsidP="00223465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:rsidR="002E144F" w:rsidRPr="00962751" w:rsidRDefault="00215941" w:rsidP="00223465">
            <w:pPr>
              <w:jc w:val="center"/>
              <w:rPr>
                <w:rFonts w:ascii="Times New Roman" w:eastAsiaTheme="minorEastAsia" w:hAnsi="Times New Roman" w:cs="Times New Roman"/>
                <w:i/>
                <w:sz w:val="20"/>
                <w:szCs w:val="20"/>
                <w:lang w:val="ru-RU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(-1)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sup>
                    </m:sSup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2n+1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(2n+1)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4</m:t>
                        </m:r>
                      </m:den>
                    </m:f>
                  </m:num>
                  <m:den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c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h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x</m:t>
                        </m:r>
                      </m:e>
                    </m:d>
                  </m:den>
                </m:f>
              </m:oMath>
            </m:oMathPara>
          </w:p>
          <w:p w:rsidR="002E144F" w:rsidRPr="00A26E99" w:rsidRDefault="002E144F" w:rsidP="00223465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5119" w:type="dxa"/>
          </w:tcPr>
          <w:p w:rsidR="002E144F" w:rsidRPr="00962751" w:rsidRDefault="002E144F" w:rsidP="00223465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2E144F" w:rsidRPr="00962751" w:rsidRDefault="00215941" w:rsidP="00223465">
            <w:pPr>
              <w:jc w:val="center"/>
              <w:rPr>
                <w:rFonts w:ascii="Times New Roman" w:eastAsiaTheme="minorEastAsia" w:hAnsi="Times New Roman" w:cs="Times New Roman"/>
                <w:i/>
                <w:sz w:val="20"/>
                <w:szCs w:val="20"/>
                <w:lang w:val="ru-RU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(-1)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sup>
                    </m:sSup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2n+1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(2n+1)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4</m:t>
                        </m:r>
                      </m:den>
                    </m:f>
                  </m:num>
                  <m:den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cos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x</m:t>
                        </m:r>
                      </m:e>
                    </m:d>
                  </m:den>
                </m:f>
              </m:oMath>
            </m:oMathPara>
          </w:p>
          <w:p w:rsidR="002E144F" w:rsidRPr="00962751" w:rsidRDefault="002E144F" w:rsidP="00223465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</w:tc>
      </w:tr>
    </w:tbl>
    <w:p w:rsidR="004058CB" w:rsidRDefault="004058CB" w:rsidP="0025042F">
      <w:pPr>
        <w:jc w:val="center"/>
        <w:rPr>
          <w:rFonts w:eastAsiaTheme="minorEastAsia"/>
          <w:sz w:val="20"/>
          <w:szCs w:val="20"/>
        </w:rPr>
      </w:pPr>
    </w:p>
    <w:p w:rsidR="004058CB" w:rsidRDefault="004058CB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br w:type="page"/>
      </w:r>
    </w:p>
    <w:p w:rsidR="00B75AA3" w:rsidRPr="00B75AA3" w:rsidRDefault="00B75AA3" w:rsidP="00B75AA3">
      <w:pPr>
        <w:pStyle w:val="Heading1"/>
        <w:jc w:val="center"/>
        <w:rPr>
          <w:rFonts w:eastAsiaTheme="minorEastAsia"/>
          <w:color w:val="auto"/>
          <w:sz w:val="20"/>
          <w:szCs w:val="20"/>
        </w:rPr>
      </w:pPr>
      <w:proofErr w:type="spellStart"/>
      <w:r w:rsidRPr="00B75AA3">
        <w:rPr>
          <w:color w:val="auto"/>
        </w:rPr>
        <w:lastRenderedPageBreak/>
        <w:t>Произведения</w:t>
      </w:r>
      <w:proofErr w:type="spellEnd"/>
    </w:p>
    <w:p w:rsidR="00B75AA3" w:rsidRPr="007A0234" w:rsidRDefault="00215941" w:rsidP="00B75AA3">
      <w:pPr>
        <w:jc w:val="center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nary>
            <m:naryPr>
              <m:chr m:val="∏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n=2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∞</m:t>
              </m:r>
            </m:sup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</m:nary>
          <m:r>
            <w:rPr>
              <w:rFonts w:ascii="Cambria Math" w:hAnsi="Cambria Math" w:cs="Times New Roman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0"/>
                  <w:szCs w:val="20"/>
                </w:rPr>
                <m:t>2</m:t>
              </m:r>
            </m:den>
          </m:f>
        </m:oMath>
      </m:oMathPara>
    </w:p>
    <w:p w:rsidR="00B75AA3" w:rsidRPr="003931A5" w:rsidRDefault="00215941" w:rsidP="00B75AA3">
      <w:pPr>
        <w:jc w:val="center"/>
        <w:rPr>
          <w:rFonts w:ascii="Times New Roman" w:hAnsi="Times New Roman" w:cs="Times New Roman"/>
          <w:sz w:val="20"/>
          <w:szCs w:val="20"/>
        </w:rPr>
      </w:pPr>
      <m:oMathPara>
        <m:oMath>
          <m:nary>
            <m:naryPr>
              <m:chr m:val="∏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n=1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∞</m:t>
              </m:r>
            </m:sup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(2n)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</m:nary>
          <m:r>
            <w:rPr>
              <w:rFonts w:ascii="Cambria Math" w:hAnsi="Cambria Math" w:cs="Times New Roman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0"/>
                </w:rPr>
                <m:t>2</m:t>
              </m:r>
            </m:num>
            <m:den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π</m:t>
              </m:r>
            </m:den>
          </m:f>
        </m:oMath>
      </m:oMathPara>
    </w:p>
    <w:p w:rsidR="00B75AA3" w:rsidRPr="003931A5" w:rsidRDefault="00215941" w:rsidP="00B75AA3">
      <w:pPr>
        <w:jc w:val="center"/>
        <w:rPr>
          <w:rFonts w:ascii="Times New Roman" w:hAnsi="Times New Roman" w:cs="Times New Roman"/>
          <w:sz w:val="20"/>
          <w:szCs w:val="20"/>
        </w:rPr>
      </w:pPr>
      <m:oMathPara>
        <m:oMath>
          <m:nary>
            <m:naryPr>
              <m:chr m:val="∏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n=1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∞</m:t>
              </m:r>
            </m:sup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(2n+1)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</m:nary>
          <m:r>
            <w:rPr>
              <w:rFonts w:ascii="Cambria Math" w:hAnsi="Cambria Math" w:cs="Times New Roman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π</m:t>
              </m:r>
            </m:num>
            <m:den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4</m:t>
              </m:r>
            </m:den>
          </m:f>
        </m:oMath>
      </m:oMathPara>
    </w:p>
    <w:p w:rsidR="00B75AA3" w:rsidRPr="003931A5" w:rsidRDefault="00215941" w:rsidP="00B75AA3">
      <w:pPr>
        <w:jc w:val="center"/>
        <w:rPr>
          <w:rFonts w:ascii="Times New Roman" w:hAnsi="Times New Roman" w:cs="Times New Roman"/>
          <w:sz w:val="20"/>
          <w:szCs w:val="20"/>
        </w:rPr>
      </w:pPr>
      <m:oMathPara>
        <m:oMath>
          <m:nary>
            <m:naryPr>
              <m:chr m:val="∏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n=1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∞</m:t>
              </m:r>
            </m:sup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(4n)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</m:nary>
          <m:r>
            <w:rPr>
              <w:rFonts w:ascii="Cambria Math" w:hAnsi="Cambria Math" w:cs="Times New Roman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0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2</m:t>
                  </m:r>
                </m:e>
              </m:rad>
            </m:num>
            <m:den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π</m:t>
              </m:r>
            </m:den>
          </m:f>
        </m:oMath>
      </m:oMathPara>
    </w:p>
    <w:p w:rsidR="00B75AA3" w:rsidRPr="003931A5" w:rsidRDefault="00215941" w:rsidP="00B75AA3">
      <w:pPr>
        <w:jc w:val="center"/>
        <w:rPr>
          <w:rFonts w:ascii="Times New Roman" w:hAnsi="Times New Roman" w:cs="Times New Roman"/>
          <w:sz w:val="20"/>
          <w:szCs w:val="20"/>
        </w:rPr>
      </w:pPr>
      <m:oMathPara>
        <m:oMath>
          <m:nary>
            <m:naryPr>
              <m:chr m:val="∏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n=1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∞</m:t>
              </m:r>
            </m:sup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(4n-2)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</m:nary>
          <m:r>
            <w:rPr>
              <w:rFonts w:ascii="Cambria Math" w:hAnsi="Cambria Math" w:cs="Times New Roman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0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2</m:t>
                  </m:r>
                </m:e>
              </m:rad>
            </m:den>
          </m:f>
        </m:oMath>
      </m:oMathPara>
    </w:p>
    <w:p w:rsidR="0077092E" w:rsidRPr="0077092E" w:rsidRDefault="0077092E" w:rsidP="0077092E">
      <w:pPr>
        <w:pStyle w:val="Heading1"/>
        <w:jc w:val="center"/>
        <w:rPr>
          <w:rFonts w:eastAsiaTheme="minorEastAsia"/>
          <w:color w:val="auto"/>
        </w:rPr>
      </w:pPr>
      <w:proofErr w:type="spellStart"/>
      <w:r w:rsidRPr="0077092E">
        <w:rPr>
          <w:color w:val="auto"/>
        </w:rPr>
        <w:t>Разное</w:t>
      </w:r>
      <w:proofErr w:type="spellEnd"/>
    </w:p>
    <w:p w:rsidR="0077092E" w:rsidRPr="00430357" w:rsidRDefault="00215941" w:rsidP="0077092E">
      <w:pPr>
        <w:rPr>
          <w:rFonts w:ascii="Times New Roman" w:eastAsiaTheme="minorEastAsia" w:hAnsi="Times New Roman" w:cs="Times New Roman"/>
          <w:sz w:val="20"/>
          <w:szCs w:val="20"/>
        </w:rPr>
      </w:pPr>
      <m:oMathPara>
        <m:oMathParaPr>
          <m:jc m:val="center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i=0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i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i!</m:t>
                  </m:r>
                </m:den>
              </m:f>
            </m:e>
          </m:nary>
          <m:sSup>
            <m:sSup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i</m:t>
              </m:r>
            </m:e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n</m:t>
              </m:r>
            </m:sup>
          </m:sSup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j=0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j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j!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(-1)</m:t>
                  </m:r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j</m:t>
                  </m:r>
                </m:sup>
              </m:sSup>
            </m:e>
          </m:nary>
          <m:r>
            <w:rPr>
              <w:rFonts w:ascii="Cambria Math" w:hAnsi="Cambria Math" w:cs="Times New Roman"/>
              <w:sz w:val="20"/>
              <w:szCs w:val="20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i=0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i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i!</m:t>
                  </m:r>
                </m:den>
              </m:f>
            </m:e>
          </m:nary>
          <m:sSup>
            <m:sSup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i</m:t>
              </m:r>
            </m:e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n</m:t>
              </m:r>
            </m:sup>
          </m:sSup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j=0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n-i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j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j!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(-1)</m:t>
                  </m:r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j</m:t>
                  </m:r>
                </m:sup>
              </m:sSup>
            </m:e>
          </m:nary>
        </m:oMath>
      </m:oMathPara>
    </w:p>
    <w:p w:rsidR="0077092E" w:rsidRPr="004058CB" w:rsidRDefault="00215941" w:rsidP="0077092E">
      <w:pPr>
        <w:jc w:val="center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0"/>
                  <w:szCs w:val="20"/>
                </w:rPr>
                <m:t>x!</m:t>
              </m:r>
            </m:den>
          </m:f>
          <m:r>
            <w:rPr>
              <w:rFonts w:ascii="Cambria Math" w:hAnsi="Cambria Math" w:cs="Times New Roman"/>
              <w:sz w:val="20"/>
              <w:szCs w:val="20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</m:t>
              </m:r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=0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0"/>
                      <w:szCs w:val="20"/>
                      <w:lang w:val="ru-RU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0"/>
                      <w:szCs w:val="20"/>
                      <w:lang w:val="ru-RU"/>
                    </w:rPr>
                    <m:t>n!</m:t>
                  </m:r>
                </m:den>
              </m:f>
              <m:f>
                <m:f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π</m:t>
                      </m:r>
                      <m:d>
                        <m:d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Times New Roman"/>
                              <w:sz w:val="20"/>
                              <w:szCs w:val="20"/>
                            </w:rPr>
                            <m:t>x-n</m:t>
                          </m:r>
                        </m:e>
                      </m:d>
                    </m:e>
                  </m:func>
                </m:num>
                <m:den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π</m:t>
                  </m:r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x-n</m:t>
                      </m:r>
                    </m:e>
                  </m:d>
                </m:den>
              </m:f>
            </m:e>
          </m:nary>
          <m:r>
            <w:rPr>
              <w:rFonts w:ascii="Cambria Math" w:eastAsia="Cambria Math" w:hAnsi="Cambria Math" w:cs="Times New Roman"/>
              <w:sz w:val="20"/>
              <w:szCs w:val="20"/>
              <w:lang w:val="ru-RU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sin</m:t>
                  </m:r>
                </m:fName>
                <m:e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πx</m:t>
                  </m:r>
                </m:e>
              </m:func>
            </m:num>
            <m:den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π</m:t>
              </m:r>
            </m:den>
          </m:f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t</m:t>
                  </m:r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-x-1</m:t>
                  </m:r>
                </m:sup>
              </m:sSup>
            </m:e>
          </m:nary>
          <m:sSup>
            <m:sSup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-t</m:t>
              </m:r>
            </m:sup>
          </m:sSup>
          <m:r>
            <w:rPr>
              <w:rFonts w:ascii="Cambria Math" w:hAnsi="Cambria Math" w:cs="Times New Roman"/>
              <w:sz w:val="20"/>
              <w:szCs w:val="20"/>
            </w:rPr>
            <m:t>dt</m:t>
          </m:r>
        </m:oMath>
      </m:oMathPara>
    </w:p>
    <w:p w:rsidR="0077092E" w:rsidRDefault="0077092E">
      <w:pPr>
        <w:rPr>
          <w:rFonts w:ascii="Times New Roman" w:eastAsiaTheme="minorEastAsia" w:hAnsi="Times New Roman" w:cs="Times New Roman"/>
          <w:sz w:val="20"/>
          <w:szCs w:val="20"/>
          <w:lang w:val="ru-RU"/>
        </w:rPr>
      </w:pPr>
      <w:r>
        <w:rPr>
          <w:rFonts w:ascii="Times New Roman" w:eastAsiaTheme="minorEastAsia" w:hAnsi="Times New Roman" w:cs="Times New Roman"/>
          <w:sz w:val="20"/>
          <w:szCs w:val="20"/>
          <w:lang w:val="ru-RU"/>
        </w:rPr>
        <w:br w:type="page"/>
      </w:r>
    </w:p>
    <w:p w:rsidR="0077092E" w:rsidRPr="0025042F" w:rsidRDefault="0077092E" w:rsidP="0077092E">
      <w:pPr>
        <w:jc w:val="center"/>
        <w:rPr>
          <w:rFonts w:ascii="Times New Roman" w:hAnsi="Times New Roman" w:cs="Times New Roman"/>
          <w:sz w:val="20"/>
          <w:szCs w:val="20"/>
          <w:lang w:val="ru-RU"/>
        </w:rPr>
      </w:pPr>
      <m:oMathPara>
        <m:oMath>
          <m:r>
            <w:rPr>
              <w:rFonts w:ascii="Cambria Math" w:hAnsi="Cambria Math" w:cs="Times New Roman"/>
              <w:sz w:val="20"/>
              <w:szCs w:val="20"/>
              <w:lang w:val="ru-RU"/>
            </w:rPr>
            <w:lastRenderedPageBreak/>
            <m:t xml:space="preserve">Ряды типа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</m:t>
              </m:r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=1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r>
                <w:rPr>
                  <w:rFonts w:ascii="Cambria Math" w:hAnsi="Cambria Math" w:cs="Times New Roman"/>
                  <w:sz w:val="20"/>
                  <w:szCs w:val="20"/>
                </w:rPr>
                <m:t>f</m:t>
              </m:r>
            </m:e>
          </m:nary>
          <m:r>
            <w:rPr>
              <w:rFonts w:ascii="Cambria Math" w:hAnsi="Cambria Math" w:cs="Times New Roman"/>
              <w:sz w:val="20"/>
              <w:szCs w:val="20"/>
              <w:lang w:val="ru-RU"/>
            </w:rPr>
            <m:t>(</m:t>
          </m:r>
          <m:r>
            <w:rPr>
              <w:rFonts w:ascii="Cambria Math" w:eastAsia="Cambria Math" w:hAnsi="Cambria Math" w:cs="Times New Roman"/>
              <w:sz w:val="20"/>
              <w:szCs w:val="20"/>
            </w:rPr>
            <m:t>nx</m:t>
          </m:r>
          <m:r>
            <w:rPr>
              <w:rFonts w:ascii="Cambria Math" w:eastAsia="Cambria Math" w:hAnsi="Cambria Math" w:cs="Times New Roman"/>
              <w:sz w:val="20"/>
              <w:szCs w:val="20"/>
              <w:lang w:val="ru-RU"/>
            </w:rPr>
            <m:t>)</m:t>
          </m:r>
        </m:oMath>
      </m:oMathPara>
    </w:p>
    <w:p w:rsidR="0077092E" w:rsidRPr="00A26E99" w:rsidRDefault="0077092E" w:rsidP="0077092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ru-RU"/>
        </w:rPr>
        <w:t xml:space="preserve">Для 0 </w:t>
      </w:r>
      <w:r>
        <w:rPr>
          <w:rFonts w:ascii="Times New Roman" w:hAnsi="Times New Roman" w:cs="Times New Roman"/>
          <w:sz w:val="20"/>
          <w:szCs w:val="20"/>
        </w:rPr>
        <w:t>&lt; b &lt; a</w:t>
      </w:r>
    </w:p>
    <w:p w:rsidR="0077092E" w:rsidRDefault="0077092E" w:rsidP="0077092E">
      <w:pPr>
        <w:rPr>
          <w:rFonts w:eastAsiaTheme="minorEastAsia"/>
          <w:sz w:val="20"/>
          <w:szCs w:val="20"/>
          <w:lang w:val="ru-RU"/>
        </w:rPr>
      </w:pPr>
    </w:p>
    <w:p w:rsidR="0077092E" w:rsidRPr="00430357" w:rsidRDefault="0077092E" w:rsidP="0077092E">
      <w:pPr>
        <w:rPr>
          <w:rFonts w:ascii="Times New Roman" w:eastAsiaTheme="minorEastAsia" w:hAnsi="Times New Roman" w:cs="Times New Roman"/>
          <w:sz w:val="20"/>
          <w:szCs w:val="20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0"/>
              <w:szCs w:val="20"/>
            </w:rPr>
            <m:t>a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k=0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 xml:space="preserve"> e</m:t>
                  </m:r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ak+b</m:t>
                      </m:r>
                    </m:e>
                  </m:d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x</m:t>
                  </m:r>
                </m:sup>
              </m:sSup>
            </m:e>
          </m:nary>
          <m:r>
            <w:rPr>
              <w:rFonts w:ascii="Cambria Math" w:hAnsi="Cambria Math" w:cs="Times New Roman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="Cambria Math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x</m:t>
              </m:r>
            </m:den>
          </m:f>
          <m:r>
            <w:rPr>
              <w:rFonts w:ascii="Cambria Math" w:eastAsia="Cambria Math" w:hAnsi="Cambria Math" w:cs="Times New Roman"/>
              <w:sz w:val="20"/>
              <w:szCs w:val="20"/>
            </w:rPr>
            <m:t>+2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n=1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 xml:space="preserve"> </m:t>
              </m:r>
              <m:f>
                <m:fPr>
                  <m:ctrlPr>
                    <w:rPr>
                      <w:rFonts w:ascii="Cambria Math" w:hAnsi="Cambria Math" w:cs="Times New Roman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cos</m:t>
                  </m:r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Times New Roman"/>
                              <w:sz w:val="20"/>
                              <w:szCs w:val="20"/>
                            </w:rPr>
                            <m:t>2πnb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Times New Roman"/>
                              <w:sz w:val="20"/>
                              <w:szCs w:val="20"/>
                            </w:rPr>
                            <m:t>a</m:t>
                          </m:r>
                        </m:den>
                      </m:f>
                    </m:e>
                  </m:d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x+sin</m:t>
                  </m:r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Times New Roman"/>
                              <w:sz w:val="20"/>
                              <w:szCs w:val="20"/>
                            </w:rPr>
                            <m:t>2πnb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Times New Roman"/>
                              <w:sz w:val="20"/>
                              <w:szCs w:val="20"/>
                            </w:rPr>
                            <m:t>a</m:t>
                          </m:r>
                        </m:den>
                      </m:f>
                    </m:e>
                  </m:d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Times New Roman"/>
                              <w:sz w:val="20"/>
                              <w:szCs w:val="20"/>
                            </w:rPr>
                            <m:t>2πn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Times New Roman"/>
                              <w:sz w:val="20"/>
                              <w:szCs w:val="20"/>
                            </w:rPr>
                            <m:t>a</m:t>
                          </m:r>
                        </m:den>
                      </m:f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="Cambria Math" w:hAnsi="Cambria Math" w:cs="Times New Roman"/>
                                  <w:i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Cambria Math" w:hAnsi="Cambria Math" w:cs="Times New Roman"/>
                                  <w:sz w:val="20"/>
                                  <w:szCs w:val="20"/>
                                </w:rPr>
                                <m:t>2πn</m:t>
                              </m:r>
                            </m:num>
                            <m:den>
                              <m:r>
                                <w:rPr>
                                  <w:rFonts w:ascii="Cambria Math" w:eastAsia="Cambria Math" w:hAnsi="Cambria Math" w:cs="Times New Roman"/>
                                  <w:sz w:val="20"/>
                                  <w:szCs w:val="20"/>
                                </w:rPr>
                                <m:t>a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2</m:t>
                      </m:r>
                    </m:sup>
                  </m:sSup>
                </m:den>
              </m:f>
            </m:e>
          </m:nary>
          <m:r>
            <w:rPr>
              <w:rFonts w:ascii="Cambria Math" w:hAnsi="Cambria Math" w:cs="Times New Roman"/>
              <w:sz w:val="20"/>
              <w:szCs w:val="20"/>
            </w:rPr>
            <m:t xml:space="preserve">      </m:t>
          </m:r>
        </m:oMath>
      </m:oMathPara>
    </w:p>
    <w:p w:rsidR="006C57B5" w:rsidRDefault="006C57B5">
      <w:pPr>
        <w:rPr>
          <w:rFonts w:ascii="Times New Roman" w:eastAsiaTheme="minorEastAsia" w:hAnsi="Times New Roman" w:cs="Times New Roman"/>
          <w:sz w:val="20"/>
          <w:szCs w:val="20"/>
          <w:lang w:val="ru-RU"/>
        </w:rPr>
      </w:pPr>
      <w:r>
        <w:rPr>
          <w:rFonts w:ascii="Times New Roman" w:eastAsiaTheme="minorEastAsia" w:hAnsi="Times New Roman" w:cs="Times New Roman"/>
          <w:sz w:val="20"/>
          <w:szCs w:val="20"/>
          <w:lang w:val="ru-RU"/>
        </w:rPr>
        <w:br w:type="page"/>
      </w:r>
    </w:p>
    <w:p w:rsidR="0077092E" w:rsidRPr="0037249E" w:rsidRDefault="0077092E" w:rsidP="0077092E">
      <w:pPr>
        <w:rPr>
          <w:rFonts w:ascii="Times New Roman" w:eastAsiaTheme="minorEastAsia" w:hAnsi="Times New Roman" w:cs="Times New Roman"/>
          <w:sz w:val="20"/>
          <w:szCs w:val="20"/>
          <w:lang w:val="ru-RU"/>
        </w:rPr>
      </w:pPr>
    </w:p>
    <w:p w:rsidR="0077092E" w:rsidRPr="00B10FC9" w:rsidRDefault="0077092E" w:rsidP="0077092E">
      <w:pPr>
        <w:jc w:val="center"/>
        <w:rPr>
          <w:rFonts w:ascii="Times New Roman" w:eastAsiaTheme="minorEastAsia" w:hAnsi="Times New Roman" w:cs="Times New Roman"/>
          <w:sz w:val="20"/>
          <w:szCs w:val="20"/>
          <w:lang w:val="ru-RU"/>
        </w:rPr>
      </w:pPr>
      <m:oMathPara>
        <m:oMath>
          <m:r>
            <w:rPr>
              <w:rFonts w:ascii="Cambria Math" w:hAnsi="Cambria Math" w:cs="Times New Roman"/>
              <w:sz w:val="20"/>
              <w:szCs w:val="20"/>
            </w:rPr>
            <m:t>Ряды типа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</m:t>
              </m:r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=0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r>
                <w:rPr>
                  <w:rFonts w:ascii="Cambria Math" w:hAnsi="Cambria Math" w:cs="Times New Roman"/>
                  <w:sz w:val="20"/>
                  <w:szCs w:val="20"/>
                </w:rPr>
                <m:t>f</m:t>
              </m:r>
            </m:e>
          </m:nary>
          <m:r>
            <w:rPr>
              <w:rFonts w:ascii="Cambria Math" w:hAnsi="Cambria Math" w:cs="Times New Roman"/>
              <w:sz w:val="20"/>
              <w:szCs w:val="20"/>
              <w:lang w:val="ru-RU"/>
            </w:rPr>
            <m:t>(</m:t>
          </m:r>
          <m:d>
            <m:dPr>
              <m:ctrlPr>
                <w:rPr>
                  <w:rFonts w:ascii="Cambria Math" w:eastAsia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>2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n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>+1</m:t>
              </m:r>
            </m:e>
          </m:d>
          <m:r>
            <w:rPr>
              <w:rFonts w:ascii="Cambria Math" w:eastAsia="Cambria Math" w:hAnsi="Cambria Math" w:cs="Times New Roman"/>
              <w:sz w:val="20"/>
              <w:szCs w:val="20"/>
            </w:rPr>
            <m:t>x</m:t>
          </m:r>
          <m:r>
            <w:rPr>
              <w:rFonts w:ascii="Cambria Math" w:eastAsia="Cambria Math" w:hAnsi="Cambria Math" w:cs="Times New Roman"/>
              <w:sz w:val="20"/>
              <w:szCs w:val="20"/>
              <w:lang w:val="ru-RU"/>
            </w:rPr>
            <m:t>)</m:t>
          </m:r>
        </m:oMath>
      </m:oMathPara>
    </w:p>
    <w:p w:rsidR="0077092E" w:rsidRPr="00A26E99" w:rsidRDefault="0077092E" w:rsidP="0077092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ru-RU"/>
        </w:rPr>
        <w:t>Для</w:t>
      </w:r>
      <w:r w:rsidRPr="00B10FC9">
        <w:rPr>
          <w:rFonts w:ascii="Times New Roman" w:hAnsi="Times New Roman" w:cs="Times New Roman"/>
          <w:sz w:val="20"/>
          <w:szCs w:val="20"/>
        </w:rPr>
        <w:t xml:space="preserve"> 0 </w:t>
      </w:r>
      <w:r>
        <w:rPr>
          <w:rFonts w:ascii="Times New Roman" w:hAnsi="Times New Roman" w:cs="Times New Roman"/>
          <w:sz w:val="20"/>
          <w:szCs w:val="20"/>
        </w:rPr>
        <w:t>&lt; b &lt; a</w:t>
      </w:r>
    </w:p>
    <w:p w:rsidR="0077092E" w:rsidRPr="00DA4357" w:rsidRDefault="0077092E" w:rsidP="0077092E">
      <w:pPr>
        <w:jc w:val="center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r>
            <w:rPr>
              <w:rFonts w:ascii="Cambria Math" w:hAnsi="Cambria Math" w:cs="Times New Roman"/>
              <w:sz w:val="20"/>
              <w:szCs w:val="20"/>
            </w:rPr>
            <m:t>a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 xml:space="preserve"> e</m:t>
                  </m:r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-bx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0"/>
                  <w:szCs w:val="20"/>
                </w:rPr>
                <m:t>1+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 xml:space="preserve"> e</m:t>
                  </m:r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-ax</m:t>
                  </m:r>
                </m:sup>
              </m:sSup>
            </m:den>
          </m:f>
          <m:r>
            <w:rPr>
              <w:rFonts w:ascii="Cambria Math" w:hAnsi="Cambria Math" w:cs="Times New Roman"/>
              <w:sz w:val="20"/>
              <w:szCs w:val="20"/>
            </w:rPr>
            <m:t>=</m:t>
          </m:r>
          <m:r>
            <w:rPr>
              <w:rFonts w:ascii="Cambria Math" w:eastAsia="Cambria Math" w:hAnsi="Cambria Math" w:cs="Times New Roman"/>
              <w:sz w:val="20"/>
              <w:szCs w:val="20"/>
            </w:rPr>
            <m:t>2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n=0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 xml:space="preserve"> </m:t>
              </m:r>
              <m:f>
                <m:fPr>
                  <m:ctrlPr>
                    <w:rPr>
                      <w:rFonts w:ascii="Cambria Math" w:hAnsi="Cambria Math" w:cs="Times New Roman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cos</m:t>
                  </m:r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Times New Roman"/>
                              <w:sz w:val="20"/>
                              <w:szCs w:val="20"/>
                            </w:rPr>
                            <m:t>(2n+1)π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Times New Roman"/>
                              <w:sz w:val="20"/>
                              <w:szCs w:val="20"/>
                            </w:rPr>
                            <m:t>a</m:t>
                          </m:r>
                        </m:den>
                      </m:f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b</m:t>
                      </m:r>
                    </m:e>
                  </m:d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x+sin</m:t>
                  </m:r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Times New Roman"/>
                              <w:sz w:val="20"/>
                              <w:szCs w:val="20"/>
                            </w:rPr>
                            <m:t>(2n+1)π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Times New Roman"/>
                              <w:sz w:val="20"/>
                              <w:szCs w:val="20"/>
                            </w:rPr>
                            <m:t>a</m:t>
                          </m:r>
                        </m:den>
                      </m:f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b</m:t>
                      </m:r>
                    </m:e>
                  </m:d>
                  <m:f>
                    <m:f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(2n+1)π</m:t>
                      </m:r>
                    </m:num>
                    <m:den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a</m:t>
                      </m:r>
                    </m:den>
                  </m:f>
                </m:num>
                <m:den>
                  <m:sSup>
                    <m:sSup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="Cambria Math" w:hAnsi="Cambria Math" w:cs="Times New Roman"/>
                                  <w:i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Cambria Math" w:hAnsi="Cambria Math" w:cs="Times New Roman"/>
                                  <w:sz w:val="20"/>
                                  <w:szCs w:val="20"/>
                                </w:rPr>
                                <m:t>(2n+1)π</m:t>
                              </m:r>
                            </m:num>
                            <m:den>
                              <m:r>
                                <w:rPr>
                                  <w:rFonts w:ascii="Cambria Math" w:eastAsia="Cambria Math" w:hAnsi="Cambria Math" w:cs="Times New Roman"/>
                                  <w:sz w:val="20"/>
                                  <w:szCs w:val="20"/>
                                </w:rPr>
                                <m:t>a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2</m:t>
                      </m:r>
                    </m:sup>
                  </m:sSup>
                </m:den>
              </m:f>
            </m:e>
          </m:nary>
        </m:oMath>
      </m:oMathPara>
    </w:p>
    <w:p w:rsidR="0077092E" w:rsidRPr="00DA4357" w:rsidRDefault="0077092E" w:rsidP="0077092E">
      <w:pPr>
        <w:jc w:val="center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r>
            <w:rPr>
              <w:rFonts w:ascii="Cambria Math" w:hAnsi="Cambria Math" w:cs="Times New Roman"/>
              <w:sz w:val="20"/>
              <w:szCs w:val="20"/>
            </w:rPr>
            <m:t>a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ch(b)</m:t>
                  </m:r>
                </m:num>
                <m:den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 xml:space="preserve"> 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-ax</m:t>
                      </m:r>
                    </m:sup>
                  </m:sSup>
                </m:den>
              </m:f>
              <m:r>
                <w:rPr>
                  <w:rFonts w:ascii="Cambria Math" w:hAnsi="Cambria Math" w:cs="Times New Roman"/>
                  <w:sz w:val="20"/>
                  <w:szCs w:val="20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 xml:space="preserve"> 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-bx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2</m:t>
                  </m:r>
                </m:den>
              </m:f>
            </m:e>
          </m:d>
          <m:r>
            <w:rPr>
              <w:rFonts w:ascii="Cambria Math" w:hAnsi="Cambria Math" w:cs="Times New Roman"/>
              <w:sz w:val="20"/>
              <w:szCs w:val="20"/>
            </w:rPr>
            <m:t>=</m:t>
          </m:r>
          <m:r>
            <w:rPr>
              <w:rFonts w:ascii="Cambria Math" w:eastAsia="Cambria Math" w:hAnsi="Cambria Math" w:cs="Times New Roman"/>
              <w:sz w:val="20"/>
              <w:szCs w:val="20"/>
            </w:rPr>
            <m:t>2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n=0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 xml:space="preserve"> </m:t>
              </m:r>
              <m:f>
                <m:fPr>
                  <m:ctrlPr>
                    <w:rPr>
                      <w:rFonts w:ascii="Cambria Math" w:hAnsi="Cambria Math" w:cs="Times New Roman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cos</m:t>
                  </m:r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Times New Roman"/>
                              <w:sz w:val="20"/>
                              <w:szCs w:val="20"/>
                            </w:rPr>
                            <m:t>(2n+1)π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Times New Roman"/>
                              <w:sz w:val="20"/>
                              <w:szCs w:val="20"/>
                            </w:rPr>
                            <m:t>a</m:t>
                          </m:r>
                        </m:den>
                      </m:f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b</m:t>
                      </m:r>
                    </m:e>
                  </m:d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x</m:t>
                  </m:r>
                </m:num>
                <m:den>
                  <m:sSup>
                    <m:sSup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="Cambria Math" w:hAnsi="Cambria Math" w:cs="Times New Roman"/>
                                  <w:i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Cambria Math" w:hAnsi="Cambria Math" w:cs="Times New Roman"/>
                                  <w:sz w:val="20"/>
                                  <w:szCs w:val="20"/>
                                </w:rPr>
                                <m:t>(2n+1)π</m:t>
                              </m:r>
                            </m:num>
                            <m:den>
                              <m:r>
                                <w:rPr>
                                  <w:rFonts w:ascii="Cambria Math" w:eastAsia="Cambria Math" w:hAnsi="Cambria Math" w:cs="Times New Roman"/>
                                  <w:sz w:val="20"/>
                                  <w:szCs w:val="20"/>
                                </w:rPr>
                                <m:t>a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2</m:t>
                      </m:r>
                    </m:sup>
                  </m:sSup>
                </m:den>
              </m:f>
            </m:e>
          </m:nary>
        </m:oMath>
      </m:oMathPara>
    </w:p>
    <w:p w:rsidR="0077092E" w:rsidRPr="00DA4357" w:rsidRDefault="0077092E" w:rsidP="0077092E">
      <w:pPr>
        <w:jc w:val="center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r>
            <w:rPr>
              <w:rFonts w:ascii="Cambria Math" w:hAnsi="Cambria Math" w:cs="Times New Roman"/>
              <w:sz w:val="20"/>
              <w:szCs w:val="20"/>
            </w:rPr>
            <m:t>a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 xml:space="preserve"> 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-bx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sz w:val="20"/>
                  <w:szCs w:val="20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sh(b)</m:t>
                  </m:r>
                </m:num>
                <m:den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 xml:space="preserve"> 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-ax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 w:cs="Times New Roman"/>
              <w:sz w:val="20"/>
              <w:szCs w:val="20"/>
            </w:rPr>
            <m:t>=</m:t>
          </m:r>
          <m:r>
            <w:rPr>
              <w:rFonts w:ascii="Cambria Math" w:eastAsia="Cambria Math" w:hAnsi="Cambria Math" w:cs="Times New Roman"/>
              <w:sz w:val="20"/>
              <w:szCs w:val="20"/>
            </w:rPr>
            <m:t>2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n=0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 xml:space="preserve"> </m:t>
              </m:r>
              <m:f>
                <m:fPr>
                  <m:ctrlPr>
                    <w:rPr>
                      <w:rFonts w:ascii="Cambria Math" w:hAnsi="Cambria Math" w:cs="Times New Roman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sin</m:t>
                  </m:r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Times New Roman"/>
                              <w:sz w:val="20"/>
                              <w:szCs w:val="20"/>
                            </w:rPr>
                            <m:t>(2n+1)π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Times New Roman"/>
                              <w:sz w:val="20"/>
                              <w:szCs w:val="20"/>
                            </w:rPr>
                            <m:t>a</m:t>
                          </m:r>
                        </m:den>
                      </m:f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b</m:t>
                      </m:r>
                    </m:e>
                  </m:d>
                  <m:f>
                    <m:f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(2n+1)π</m:t>
                      </m:r>
                    </m:num>
                    <m:den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a</m:t>
                      </m:r>
                    </m:den>
                  </m:f>
                </m:num>
                <m:den>
                  <m:sSup>
                    <m:sSup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="Cambria Math" w:hAnsi="Cambria Math" w:cs="Times New Roman"/>
                                  <w:i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Cambria Math" w:hAnsi="Cambria Math" w:cs="Times New Roman"/>
                                  <w:sz w:val="20"/>
                                  <w:szCs w:val="20"/>
                                </w:rPr>
                                <m:t>(2n+1)π</m:t>
                              </m:r>
                            </m:num>
                            <m:den>
                              <m:r>
                                <w:rPr>
                                  <w:rFonts w:ascii="Cambria Math" w:eastAsia="Cambria Math" w:hAnsi="Cambria Math" w:cs="Times New Roman"/>
                                  <w:sz w:val="20"/>
                                  <w:szCs w:val="20"/>
                                </w:rPr>
                                <m:t>a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2</m:t>
                      </m:r>
                    </m:sup>
                  </m:sSup>
                </m:den>
              </m:f>
            </m:e>
          </m:nary>
        </m:oMath>
      </m:oMathPara>
    </w:p>
    <w:p w:rsidR="0077092E" w:rsidRPr="0054006C" w:rsidRDefault="0077092E" w:rsidP="00867526">
      <w:pPr>
        <w:rPr>
          <w:rFonts w:ascii="Times New Roman" w:eastAsiaTheme="minorEastAsia" w:hAnsi="Times New Roman" w:cs="Times New Roman"/>
          <w:i/>
          <w:sz w:val="20"/>
          <w:szCs w:val="20"/>
        </w:rPr>
      </w:pPr>
    </w:p>
    <w:sectPr w:rsidR="0077092E" w:rsidRPr="0054006C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01E8"/>
    <w:rsid w:val="00004387"/>
    <w:rsid w:val="000905E9"/>
    <w:rsid w:val="00090B83"/>
    <w:rsid w:val="000C6EBA"/>
    <w:rsid w:val="000D2AFD"/>
    <w:rsid w:val="00141107"/>
    <w:rsid w:val="001A4326"/>
    <w:rsid w:val="001D5E37"/>
    <w:rsid w:val="001F37FF"/>
    <w:rsid w:val="002010C5"/>
    <w:rsid w:val="00215941"/>
    <w:rsid w:val="0025042F"/>
    <w:rsid w:val="002578C2"/>
    <w:rsid w:val="00260769"/>
    <w:rsid w:val="002E144F"/>
    <w:rsid w:val="0037249E"/>
    <w:rsid w:val="003931A5"/>
    <w:rsid w:val="003A521E"/>
    <w:rsid w:val="003C197F"/>
    <w:rsid w:val="004058CB"/>
    <w:rsid w:val="00430357"/>
    <w:rsid w:val="004448D6"/>
    <w:rsid w:val="00456FB7"/>
    <w:rsid w:val="004E50A4"/>
    <w:rsid w:val="004F2D63"/>
    <w:rsid w:val="0054006C"/>
    <w:rsid w:val="00543B35"/>
    <w:rsid w:val="0054591C"/>
    <w:rsid w:val="00545A1B"/>
    <w:rsid w:val="005801E8"/>
    <w:rsid w:val="005D57AA"/>
    <w:rsid w:val="00644B12"/>
    <w:rsid w:val="00653FB2"/>
    <w:rsid w:val="00693C67"/>
    <w:rsid w:val="006A077A"/>
    <w:rsid w:val="006A5683"/>
    <w:rsid w:val="006C4012"/>
    <w:rsid w:val="006C57B5"/>
    <w:rsid w:val="006F414F"/>
    <w:rsid w:val="0077092E"/>
    <w:rsid w:val="007A0234"/>
    <w:rsid w:val="007D0D74"/>
    <w:rsid w:val="007F1DAA"/>
    <w:rsid w:val="00814B1F"/>
    <w:rsid w:val="008423E3"/>
    <w:rsid w:val="00854E82"/>
    <w:rsid w:val="00867526"/>
    <w:rsid w:val="008734AF"/>
    <w:rsid w:val="008E6306"/>
    <w:rsid w:val="00962751"/>
    <w:rsid w:val="0096326E"/>
    <w:rsid w:val="00985306"/>
    <w:rsid w:val="009B59D4"/>
    <w:rsid w:val="009C76BA"/>
    <w:rsid w:val="00A202A5"/>
    <w:rsid w:val="00A26E99"/>
    <w:rsid w:val="00A75C95"/>
    <w:rsid w:val="00AA5188"/>
    <w:rsid w:val="00AC1EE9"/>
    <w:rsid w:val="00B10FC9"/>
    <w:rsid w:val="00B40B64"/>
    <w:rsid w:val="00B74422"/>
    <w:rsid w:val="00B75AA3"/>
    <w:rsid w:val="00BE3C61"/>
    <w:rsid w:val="00BE6361"/>
    <w:rsid w:val="00BF2EC7"/>
    <w:rsid w:val="00C16BAB"/>
    <w:rsid w:val="00C56C0E"/>
    <w:rsid w:val="00CA1B1B"/>
    <w:rsid w:val="00CC3DE6"/>
    <w:rsid w:val="00CC604B"/>
    <w:rsid w:val="00CE2700"/>
    <w:rsid w:val="00D02B09"/>
    <w:rsid w:val="00D16C94"/>
    <w:rsid w:val="00DA4357"/>
    <w:rsid w:val="00DD2240"/>
    <w:rsid w:val="00DF33C5"/>
    <w:rsid w:val="00E07162"/>
    <w:rsid w:val="00E1701A"/>
    <w:rsid w:val="00E93AAA"/>
    <w:rsid w:val="00EF114E"/>
    <w:rsid w:val="00F36AFC"/>
    <w:rsid w:val="00F62B8B"/>
    <w:rsid w:val="00F75A87"/>
    <w:rsid w:val="00FB1DD4"/>
    <w:rsid w:val="00FE0F0D"/>
    <w:rsid w:val="00FE4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197F"/>
  </w:style>
  <w:style w:type="paragraph" w:styleId="Heading1">
    <w:name w:val="heading 1"/>
    <w:basedOn w:val="Normal"/>
    <w:next w:val="Normal"/>
    <w:link w:val="Heading1Char"/>
    <w:uiPriority w:val="9"/>
    <w:qFormat/>
    <w:rsid w:val="0077092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5AA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801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01E8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F75A87"/>
    <w:rPr>
      <w:color w:val="808080"/>
    </w:rPr>
  </w:style>
  <w:style w:type="table" w:styleId="TableGrid">
    <w:name w:val="Table Grid"/>
    <w:basedOn w:val="TableNormal"/>
    <w:uiPriority w:val="59"/>
    <w:rsid w:val="003931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7092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75AA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197F"/>
  </w:style>
  <w:style w:type="paragraph" w:styleId="Heading1">
    <w:name w:val="heading 1"/>
    <w:basedOn w:val="Normal"/>
    <w:next w:val="Normal"/>
    <w:link w:val="Heading1Char"/>
    <w:uiPriority w:val="9"/>
    <w:qFormat/>
    <w:rsid w:val="0077092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5AA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801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01E8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F75A87"/>
    <w:rPr>
      <w:color w:val="808080"/>
    </w:rPr>
  </w:style>
  <w:style w:type="table" w:styleId="TableGrid">
    <w:name w:val="Table Grid"/>
    <w:basedOn w:val="TableNormal"/>
    <w:uiPriority w:val="59"/>
    <w:rsid w:val="003931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7092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75AA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3037</TotalTime>
  <Pages>4</Pages>
  <Words>248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sad</dc:creator>
  <cp:lastModifiedBy>sad</cp:lastModifiedBy>
  <cp:revision>16</cp:revision>
  <dcterms:created xsi:type="dcterms:W3CDTF">2019-02-02T08:29:00Z</dcterms:created>
  <dcterms:modified xsi:type="dcterms:W3CDTF">2019-03-03T16:35:00Z</dcterms:modified>
</cp:coreProperties>
</file>