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os, hashlib, 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TARGET = "suspicious_sample.bin"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LOG_FILE = "static_analysis_report.txt"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1. Create a mock file if it does not exist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not os.path.exists(TARGET):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with open(TARGET, "w") as f: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f.write("MZ Header\nIP: 192.168.1.105\nURL: malicious-cnc.com\nAPI: VirtualAlloc")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2. Read the file bytes and check size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with open(TARGET, "rb") as f: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data = f.read()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3. Calculate MD5 and SHA-256 hashes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md5_h = hashlib.md5(data).hexdigest()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sha_h = hashlib.sha256(data).hexdigest()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4. Extract readable text strings (4 or more printable characters)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strings = [s.decode() for s in re.findall(b"[ -~]{4,}", data)]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5. Save everything to the report file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print(f"[*] Analyzing {TARGET}... Saving report to {LOG_FILE}")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with open(LOG_FILE, "w") as 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r.write(f"File Size: {len(data)} bytes\nMD5: {md5_h}\nSHA256: {sha_h}\n\n[Strings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Found]\n")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r.write("\n".join(f" -&gt; {s}" for s in strings))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