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0.121;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0.912;</w:t>
            </w:r>
          </w:p>
        </w:tc>
        <w:tc>
          <w:tcPr>
            <w:tcW w:type="dxa" w:w="2493"/>
          </w:tcPr>
          <w:p>
            <w:r>
              <w:t>г) 0.088.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0.749;</w:t>
            </w:r>
          </w:p>
        </w:tc>
        <w:tc>
          <w:tcPr>
            <w:tcW w:type="dxa" w:w="2493"/>
          </w:tcPr>
          <w:p>
            <w:r>
              <w:t>б) 0.869;</w:t>
            </w:r>
          </w:p>
        </w:tc>
        <w:tc>
          <w:tcPr>
            <w:tcW w:type="dxa" w:w="2493"/>
          </w:tcPr>
          <w:p>
            <w:r>
              <w:t>в) 0.131;</w:t>
            </w:r>
          </w:p>
        </w:tc>
        <w:tc>
          <w:tcPr>
            <w:tcW w:type="dxa" w:w="2493"/>
          </w:tcPr>
          <w:p>
            <w:r>
              <w:t>г) 0.251.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0.12; c = 0.22;</w:t>
            </w:r>
          </w:p>
        </w:tc>
        <w:tc>
          <w:tcPr>
            <w:tcW w:type="dxa" w:w="4986"/>
          </w:tcPr>
          <w:p>
            <w:r>
              <w:t>б) a = 0.22; b = 0.23; c = 0.26;</w:t>
            </w:r>
          </w:p>
        </w:tc>
      </w:tr>
      <w:tr>
        <w:tc>
          <w:tcPr>
            <w:tcW w:type="dxa" w:w="4986"/>
          </w:tcPr>
          <w:p>
            <w:r>
              <w:t>в) a = 0.15; b = 0.16; c = 0.12;</w:t>
            </w:r>
          </w:p>
        </w:tc>
        <w:tc>
          <w:tcPr>
            <w:tcW w:type="dxa" w:w="4986"/>
          </w:tcPr>
          <w:p>
            <w:r>
              <w:t>г) a = 0.14; b = 0.17;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203</m:t>
                  </m:r>
                </m:num>
                <m:den>
                  <m:r>
                    <m:rPr>
                      <m:sty m:val="p"/>
                    </m:rPr>
                    <m:t>186827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203</m:t>
                  </m:r>
                </m:num>
                <m:den>
                  <m:r>
                    <m:rPr>
                      <m:sty m:val="p"/>
                    </m:rPr>
                    <m:t>432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432</m:t>
                  </m:r>
                </m:num>
                <m:den>
                  <m:r>
                    <m:rPr>
                      <m:sty m:val="p"/>
                    </m:rPr>
                    <m:t>635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0.775;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0.15.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0.114;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0.886;</w:t>
            </w:r>
          </w:p>
        </w:tc>
        <w:tc>
          <w:tcPr>
            <w:tcW w:type="dxa" w:w="2493"/>
          </w:tcPr>
          <w:p>
            <w:r>
              <w:t>г) 0.234.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0.63;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0.21; c = 0.2;</w:t>
            </w:r>
          </w:p>
        </w:tc>
        <w:tc>
          <w:tcPr>
            <w:tcW w:type="dxa" w:w="4986"/>
          </w:tcPr>
          <w:p>
            <w:r>
              <w:t>б) a = 0.13; b = 0.32; c = 0.26;</w:t>
            </w:r>
          </w:p>
        </w:tc>
      </w:tr>
      <w:tr>
        <w:tc>
          <w:tcPr>
            <w:tcW w:type="dxa" w:w="4986"/>
          </w:tcPr>
          <w:p>
            <w:r>
              <w:t>в) a = 0.18; b = 0.21; c = 0.13;</w:t>
            </w:r>
          </w:p>
        </w:tc>
        <w:tc>
          <w:tcPr>
            <w:tcW w:type="dxa" w:w="4986"/>
          </w:tcPr>
          <w:p>
            <w:r>
              <w:t>г) a = 0.13; b = 0.17;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1441</m:t>
                  </m:r>
                </m:num>
                <m:den>
                  <m:r>
                    <m:rPr>
                      <m:sty m:val="p"/>
                    </m:rPr>
                    <m:t>15117985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3888</m:t>
                  </m:r>
                </m:num>
                <m:den>
                  <m:r>
                    <m:rPr>
                      <m:sty m:val="p"/>
                    </m:rPr>
                    <m:t>5329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5329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1441</m:t>
                  </m:r>
                </m:num>
                <m:den>
                  <m:r>
                    <m:rPr>
                      <m:sty m:val="p"/>
                    </m:rPr>
                    <m:t>3888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0.151;</w:t>
            </w:r>
          </w:p>
        </w:tc>
        <w:tc>
          <w:tcPr>
            <w:tcW w:type="dxa" w:w="2493"/>
          </w:tcPr>
          <w:p>
            <w:r>
              <w:t>б) 0.932;</w:t>
            </w:r>
          </w:p>
        </w:tc>
        <w:tc>
          <w:tcPr>
            <w:tcW w:type="dxa" w:w="2493"/>
          </w:tcPr>
          <w:p>
            <w:r>
              <w:t>в) 0.807;</w:t>
            </w:r>
          </w:p>
        </w:tc>
        <w:tc>
          <w:tcPr>
            <w:tcW w:type="dxa" w:w="2493"/>
          </w:tcPr>
          <w:p>
            <w:r>
              <w:t>г) 0.068.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0.758;</w:t>
            </w:r>
          </w:p>
        </w:tc>
        <w:tc>
          <w:tcPr>
            <w:tcW w:type="dxa" w:w="2493"/>
          </w:tcPr>
          <w:p>
            <w:r>
              <w:t>б) 0.122;</w:t>
            </w:r>
          </w:p>
        </w:tc>
        <w:tc>
          <w:tcPr>
            <w:tcW w:type="dxa" w:w="2493"/>
          </w:tcPr>
          <w:p>
            <w:r>
              <w:t>в) 0.878;</w:t>
            </w:r>
          </w:p>
        </w:tc>
        <w:tc>
          <w:tcPr>
            <w:tcW w:type="dxa" w:w="2493"/>
          </w:tcPr>
          <w:p>
            <w:r>
              <w:t>г) 0.242.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0.15; c = 0.19;</w:t>
            </w:r>
          </w:p>
        </w:tc>
        <w:tc>
          <w:tcPr>
            <w:tcW w:type="dxa" w:w="4986"/>
          </w:tcPr>
          <w:p>
            <w:r>
              <w:t>б) a = 0.29; b = 0.1; c = 0.29;</w:t>
            </w:r>
          </w:p>
        </w:tc>
      </w:tr>
      <w:tr>
        <w:tc>
          <w:tcPr>
            <w:tcW w:type="dxa" w:w="4986"/>
          </w:tcPr>
          <w:p>
            <w:r>
              <w:t>в) a = 0.15; b = 0.13; c = 0.15;</w:t>
            </w:r>
          </w:p>
        </w:tc>
        <w:tc>
          <w:tcPr>
            <w:tcW w:type="dxa" w:w="4986"/>
          </w:tcPr>
          <w:p>
            <w:r>
              <w:t>г) a = 0.18; b = 0.16;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736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0.35.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