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1;</w:t>
            </w:r>
          </w:p>
        </w:tc>
        <w:tc>
          <w:tcPr>
            <w:tcW w:type="dxa" w:w="2160"/>
          </w:tcPr>
          <w:p>
            <w:r>
              <w:t>б) 103/108;</w:t>
            </w:r>
          </w:p>
        </w:tc>
        <w:tc>
          <w:tcPr>
            <w:tcW w:type="dxa" w:w="2160"/>
          </w:tcPr>
          <w:p>
            <w:r>
              <w:t>в) 53/54;</w:t>
            </w:r>
          </w:p>
        </w:tc>
        <w:tc>
          <w:tcPr>
            <w:tcW w:type="dxa" w:w="2160"/>
          </w:tcPr>
          <w:p>
            <w:r>
              <w:t>г) 35/36.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0.281;</w:t>
            </w:r>
          </w:p>
        </w:tc>
        <w:tc>
          <w:tcPr>
            <w:tcW w:type="dxa" w:w="2160"/>
          </w:tcPr>
          <w:p>
            <w:r>
              <w:t>г) 0.05.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0.092;</w:t>
            </w:r>
          </w:p>
        </w:tc>
        <w:tc>
          <w:tcPr>
            <w:tcW w:type="dxa" w:w="2160"/>
          </w:tcPr>
          <w:p>
            <w:r>
              <w:t>б) 0.788;</w:t>
            </w:r>
          </w:p>
        </w:tc>
        <w:tc>
          <w:tcPr>
            <w:tcW w:type="dxa" w:w="2160"/>
          </w:tcPr>
          <w:p>
            <w:r>
              <w:t>в) 0.908;</w:t>
            </w:r>
          </w:p>
        </w:tc>
        <w:tc>
          <w:tcPr>
            <w:tcW w:type="dxa" w:w="2160"/>
          </w:tcPr>
          <w:p>
            <w:r>
              <w:t>г) 0.212.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0.26; b = 0.21; c = 0.26;</w:t>
            </w:r>
          </w:p>
        </w:tc>
        <w:tc>
          <w:tcPr>
            <w:tcW w:type="dxa" w:w="4320"/>
          </w:tcPr>
          <w:p>
            <w:r>
              <w:t>б) a = 0.13; b = 0.2; c = 0.16;</w:t>
            </w:r>
          </w:p>
        </w:tc>
      </w:tr>
      <w:tr>
        <w:tc>
          <w:tcPr>
            <w:tcW w:type="dxa" w:w="4320"/>
          </w:tcPr>
          <w:p>
            <w:r>
              <w:t>в) a = 0.14; b = 0.14; c = 0.2;</w:t>
            </w:r>
          </w:p>
        </w:tc>
        <w:tc>
          <w:tcPr>
            <w:tcW w:type="dxa" w:w="4320"/>
          </w:tcPr>
          <w:p>
            <w:r>
              <w:t>г) a = 0.21; b = 0.18;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17/18;</w:t>
            </w:r>
          </w:p>
        </w:tc>
        <w:tc>
          <w:tcPr>
            <w:tcW w:type="dxa" w:w="2160"/>
          </w:tcPr>
          <w:p>
            <w:r>
              <w:t>г) 215/216.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0.807;</w:t>
            </w:r>
          </w:p>
        </w:tc>
        <w:tc>
          <w:tcPr>
            <w:tcW w:type="dxa" w:w="2160"/>
          </w:tcPr>
          <w:p>
            <w:r>
              <w:t>б) 0.212;</w:t>
            </w:r>
          </w:p>
        </w:tc>
        <w:tc>
          <w:tcPr>
            <w:tcW w:type="dxa" w:w="2160"/>
          </w:tcPr>
          <w:p>
            <w:r>
              <w:t>в) 0.068;</w:t>
            </w:r>
          </w:p>
        </w:tc>
        <w:tc>
          <w:tcPr>
            <w:tcW w:type="dxa" w:w="2160"/>
          </w:tcPr>
          <w:p>
            <w:r>
              <w:t>г) 0.932.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0.856;</w:t>
            </w:r>
          </w:p>
        </w:tc>
        <w:tc>
          <w:tcPr>
            <w:tcW w:type="dxa" w:w="2160"/>
          </w:tcPr>
          <w:p>
            <w:r>
              <w:t>б) 0.736;</w:t>
            </w:r>
          </w:p>
        </w:tc>
        <w:tc>
          <w:tcPr>
            <w:tcW w:type="dxa" w:w="2160"/>
          </w:tcPr>
          <w:p>
            <w:r>
              <w:t>в) 0.144;</w:t>
            </w:r>
          </w:p>
        </w:tc>
        <w:tc>
          <w:tcPr>
            <w:tcW w:type="dxa" w:w="2160"/>
          </w:tcPr>
          <w:p>
            <w:r>
              <w:t>г) 0.264.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-0.0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0.29;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0.18; c = 0.22;</w:t>
            </w:r>
          </w:p>
        </w:tc>
        <w:tc>
          <w:tcPr>
            <w:tcW w:type="dxa" w:w="4320"/>
          </w:tcPr>
          <w:p>
            <w:r>
              <w:t>б) a = 0.19; b = 0.21; c = 0.22;</w:t>
            </w:r>
          </w:p>
        </w:tc>
      </w:tr>
      <w:tr>
        <w:tc>
          <w:tcPr>
            <w:tcW w:type="dxa" w:w="4320"/>
          </w:tcPr>
          <w:p>
            <w:r>
              <w:t>в) a = 0.19; b = 0.19; c = 0.19;</w:t>
            </w:r>
          </w:p>
        </w:tc>
        <w:tc>
          <w:tcPr>
            <w:tcW w:type="dxa" w:w="4320"/>
          </w:tcPr>
          <w:p>
            <w:r>
              <w:t>г) a = 0.19; b = 0.12;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103/108;</w:t>
            </w:r>
          </w:p>
        </w:tc>
        <w:tc>
          <w:tcPr>
            <w:tcW w:type="dxa" w:w="2160"/>
          </w:tcPr>
          <w:p>
            <w:r>
              <w:t>б) 49/54;</w:t>
            </w:r>
          </w:p>
        </w:tc>
        <w:tc>
          <w:tcPr>
            <w:tcW w:type="dxa" w:w="2160"/>
          </w:tcPr>
          <w:p>
            <w:r>
              <w:t>в) 215/216;</w:t>
            </w:r>
          </w:p>
        </w:tc>
        <w:tc>
          <w:tcPr>
            <w:tcW w:type="dxa" w:w="2160"/>
          </w:tcPr>
          <w:p>
            <w:r>
              <w:t>г) 17/18.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0.775;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0.862;</w:t>
            </w:r>
          </w:p>
        </w:tc>
        <w:tc>
          <w:tcPr>
            <w:tcW w:type="dxa" w:w="2160"/>
          </w:tcPr>
          <w:p>
            <w:r>
              <w:t>в) 0.742;</w:t>
            </w:r>
          </w:p>
        </w:tc>
        <w:tc>
          <w:tcPr>
            <w:tcW w:type="dxa" w:w="2160"/>
          </w:tcPr>
          <w:p>
            <w:r>
              <w:t>г) 0.258.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0.14; c = 0.13;</w:t>
            </w:r>
          </w:p>
        </w:tc>
        <w:tc>
          <w:tcPr>
            <w:tcW w:type="dxa" w:w="4320"/>
          </w:tcPr>
          <w:p>
            <w:r>
              <w:t>б) a = 0.24; b = 0.14; c = 0.3;</w:t>
            </w:r>
          </w:p>
        </w:tc>
      </w:tr>
      <w:tr>
        <w:tc>
          <w:tcPr>
            <w:tcW w:type="dxa" w:w="4320"/>
          </w:tcPr>
          <w:p>
            <w:r>
              <w:t>в) a = 0.14; b = 0.21; c = 0.12;</w:t>
            </w:r>
          </w:p>
        </w:tc>
        <w:tc>
          <w:tcPr>
            <w:tcW w:type="dxa" w:w="4320"/>
          </w:tcPr>
          <w:p>
            <w:r>
              <w:t>г) a = 0.17; b = 0.16;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0.1;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