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SANTIAGO SANCHEZ MATU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los usuarios con su fecha de registro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las publicaciones con el nombre de usuario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hashtags por publicación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Cuantos comentarios hay por publicación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