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3402"/>
        <w:gridCol w:w="2551"/>
        <w:gridCol w:w="4427"/>
        <w:gridCol w:w="2835"/>
      </w:tblGrid>
      <w:tr w:rsidR="0035318B" w14:paraId="47CD29D4" w14:textId="77777777" w:rsidTr="0035318B">
        <w:trPr>
          <w:trHeight w:val="699"/>
          <w:jc w:val="center"/>
        </w:trPr>
        <w:tc>
          <w:tcPr>
            <w:tcW w:w="959" w:type="dxa"/>
            <w:vAlign w:val="center"/>
          </w:tcPr>
          <w:p w14:paraId="2F8F1C93" w14:textId="0B6624F1" w:rsidR="0035318B" w:rsidRDefault="0035318B" w:rsidP="0035318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402" w:type="dxa"/>
            <w:vAlign w:val="center"/>
          </w:tcPr>
          <w:p w14:paraId="2047EF7F" w14:textId="01A754A0" w:rsidR="0035318B" w:rsidRDefault="0035318B" w:rsidP="0035318B">
            <w:pPr>
              <w:jc w:val="center"/>
            </w:pPr>
            <w:r>
              <w:rPr>
                <w:rFonts w:hint="eastAsia"/>
              </w:rPr>
              <w:t>公司名称</w:t>
            </w:r>
          </w:p>
        </w:tc>
        <w:tc>
          <w:tcPr>
            <w:tcW w:w="2551" w:type="dxa"/>
            <w:vAlign w:val="center"/>
          </w:tcPr>
          <w:p w14:paraId="02BBA88B" w14:textId="731A54C4" w:rsidR="0035318B" w:rsidRDefault="0035318B" w:rsidP="0035318B">
            <w:pPr>
              <w:jc w:val="center"/>
            </w:pPr>
            <w:r>
              <w:rPr>
                <w:rFonts w:hint="eastAsia"/>
              </w:rPr>
              <w:t>法人代表</w:t>
            </w:r>
          </w:p>
        </w:tc>
        <w:tc>
          <w:tcPr>
            <w:tcW w:w="4427" w:type="dxa"/>
            <w:vAlign w:val="center"/>
          </w:tcPr>
          <w:p w14:paraId="743D81F5" w14:textId="39AFB8B3" w:rsidR="0035318B" w:rsidRDefault="0035318B" w:rsidP="0035318B">
            <w:pPr>
              <w:jc w:val="center"/>
            </w:pPr>
            <w:r>
              <w:rPr>
                <w:rFonts w:hint="eastAsia"/>
              </w:rPr>
              <w:t>工作经历</w:t>
            </w:r>
          </w:p>
        </w:tc>
        <w:tc>
          <w:tcPr>
            <w:tcW w:w="2835" w:type="dxa"/>
            <w:vAlign w:val="center"/>
          </w:tcPr>
          <w:p w14:paraId="76AF8D50" w14:textId="2A98A2B1" w:rsidR="0035318B" w:rsidRDefault="0035318B" w:rsidP="0035318B">
            <w:pPr>
              <w:jc w:val="center"/>
            </w:pPr>
            <w:r>
              <w:rPr>
                <w:rFonts w:hint="eastAsia"/>
              </w:rPr>
              <w:t>面试经历</w:t>
            </w:r>
          </w:p>
        </w:tc>
      </w:tr>
      <w:tr w:rsidR="0035318B" w14:paraId="453A3E27" w14:textId="77777777" w:rsidTr="0035318B">
        <w:trPr>
          <w:jc w:val="center"/>
        </w:trPr>
        <w:tc>
          <w:tcPr>
            <w:tcW w:w="959" w:type="dxa"/>
            <w:vAlign w:val="center"/>
          </w:tcPr>
          <w:p w14:paraId="24CA75EC" w14:textId="707A3FC0" w:rsidR="0035318B" w:rsidRDefault="0035318B" w:rsidP="0035318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02" w:type="dxa"/>
            <w:vAlign w:val="center"/>
          </w:tcPr>
          <w:p w14:paraId="061A924A" w14:textId="6F73995E" w:rsidR="0035318B" w:rsidRDefault="0035318B" w:rsidP="0035318B">
            <w:pPr>
              <w:jc w:val="center"/>
            </w:pPr>
            <w:r w:rsidRPr="0035318B">
              <w:rPr>
                <w:rFonts w:hint="eastAsia"/>
              </w:rPr>
              <w:t>郑州博雅讯科技有限公司</w:t>
            </w:r>
          </w:p>
        </w:tc>
        <w:tc>
          <w:tcPr>
            <w:tcW w:w="2551" w:type="dxa"/>
            <w:vAlign w:val="center"/>
          </w:tcPr>
          <w:p w14:paraId="446AD329" w14:textId="777A8AA2" w:rsidR="0035318B" w:rsidRDefault="0035318B" w:rsidP="0035318B">
            <w:pPr>
              <w:jc w:val="center"/>
            </w:pPr>
            <w:r w:rsidRPr="0035318B">
              <w:rPr>
                <w:rFonts w:hint="eastAsia"/>
              </w:rPr>
              <w:t>马春龙</w:t>
            </w:r>
          </w:p>
        </w:tc>
        <w:tc>
          <w:tcPr>
            <w:tcW w:w="4427" w:type="dxa"/>
            <w:vAlign w:val="center"/>
          </w:tcPr>
          <w:p w14:paraId="052B4579" w14:textId="77777777" w:rsidR="0035318B" w:rsidRDefault="0035318B">
            <w:r w:rsidRPr="0035318B">
              <w:rPr>
                <w:rFonts w:hint="eastAsia"/>
              </w:rPr>
              <w:t>1</w:t>
            </w:r>
            <w:r w:rsidRPr="0035318B">
              <w:rPr>
                <w:rFonts w:hint="eastAsia"/>
              </w:rPr>
              <w:t>、长期拖欠工资不发，最长拖过三个月，社保是满一年才给交。</w:t>
            </w:r>
          </w:p>
          <w:p w14:paraId="037D31A6" w14:textId="77777777" w:rsidR="0035318B" w:rsidRDefault="0035318B">
            <w:r w:rsidRPr="0035318B">
              <w:rPr>
                <w:rFonts w:hint="eastAsia"/>
              </w:rPr>
              <w:t>2</w:t>
            </w:r>
            <w:r w:rsidRPr="0035318B">
              <w:rPr>
                <w:rFonts w:hint="eastAsia"/>
              </w:rPr>
              <w:t>、罚钱很随便，随随便便就罚你钱，而且都是成百的罚款，从来不按照员工手册来，都是老板张口就来。</w:t>
            </w:r>
          </w:p>
          <w:p w14:paraId="5133A12A" w14:textId="71B44B9F" w:rsidR="0035318B" w:rsidRDefault="0035318B">
            <w:pPr>
              <w:rPr>
                <w:rFonts w:hint="eastAsia"/>
              </w:rPr>
            </w:pPr>
            <w:r w:rsidRPr="0035318B">
              <w:rPr>
                <w:rFonts w:hint="eastAsia"/>
              </w:rPr>
              <w:t>3</w:t>
            </w:r>
            <w:r w:rsidRPr="0035318B">
              <w:rPr>
                <w:rFonts w:hint="eastAsia"/>
              </w:rPr>
              <w:t>、喜欢下班开会，迟到也会扣钱。会强制安排员工干不是其岗位的工作，不干罚钱</w:t>
            </w:r>
          </w:p>
        </w:tc>
        <w:tc>
          <w:tcPr>
            <w:tcW w:w="2835" w:type="dxa"/>
            <w:vAlign w:val="center"/>
          </w:tcPr>
          <w:p w14:paraId="44BA96DC" w14:textId="77777777" w:rsidR="0035318B" w:rsidRDefault="0035318B"/>
        </w:tc>
      </w:tr>
      <w:tr w:rsidR="0035318B" w14:paraId="2795DDFE" w14:textId="77777777" w:rsidTr="0035318B">
        <w:trPr>
          <w:jc w:val="center"/>
        </w:trPr>
        <w:tc>
          <w:tcPr>
            <w:tcW w:w="959" w:type="dxa"/>
          </w:tcPr>
          <w:p w14:paraId="666F3BE7" w14:textId="77777777" w:rsidR="0035318B" w:rsidRDefault="0035318B"/>
        </w:tc>
        <w:tc>
          <w:tcPr>
            <w:tcW w:w="3402" w:type="dxa"/>
          </w:tcPr>
          <w:p w14:paraId="5459EFAC" w14:textId="77777777" w:rsidR="0035318B" w:rsidRDefault="0035318B"/>
        </w:tc>
        <w:tc>
          <w:tcPr>
            <w:tcW w:w="2551" w:type="dxa"/>
          </w:tcPr>
          <w:p w14:paraId="194C82C3" w14:textId="77777777" w:rsidR="0035318B" w:rsidRDefault="0035318B"/>
        </w:tc>
        <w:tc>
          <w:tcPr>
            <w:tcW w:w="4427" w:type="dxa"/>
          </w:tcPr>
          <w:p w14:paraId="27412E2F" w14:textId="77777777" w:rsidR="0035318B" w:rsidRDefault="0035318B"/>
        </w:tc>
        <w:tc>
          <w:tcPr>
            <w:tcW w:w="2835" w:type="dxa"/>
          </w:tcPr>
          <w:p w14:paraId="0A959586" w14:textId="77777777" w:rsidR="0035318B" w:rsidRDefault="0035318B"/>
        </w:tc>
      </w:tr>
      <w:tr w:rsidR="0035318B" w14:paraId="359B7623" w14:textId="77777777" w:rsidTr="0035318B">
        <w:trPr>
          <w:jc w:val="center"/>
        </w:trPr>
        <w:tc>
          <w:tcPr>
            <w:tcW w:w="959" w:type="dxa"/>
          </w:tcPr>
          <w:p w14:paraId="3B722879" w14:textId="77777777" w:rsidR="0035318B" w:rsidRDefault="0035318B"/>
        </w:tc>
        <w:tc>
          <w:tcPr>
            <w:tcW w:w="3402" w:type="dxa"/>
          </w:tcPr>
          <w:p w14:paraId="25878393" w14:textId="77777777" w:rsidR="0035318B" w:rsidRDefault="0035318B"/>
        </w:tc>
        <w:tc>
          <w:tcPr>
            <w:tcW w:w="2551" w:type="dxa"/>
          </w:tcPr>
          <w:p w14:paraId="5ACF5B2B" w14:textId="77777777" w:rsidR="0035318B" w:rsidRDefault="0035318B"/>
        </w:tc>
        <w:tc>
          <w:tcPr>
            <w:tcW w:w="4427" w:type="dxa"/>
          </w:tcPr>
          <w:p w14:paraId="5FE9665F" w14:textId="77777777" w:rsidR="0035318B" w:rsidRDefault="0035318B"/>
        </w:tc>
        <w:tc>
          <w:tcPr>
            <w:tcW w:w="2835" w:type="dxa"/>
          </w:tcPr>
          <w:p w14:paraId="18093DFB" w14:textId="77777777" w:rsidR="0035318B" w:rsidRDefault="0035318B"/>
        </w:tc>
      </w:tr>
      <w:tr w:rsidR="0035318B" w14:paraId="02D8F27E" w14:textId="77777777" w:rsidTr="0035318B">
        <w:trPr>
          <w:jc w:val="center"/>
        </w:trPr>
        <w:tc>
          <w:tcPr>
            <w:tcW w:w="959" w:type="dxa"/>
          </w:tcPr>
          <w:p w14:paraId="28100025" w14:textId="77777777" w:rsidR="0035318B" w:rsidRDefault="0035318B"/>
        </w:tc>
        <w:tc>
          <w:tcPr>
            <w:tcW w:w="3402" w:type="dxa"/>
          </w:tcPr>
          <w:p w14:paraId="08E266B5" w14:textId="77777777" w:rsidR="0035318B" w:rsidRDefault="0035318B"/>
        </w:tc>
        <w:tc>
          <w:tcPr>
            <w:tcW w:w="2551" w:type="dxa"/>
          </w:tcPr>
          <w:p w14:paraId="708AEA5E" w14:textId="77777777" w:rsidR="0035318B" w:rsidRDefault="0035318B"/>
        </w:tc>
        <w:tc>
          <w:tcPr>
            <w:tcW w:w="4427" w:type="dxa"/>
          </w:tcPr>
          <w:p w14:paraId="1C4E1655" w14:textId="77777777" w:rsidR="0035318B" w:rsidRDefault="0035318B"/>
        </w:tc>
        <w:tc>
          <w:tcPr>
            <w:tcW w:w="2835" w:type="dxa"/>
          </w:tcPr>
          <w:p w14:paraId="7ABB69DB" w14:textId="77777777" w:rsidR="0035318B" w:rsidRDefault="0035318B"/>
        </w:tc>
      </w:tr>
    </w:tbl>
    <w:p w14:paraId="0F2EF0C1" w14:textId="77777777" w:rsidR="003F698E" w:rsidRDefault="003F698E"/>
    <w:sectPr w:rsidR="003F698E" w:rsidSect="0035318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64A42"/>
    <w:rsid w:val="0035318B"/>
    <w:rsid w:val="003F698E"/>
    <w:rsid w:val="00D6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4DCE"/>
  <w15:chartTrackingRefBased/>
  <w15:docId w15:val="{4E7496AB-19A3-477F-8153-4D5F4929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31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亚飞</dc:creator>
  <cp:keywords/>
  <dc:description/>
  <cp:lastModifiedBy>董 亚飞</cp:lastModifiedBy>
  <cp:revision>2</cp:revision>
  <dcterms:created xsi:type="dcterms:W3CDTF">2021-10-02T17:49:00Z</dcterms:created>
  <dcterms:modified xsi:type="dcterms:W3CDTF">2021-10-02T17:55:00Z</dcterms:modified>
</cp:coreProperties>
</file>