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B4" w:rsidRDefault="00F415B4">
      <w:r>
        <w:rPr>
          <w:rFonts w:hint="eastAsia"/>
        </w:rPr>
        <w:t>该网络的关键是学习关系</w:t>
      </w:r>
      <w:r w:rsidR="006C7CE6">
        <w:rPr>
          <w:rFonts w:hint="eastAsia"/>
        </w:rPr>
        <w:t>（点云之间的几何</w:t>
      </w:r>
      <w:r w:rsidR="006C7CE6">
        <w:t xml:space="preserve"> </w:t>
      </w:r>
      <w:r w:rsidR="006C7CE6">
        <w:rPr>
          <w:rFonts w:hint="eastAsia"/>
        </w:rPr>
        <w:t>拓扑关系）</w:t>
      </w:r>
    </w:p>
    <w:p w:rsidR="00F415B4" w:rsidRDefault="00F415B4">
      <w:pPr>
        <w:rPr>
          <w:rFonts w:hint="eastAsia"/>
        </w:rPr>
      </w:pPr>
    </w:p>
    <w:p w:rsidR="00D11F8F" w:rsidRDefault="00F415B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改网络</w:t>
      </w:r>
      <w:proofErr w:type="gramEnd"/>
      <w:r>
        <w:rPr>
          <w:rFonts w:hint="eastAsia"/>
        </w:rPr>
        <w:t>学习的是形状关系，指出</w:t>
      </w:r>
      <w:proofErr w:type="spellStart"/>
      <w:r>
        <w:t>pointnet</w:t>
      </w:r>
      <w:proofErr w:type="spellEnd"/>
      <w:r>
        <w:t xml:space="preserve"> </w:t>
      </w:r>
      <w:r>
        <w:rPr>
          <w:rFonts w:hint="eastAsia"/>
        </w:rPr>
        <w:t>的不足</w:t>
      </w:r>
      <w:r>
        <w:rPr>
          <w:rFonts w:hint="eastAsia"/>
        </w:rPr>
        <w:t xml:space="preserve"> </w:t>
      </w:r>
      <w:r>
        <w:rPr>
          <w:rFonts w:hint="eastAsia"/>
        </w:rPr>
        <w:t>——识别了全局信息，但是忽略了局部的结构</w:t>
      </w:r>
    </w:p>
    <w:p w:rsidR="00F415B4" w:rsidRDefault="00F415B4"/>
    <w:p w:rsidR="00F415B4" w:rsidRDefault="00F415B4">
      <w:r>
        <w:rPr>
          <w:rFonts w:hint="eastAsia"/>
        </w:rPr>
        <w:t>点</w:t>
      </w:r>
      <w:proofErr w:type="gramStart"/>
      <w:r>
        <w:rPr>
          <w:rFonts w:hint="eastAsia"/>
        </w:rPr>
        <w:t>云学习</w:t>
      </w:r>
      <w:proofErr w:type="gramEnd"/>
      <w:r>
        <w:rPr>
          <w:rFonts w:hint="eastAsia"/>
        </w:rPr>
        <w:t>的关键</w:t>
      </w:r>
    </w:p>
    <w:p w:rsidR="00F415B4" w:rsidRDefault="00F415B4" w:rsidP="00F415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排序无关性（被对称方程解决）</w:t>
      </w:r>
    </w:p>
    <w:p w:rsidR="00F415B4" w:rsidRDefault="00F415B4" w:rsidP="00F415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对刚体变换（平移和旋转）具有较高的鲁棒性</w:t>
      </w:r>
    </w:p>
    <w:p w:rsidR="00F415B4" w:rsidRDefault="00F415B4" w:rsidP="00F415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点云代表</w:t>
      </w:r>
      <w:r w:rsidR="006C7CE6">
        <w:rPr>
          <w:rFonts w:hint="eastAsia"/>
        </w:rPr>
        <w:t>底</w:t>
      </w:r>
      <w:r>
        <w:rPr>
          <w:rFonts w:hint="eastAsia"/>
        </w:rPr>
        <w:t>层形状，学习结果</w:t>
      </w:r>
      <w:r w:rsidR="006C7CE6">
        <w:rPr>
          <w:rFonts w:hint="eastAsia"/>
        </w:rPr>
        <w:t>能做到形状感知</w:t>
      </w:r>
      <w:r>
        <w:rPr>
          <w:rFonts w:hint="eastAsia"/>
        </w:rPr>
        <w:t>（大概这个意思，不是很理解）</w:t>
      </w:r>
    </w:p>
    <w:p w:rsidR="006C7CE6" w:rsidRDefault="006C7CE6" w:rsidP="006C7CE6"/>
    <w:p w:rsidR="006C7CE6" w:rsidRDefault="006C7CE6" w:rsidP="006C7CE6">
      <w:r>
        <w:rPr>
          <w:rFonts w:hint="eastAsia"/>
        </w:rPr>
        <w:t>提出了一种新的卷积方法</w:t>
      </w:r>
    </w:p>
    <w:p w:rsidR="006C7CE6" w:rsidRDefault="006C7CE6" w:rsidP="006C7CE6">
      <w:pPr>
        <w:rPr>
          <w:rFonts w:hint="eastAsia"/>
        </w:rPr>
      </w:pPr>
      <w:r>
        <w:t>：</w:t>
      </w:r>
      <w:r>
        <w:rPr>
          <w:rFonts w:hint="eastAsia"/>
        </w:rPr>
        <w:t>形状关系卷积</w:t>
      </w:r>
      <w:bookmarkStart w:id="0" w:name="_GoBack"/>
      <w:bookmarkEnd w:id="0"/>
    </w:p>
    <w:sectPr w:rsidR="006C7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54DBB"/>
    <w:multiLevelType w:val="hybridMultilevel"/>
    <w:tmpl w:val="B02AB5DC"/>
    <w:lvl w:ilvl="0" w:tplc="964A3D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7F"/>
    <w:rsid w:val="004C1D7F"/>
    <w:rsid w:val="006C7CE6"/>
    <w:rsid w:val="00D11F8F"/>
    <w:rsid w:val="00F4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685D-EA88-4131-B3EB-58323C31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dcterms:created xsi:type="dcterms:W3CDTF">2019-08-27T14:30:00Z</dcterms:created>
  <dcterms:modified xsi:type="dcterms:W3CDTF">2019-08-27T14:47:00Z</dcterms:modified>
</cp:coreProperties>
</file>