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9E6" w:rsidRPr="00C979E6" w:rsidRDefault="00C979E6" w:rsidP="00C979E6">
      <w:pPr>
        <w:jc w:val="center"/>
        <w:rPr>
          <w:sz w:val="44"/>
        </w:rPr>
      </w:pPr>
      <w:r w:rsidRPr="00C979E6">
        <w:rPr>
          <w:sz w:val="44"/>
        </w:rPr>
        <w:t>La Alpha si Avvicina!</w:t>
      </w:r>
    </w:p>
    <w:p w:rsidR="00941ABB" w:rsidRDefault="00C979E6" w:rsidP="00C979E6">
      <w:pPr>
        <w:jc w:val="center"/>
        <w:rPr>
          <w:sz w:val="28"/>
        </w:rPr>
      </w:pPr>
      <w:r w:rsidRPr="00C979E6">
        <w:rPr>
          <w:sz w:val="28"/>
        </w:rPr>
        <w:t xml:space="preserve">Aggiornamenti su </w:t>
      </w:r>
      <w:proofErr w:type="spellStart"/>
      <w:r w:rsidRPr="00C979E6">
        <w:rPr>
          <w:sz w:val="28"/>
        </w:rPr>
        <w:t>Toad</w:t>
      </w:r>
      <w:proofErr w:type="spellEnd"/>
      <w:r w:rsidRPr="00C979E6">
        <w:rPr>
          <w:sz w:val="28"/>
        </w:rPr>
        <w:t xml:space="preserve"> of Duty e Golarion</w:t>
      </w:r>
    </w:p>
    <w:p w:rsidR="00C979E6" w:rsidRDefault="00C979E6" w:rsidP="00C979E6">
      <w:pPr>
        <w:jc w:val="center"/>
        <w:rPr>
          <w:sz w:val="24"/>
        </w:rPr>
      </w:pPr>
    </w:p>
    <w:p w:rsidR="00C979E6" w:rsidRDefault="00C979E6" w:rsidP="00C979E6">
      <w:pPr>
        <w:jc w:val="center"/>
        <w:rPr>
          <w:sz w:val="24"/>
        </w:rPr>
      </w:pPr>
      <w:r>
        <w:rPr>
          <w:sz w:val="24"/>
        </w:rPr>
        <w:t xml:space="preserve">Siamo fieri di annunciare che le nostre due IP, Golarion e </w:t>
      </w:r>
      <w:proofErr w:type="spellStart"/>
      <w:r>
        <w:rPr>
          <w:sz w:val="24"/>
        </w:rPr>
        <w:t>Toad</w:t>
      </w:r>
      <w:proofErr w:type="spellEnd"/>
      <w:r>
        <w:rPr>
          <w:sz w:val="24"/>
        </w:rPr>
        <w:t xml:space="preserve"> of Duty, raggiungeranno la fase di </w:t>
      </w:r>
      <w:proofErr w:type="spellStart"/>
      <w:r>
        <w:rPr>
          <w:sz w:val="24"/>
        </w:rPr>
        <w:t>alpha</w:t>
      </w:r>
      <w:proofErr w:type="spellEnd"/>
      <w:r>
        <w:rPr>
          <w:sz w:val="24"/>
        </w:rPr>
        <w:t xml:space="preserve"> tra poco, rispettivamente il 27 agosto per Golarion e il 5 settembre per </w:t>
      </w:r>
      <w:proofErr w:type="spellStart"/>
      <w:r>
        <w:rPr>
          <w:sz w:val="24"/>
        </w:rPr>
        <w:t>Toad</w:t>
      </w:r>
      <w:proofErr w:type="spellEnd"/>
      <w:r>
        <w:rPr>
          <w:sz w:val="24"/>
        </w:rPr>
        <w:t xml:space="preserve"> of Duty!</w:t>
      </w:r>
    </w:p>
    <w:p w:rsidR="00C979E6" w:rsidRDefault="00C979E6" w:rsidP="00C979E6">
      <w:pPr>
        <w:jc w:val="center"/>
        <w:rPr>
          <w:sz w:val="24"/>
        </w:rPr>
      </w:pPr>
      <w:proofErr w:type="spellStart"/>
      <w:r>
        <w:rPr>
          <w:sz w:val="24"/>
        </w:rPr>
        <w:t>L’alpha</w:t>
      </w:r>
      <w:proofErr w:type="spellEnd"/>
      <w:r>
        <w:rPr>
          <w:sz w:val="24"/>
        </w:rPr>
        <w:t xml:space="preserve"> testing delle due opere avverrà, per ovvi motivi, ancora su normali pc, ed è già possibile iscriversi!</w:t>
      </w:r>
    </w:p>
    <w:p w:rsidR="001A057F" w:rsidRDefault="001A057F" w:rsidP="00C979E6">
      <w:pPr>
        <w:jc w:val="center"/>
        <w:rPr>
          <w:sz w:val="24"/>
        </w:rPr>
      </w:pPr>
      <w:r>
        <w:rPr>
          <w:sz w:val="24"/>
        </w:rPr>
        <w:t xml:space="preserve">Per i nuovi arrivati, Golarion e </w:t>
      </w:r>
      <w:proofErr w:type="spellStart"/>
      <w:r>
        <w:rPr>
          <w:sz w:val="24"/>
        </w:rPr>
        <w:t>Toad</w:t>
      </w:r>
      <w:proofErr w:type="spellEnd"/>
      <w:r>
        <w:rPr>
          <w:sz w:val="24"/>
        </w:rPr>
        <w:t xml:space="preserve"> of Duty sono i due primi videogiochi di Frog </w:t>
      </w:r>
      <w:proofErr w:type="spellStart"/>
      <w:r>
        <w:rPr>
          <w:sz w:val="24"/>
        </w:rPr>
        <w:t>Studios</w:t>
      </w:r>
      <w:proofErr w:type="spellEnd"/>
      <w:r>
        <w:rPr>
          <w:sz w:val="24"/>
        </w:rPr>
        <w:t>: il primo non è altro che un RPG ambientato nell’universo fantasy di Golarion, mentre il secondo è uno sparatutto con protagoniste le nostre amatissime rane!</w:t>
      </w:r>
    </w:p>
    <w:p w:rsidR="0073738B" w:rsidRDefault="001A057F" w:rsidP="00D768F2">
      <w:pPr>
        <w:jc w:val="center"/>
        <w:rPr>
          <w:sz w:val="24"/>
        </w:rPr>
      </w:pPr>
      <w:r>
        <w:rPr>
          <w:sz w:val="24"/>
        </w:rPr>
        <w:t xml:space="preserve">Per iscriversi </w:t>
      </w:r>
      <w:proofErr w:type="spellStart"/>
      <w:r>
        <w:rPr>
          <w:sz w:val="24"/>
        </w:rPr>
        <w:t>all’alpha</w:t>
      </w:r>
      <w:proofErr w:type="spellEnd"/>
      <w:r>
        <w:rPr>
          <w:sz w:val="24"/>
        </w:rPr>
        <w:t xml:space="preserve"> è necessario contattarci tramite </w:t>
      </w:r>
      <w:r w:rsidR="0073738B">
        <w:rPr>
          <w:sz w:val="24"/>
        </w:rPr>
        <w:t xml:space="preserve">il bottone a fine pagina: </w:t>
      </w:r>
      <w:r>
        <w:rPr>
          <w:sz w:val="24"/>
        </w:rPr>
        <w:t>compilandolo accuratamente</w:t>
      </w:r>
      <w:r w:rsidR="00AF33C8">
        <w:rPr>
          <w:sz w:val="24"/>
        </w:rPr>
        <w:t xml:space="preserve"> avrete la possibilità di prendere parte alla fase </w:t>
      </w:r>
      <w:proofErr w:type="spellStart"/>
      <w:r w:rsidR="00AF33C8">
        <w:rPr>
          <w:sz w:val="24"/>
        </w:rPr>
        <w:t>alpha</w:t>
      </w:r>
      <w:proofErr w:type="spellEnd"/>
      <w:r w:rsidR="00AF33C8">
        <w:rPr>
          <w:sz w:val="24"/>
        </w:rPr>
        <w:t xml:space="preserve"> del testing dei due titoli. In breve, </w:t>
      </w:r>
      <w:proofErr w:type="spellStart"/>
      <w:r w:rsidR="00AF33C8">
        <w:rPr>
          <w:sz w:val="24"/>
        </w:rPr>
        <w:t>l’alpha</w:t>
      </w:r>
      <w:proofErr w:type="spellEnd"/>
      <w:r w:rsidR="00AF33C8">
        <w:rPr>
          <w:sz w:val="24"/>
        </w:rPr>
        <w:t xml:space="preserve"> testing si concretizza in una collaborazione tra sviluppatori e</w:t>
      </w:r>
      <w:r w:rsidR="0073738B">
        <w:rPr>
          <w:sz w:val="24"/>
        </w:rPr>
        <w:t xml:space="preserve"> alcuni utenti scelti, in </w:t>
      </w:r>
      <w:r w:rsidR="008C6C37">
        <w:rPr>
          <w:sz w:val="24"/>
        </w:rPr>
        <w:t xml:space="preserve">cui </w:t>
      </w:r>
      <w:bookmarkStart w:id="0" w:name="_GoBack"/>
      <w:bookmarkEnd w:id="0"/>
      <w:r w:rsidR="008C6C37">
        <w:rPr>
          <w:sz w:val="24"/>
        </w:rPr>
        <w:t>questi ultimi</w:t>
      </w:r>
      <w:r w:rsidR="0073738B">
        <w:rPr>
          <w:sz w:val="24"/>
        </w:rPr>
        <w:t xml:space="preserve"> provano il prodotto mano a mano che viene perfezionato, segnalando eventuali bug o problemi. Un lavoro di squadra, insomma.</w:t>
      </w:r>
    </w:p>
    <w:p w:rsidR="00D768F2" w:rsidRDefault="00D768F2" w:rsidP="00D768F2">
      <w:pPr>
        <w:jc w:val="center"/>
        <w:rPr>
          <w:sz w:val="24"/>
        </w:rPr>
      </w:pPr>
      <w:r>
        <w:rPr>
          <w:sz w:val="24"/>
        </w:rPr>
        <w:t xml:space="preserve">Dopo </w:t>
      </w:r>
      <w:proofErr w:type="spellStart"/>
      <w:r>
        <w:rPr>
          <w:sz w:val="24"/>
        </w:rPr>
        <w:t>mindROVER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Toad</w:t>
      </w:r>
      <w:proofErr w:type="spellEnd"/>
      <w:r>
        <w:rPr>
          <w:sz w:val="24"/>
        </w:rPr>
        <w:t xml:space="preserve"> of Duty e Golarion sono i nostri progetti a cui teniamo di più, oltre agli unici che vi abbiamo rivelato… per ora. Speriamo possano darvi fiducia e che siate in molti a iscrivervi </w:t>
      </w:r>
      <w:proofErr w:type="spellStart"/>
      <w:r>
        <w:rPr>
          <w:sz w:val="24"/>
        </w:rPr>
        <w:t>all’alpha</w:t>
      </w:r>
      <w:proofErr w:type="spellEnd"/>
      <w:r>
        <w:rPr>
          <w:sz w:val="24"/>
        </w:rPr>
        <w:t xml:space="preserve"> testing!</w:t>
      </w:r>
    </w:p>
    <w:p w:rsidR="00D768F2" w:rsidRDefault="00D768F2" w:rsidP="00D768F2">
      <w:pPr>
        <w:jc w:val="center"/>
        <w:rPr>
          <w:sz w:val="24"/>
        </w:rPr>
      </w:pPr>
    </w:p>
    <w:p w:rsidR="00D768F2" w:rsidRDefault="00D768F2" w:rsidP="00D768F2">
      <w:pPr>
        <w:jc w:val="center"/>
        <w:rPr>
          <w:sz w:val="24"/>
        </w:rPr>
      </w:pPr>
      <w:r>
        <w:rPr>
          <w:sz w:val="24"/>
        </w:rPr>
        <w:t xml:space="preserve">Tag: </w:t>
      </w:r>
      <w:proofErr w:type="spellStart"/>
      <w:r>
        <w:rPr>
          <w:sz w:val="24"/>
        </w:rPr>
        <w:t>toad</w:t>
      </w:r>
      <w:proofErr w:type="spellEnd"/>
      <w:r>
        <w:rPr>
          <w:sz w:val="24"/>
        </w:rPr>
        <w:t xml:space="preserve"> duty </w:t>
      </w:r>
      <w:proofErr w:type="spellStart"/>
      <w:r>
        <w:rPr>
          <w:sz w:val="24"/>
        </w:rPr>
        <w:t>tod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golarion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alpha</w:t>
      </w:r>
      <w:proofErr w:type="spellEnd"/>
      <w:r>
        <w:rPr>
          <w:sz w:val="24"/>
        </w:rPr>
        <w:t xml:space="preserve"> testing news aggiornamenti frog </w:t>
      </w:r>
      <w:proofErr w:type="spellStart"/>
      <w:r>
        <w:rPr>
          <w:sz w:val="24"/>
        </w:rPr>
        <w:t>studios</w:t>
      </w:r>
      <w:proofErr w:type="spellEnd"/>
    </w:p>
    <w:p w:rsidR="00D768F2" w:rsidRPr="00D768F2" w:rsidRDefault="00D768F2" w:rsidP="00D768F2">
      <w:pPr>
        <w:jc w:val="center"/>
        <w:rPr>
          <w:sz w:val="24"/>
          <w:u w:val="single"/>
        </w:rPr>
      </w:pPr>
      <w:r>
        <w:rPr>
          <w:sz w:val="24"/>
        </w:rPr>
        <w:t xml:space="preserve">Descrizione: In questo articolo vi aggiorniamo sullo stato attuale delle nostre due </w:t>
      </w:r>
      <w:proofErr w:type="spellStart"/>
      <w:r>
        <w:rPr>
          <w:sz w:val="24"/>
        </w:rPr>
        <w:t>Ip</w:t>
      </w:r>
      <w:proofErr w:type="spellEnd"/>
      <w:r>
        <w:rPr>
          <w:sz w:val="24"/>
        </w:rPr>
        <w:t xml:space="preserve">, Golarion e </w:t>
      </w:r>
      <w:proofErr w:type="spellStart"/>
      <w:r>
        <w:rPr>
          <w:sz w:val="24"/>
        </w:rPr>
        <w:t>Toad</w:t>
      </w:r>
      <w:proofErr w:type="spellEnd"/>
      <w:r>
        <w:rPr>
          <w:sz w:val="24"/>
        </w:rPr>
        <w:t xml:space="preserve"> of Duty, e del loro imminente approdo </w:t>
      </w:r>
      <w:proofErr w:type="spellStart"/>
      <w:r>
        <w:rPr>
          <w:sz w:val="24"/>
        </w:rPr>
        <w:t>nell’alpha</w:t>
      </w:r>
      <w:proofErr w:type="spellEnd"/>
      <w:r>
        <w:rPr>
          <w:sz w:val="24"/>
        </w:rPr>
        <w:t xml:space="preserve"> testing!</w:t>
      </w:r>
    </w:p>
    <w:sectPr w:rsidR="00D768F2" w:rsidRPr="00D768F2" w:rsidSect="006761F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E62"/>
    <w:rsid w:val="001A057F"/>
    <w:rsid w:val="006761F8"/>
    <w:rsid w:val="0073738B"/>
    <w:rsid w:val="008C6C37"/>
    <w:rsid w:val="00941ABB"/>
    <w:rsid w:val="00AF33C8"/>
    <w:rsid w:val="00C96E62"/>
    <w:rsid w:val="00C979E6"/>
    <w:rsid w:val="00D7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B98AF"/>
  <w15:chartTrackingRefBased/>
  <w15:docId w15:val="{0C25B235-DACB-477C-BC2A-F9017D57A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Terranova</dc:creator>
  <cp:keywords/>
  <dc:description/>
  <cp:lastModifiedBy>Lorenzo Terranova</cp:lastModifiedBy>
  <cp:revision>3</cp:revision>
  <dcterms:created xsi:type="dcterms:W3CDTF">2020-05-24T14:15:00Z</dcterms:created>
  <dcterms:modified xsi:type="dcterms:W3CDTF">2020-05-25T09:26:00Z</dcterms:modified>
</cp:coreProperties>
</file>