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326" w:rsidRDefault="009E2326" w:rsidP="003F2C37">
      <w:pPr>
        <w:jc w:val="both"/>
        <w:rPr>
          <w:sz w:val="36"/>
        </w:rPr>
      </w:pPr>
      <w:proofErr w:type="spellStart"/>
      <w:r w:rsidRPr="009E2326">
        <w:rPr>
          <w:sz w:val="36"/>
        </w:rPr>
        <w:t>Frog</w:t>
      </w:r>
      <w:proofErr w:type="spellEnd"/>
      <w:r w:rsidRPr="009E2326">
        <w:rPr>
          <w:sz w:val="36"/>
        </w:rPr>
        <w:t xml:space="preserve"> Studios</w:t>
      </w:r>
    </w:p>
    <w:p w:rsidR="009E2326" w:rsidRDefault="009E2326" w:rsidP="003F2C37">
      <w:pPr>
        <w:jc w:val="both"/>
        <w:rPr>
          <w:sz w:val="24"/>
        </w:rPr>
      </w:pPr>
      <w:proofErr w:type="spellStart"/>
      <w:r>
        <w:rPr>
          <w:sz w:val="24"/>
        </w:rPr>
        <w:t>Frog</w:t>
      </w:r>
      <w:proofErr w:type="spellEnd"/>
      <w:r>
        <w:rPr>
          <w:sz w:val="24"/>
        </w:rPr>
        <w:t xml:space="preserve"> Studios nasce il 4 giugno 2019 a Pornassio (IM) da due giovani e brillanti menti desiderose di dare il proprio contributo al Mondo. Lorenzo Terranova (Kallaari) e Francesco Ganci (error:404) iniziavano il loro percorso nella loro avventura informatico-imprenditoriale, dapprima con i loro progetti indipendenti, fino al loro sogno, il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…</w:t>
      </w:r>
    </w:p>
    <w:p w:rsidR="000C0D72" w:rsidRDefault="000C0D72" w:rsidP="003F2C37">
      <w:pPr>
        <w:jc w:val="both"/>
        <w:rPr>
          <w:sz w:val="24"/>
        </w:rPr>
      </w:pPr>
      <w:r>
        <w:rPr>
          <w:sz w:val="24"/>
        </w:rPr>
        <w:t>Ok, direi basta con formalità e grossi paroloni. Qui è Kallaari che parla, e non voglio annoiarvi con discorsi altisonanti, ma presentarvi ciò che siamo e ciò che facciamo.</w:t>
      </w:r>
    </w:p>
    <w:p w:rsidR="009E2326" w:rsidRDefault="000C0D72" w:rsidP="003F2C37">
      <w:pPr>
        <w:jc w:val="both"/>
        <w:rPr>
          <w:sz w:val="24"/>
        </w:rPr>
      </w:pPr>
      <w:proofErr w:type="spellStart"/>
      <w:r>
        <w:rPr>
          <w:sz w:val="24"/>
        </w:rPr>
        <w:t>Frog</w:t>
      </w:r>
      <w:proofErr w:type="spellEnd"/>
      <w:r>
        <w:rPr>
          <w:sz w:val="24"/>
        </w:rPr>
        <w:t xml:space="preserve"> Studios nasce da due semplici ragazzi che da sempre volevano portare al livello successivo la loro passione per i videogiochi: giocare è un conto, programmarli e vederne i risultati è ben altra storia. Sono anni che lavoriamo a progetti come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 e Golarion, in tutta segretezza, mostrandoci al Mondo solamente da qualche anno e in pompa magna, con l’annuncio del nostro ambizioso ed unico progetto, il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. Ma su questo c’è una pagina apposta, vacci a dare un’occhiata &lt;link&gt;qua&lt;/link&gt;.</w:t>
      </w:r>
    </w:p>
    <w:p w:rsidR="000C0D72" w:rsidRDefault="000C0D72" w:rsidP="003F2C37">
      <w:pPr>
        <w:jc w:val="both"/>
        <w:rPr>
          <w:sz w:val="24"/>
        </w:rPr>
      </w:pPr>
      <w:r>
        <w:rPr>
          <w:sz w:val="24"/>
        </w:rPr>
        <w:t>Quello che io e &lt;error:404&gt; abbiamo sempre voluto era di fare sfornare prodotti che in primis avrebbero soddisfatto noi, dei giocatori, e con questa convinzione tuttora proseguiamo, anche se non siamo più solo io e lui in team.</w:t>
      </w:r>
      <w:r w:rsidR="005B3D88">
        <w:rPr>
          <w:sz w:val="24"/>
        </w:rPr>
        <w:t xml:space="preserve"> Noi siamo dell’idea che un prodotto non vada pensato in vista del ricavo, piuttosto se ci si concentra a sfornare qualcosa di sicuramente piacevole e amabile, il risultato sarà sicuramente migliore, e di riflesso i guadagni ne gioveranno comunque! </w:t>
      </w:r>
    </w:p>
    <w:p w:rsidR="004A6996" w:rsidRDefault="005B3D88" w:rsidP="003F2C37">
      <w:pPr>
        <w:jc w:val="both"/>
        <w:rPr>
          <w:sz w:val="24"/>
        </w:rPr>
      </w:pPr>
      <w:r>
        <w:rPr>
          <w:sz w:val="24"/>
        </w:rPr>
        <w:t xml:space="preserve">Insomma, amiamo definirci giocatori con qualche skill in più, piuttosto che dei programmatori rigorosi e distanti da voi. </w:t>
      </w:r>
      <w:r w:rsidR="002331A6">
        <w:rPr>
          <w:sz w:val="24"/>
        </w:rPr>
        <w:t>La nostra passione arde ancora in noi, quindi state tranquilli che se un prodotto in cantiere non ci convince, non vedrà mai la luce, a prescindere da tutto il resto!</w:t>
      </w:r>
    </w:p>
    <w:p w:rsidR="002331A6" w:rsidRDefault="002331A6" w:rsidP="003F2C37">
      <w:pPr>
        <w:jc w:val="both"/>
        <w:rPr>
          <w:sz w:val="24"/>
        </w:rPr>
      </w:pPr>
      <w:r>
        <w:rPr>
          <w:sz w:val="24"/>
        </w:rPr>
        <w:t>Ad ogni modo, spero di non avervi annoiato troppo. Questo è quello che siamo, quello a cui puntiamo e quello che non vogliamo mai perdere di vista.</w:t>
      </w:r>
    </w:p>
    <w:p w:rsidR="002331A6" w:rsidRDefault="002331A6" w:rsidP="003F2C37">
      <w:pPr>
        <w:jc w:val="both"/>
        <w:rPr>
          <w:sz w:val="24"/>
        </w:rPr>
      </w:pPr>
      <w:r>
        <w:rPr>
          <w:sz w:val="24"/>
        </w:rPr>
        <w:t>Qui da Kallaari è tutto, buon tour del sito!</w:t>
      </w:r>
    </w:p>
    <w:p w:rsidR="002331A6" w:rsidRPr="005B3D88" w:rsidRDefault="002331A6" w:rsidP="003F2C37">
      <w:pPr>
        <w:jc w:val="both"/>
        <w:rPr>
          <w:sz w:val="24"/>
        </w:rPr>
      </w:pPr>
      <w:r>
        <w:rPr>
          <w:sz w:val="24"/>
        </w:rPr>
        <w:t>&lt;slogan&gt;</w:t>
      </w:r>
      <w:bookmarkStart w:id="0" w:name="_GoBack"/>
      <w:bookmarkEnd w:id="0"/>
    </w:p>
    <w:sectPr w:rsidR="002331A6" w:rsidRPr="005B3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326"/>
    <w:rsid w:val="000C0D72"/>
    <w:rsid w:val="002331A6"/>
    <w:rsid w:val="002859EC"/>
    <w:rsid w:val="003F2C37"/>
    <w:rsid w:val="004A6996"/>
    <w:rsid w:val="005B3D88"/>
    <w:rsid w:val="009E2326"/>
    <w:rsid w:val="00A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5BBDE8-19F2-4E0E-AAB3-5AAC1A4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Terranova</dc:creator>
  <cp:keywords/>
  <dc:description/>
  <cp:lastModifiedBy>Sviluppatore</cp:lastModifiedBy>
  <cp:revision>7</cp:revision>
  <dcterms:created xsi:type="dcterms:W3CDTF">2019-10-19T14:10:00Z</dcterms:created>
  <dcterms:modified xsi:type="dcterms:W3CDTF">2020-03-13T14:17:00Z</dcterms:modified>
</cp:coreProperties>
</file>