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32E3E9" w14:textId="77777777" w:rsidR="00555E4E" w:rsidRPr="00B40E34" w:rsidRDefault="00555E4E" w:rsidP="00C7423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rPr>
      </w:pPr>
      <w:r w:rsidRPr="00B40E34">
        <w:rPr>
          <w:rFonts w:ascii="Arial" w:hAnsi="Arial" w:cs="Arial"/>
          <w:b/>
        </w:rPr>
        <w:t>SECTION 01</w:t>
      </w:r>
      <w:r w:rsidR="00BE4118" w:rsidRPr="00B40E34">
        <w:rPr>
          <w:rFonts w:ascii="Arial" w:hAnsi="Arial" w:cs="Arial"/>
          <w:b/>
        </w:rPr>
        <w:t>2</w:t>
      </w:r>
      <w:r w:rsidRPr="00B40E34">
        <w:rPr>
          <w:rFonts w:ascii="Arial" w:hAnsi="Arial" w:cs="Arial"/>
          <w:b/>
        </w:rPr>
        <w:t xml:space="preserve">10 - </w:t>
      </w:r>
      <w:r w:rsidR="00BE4118" w:rsidRPr="00B40E34">
        <w:rPr>
          <w:rFonts w:ascii="Arial" w:hAnsi="Arial" w:cs="Arial"/>
          <w:b/>
        </w:rPr>
        <w:t>GENERAL CONDITIONS</w:t>
      </w:r>
    </w:p>
    <w:p w14:paraId="565E3BEF" w14:textId="77777777" w:rsidR="00555E4E" w:rsidRPr="00B40E34" w:rsidRDefault="00555E4E" w:rsidP="00C7423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rPr>
      </w:pPr>
    </w:p>
    <w:p w14:paraId="782E14F1" w14:textId="77777777" w:rsidR="00555E4E" w:rsidRPr="00B40E34" w:rsidRDefault="00555E4E" w:rsidP="00C7423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rPr>
      </w:pPr>
      <w:r w:rsidRPr="00B40E34">
        <w:rPr>
          <w:rFonts w:ascii="Arial" w:hAnsi="Arial" w:cs="Arial"/>
          <w:b/>
        </w:rPr>
        <w:t>1.0</w:t>
      </w:r>
      <w:r w:rsidRPr="00B40E34">
        <w:rPr>
          <w:rFonts w:ascii="Arial" w:hAnsi="Arial" w:cs="Arial"/>
          <w:b/>
        </w:rPr>
        <w:tab/>
        <w:t>GENERAL</w:t>
      </w:r>
    </w:p>
    <w:p w14:paraId="1AE64894" w14:textId="77777777" w:rsidR="00555E4E" w:rsidRPr="00B40E34" w:rsidRDefault="00555E4E" w:rsidP="00C7423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rPr>
      </w:pPr>
    </w:p>
    <w:p w14:paraId="0F7B2651" w14:textId="77777777" w:rsidR="00555E4E" w:rsidRPr="00B40E34" w:rsidRDefault="00555E4E" w:rsidP="00C74234">
      <w:pPr>
        <w:numPr>
          <w:ilvl w:val="0"/>
          <w:numId w:val="4"/>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bCs/>
        </w:rPr>
      </w:pPr>
      <w:r w:rsidRPr="00B40E34">
        <w:rPr>
          <w:rFonts w:ascii="Arial" w:hAnsi="Arial" w:cs="Arial"/>
          <w:b/>
          <w:bCs/>
        </w:rPr>
        <w:t>Contractor Use of Premises</w:t>
      </w:r>
    </w:p>
    <w:p w14:paraId="0279AF05" w14:textId="77777777" w:rsidR="00555E4E" w:rsidRPr="00B40E34" w:rsidRDefault="00555E4E" w:rsidP="00C74234">
      <w:pPr>
        <w:autoSpaceDE w:val="0"/>
        <w:autoSpaceDN w:val="0"/>
        <w:adjustRightInd w:val="0"/>
        <w:rPr>
          <w:rFonts w:ascii="Arial" w:hAnsi="Arial" w:cs="Arial"/>
          <w:b/>
          <w:bCs/>
        </w:rPr>
      </w:pPr>
    </w:p>
    <w:p w14:paraId="113C1222" w14:textId="77777777" w:rsidR="00555E4E" w:rsidRPr="00B40E34" w:rsidRDefault="00555E4E" w:rsidP="00C74234">
      <w:pPr>
        <w:pStyle w:val="BodyTextIndent"/>
        <w:numPr>
          <w:ilvl w:val="0"/>
          <w:numId w:val="2"/>
        </w:numPr>
        <w:tabs>
          <w:tab w:val="clear" w:pos="0"/>
          <w:tab w:val="clear" w:pos="72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s>
        <w:autoSpaceDE w:val="0"/>
        <w:autoSpaceDN w:val="0"/>
        <w:adjustRightInd w:val="0"/>
        <w:rPr>
          <w:rFonts w:ascii="Arial" w:hAnsi="Arial" w:cs="Arial"/>
        </w:rPr>
      </w:pPr>
      <w:r w:rsidRPr="002027BA">
        <w:rPr>
          <w:rFonts w:ascii="Arial" w:hAnsi="Arial" w:cs="Arial"/>
        </w:rPr>
        <w:t>The owner shall provide the following</w:t>
      </w:r>
      <w:r w:rsidRPr="00B40E34">
        <w:rPr>
          <w:rFonts w:ascii="Arial" w:hAnsi="Arial" w:cs="Arial"/>
        </w:rPr>
        <w:t>:</w:t>
      </w:r>
    </w:p>
    <w:p w14:paraId="4890687D" w14:textId="77777777" w:rsidR="00555E4E" w:rsidRPr="00B40E34" w:rsidRDefault="00555E4E" w:rsidP="00C74234">
      <w:pPr>
        <w:pStyle w:val="BodyTextIndent"/>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s>
        <w:autoSpaceDE w:val="0"/>
        <w:autoSpaceDN w:val="0"/>
        <w:adjustRightInd w:val="0"/>
        <w:rPr>
          <w:rFonts w:ascii="Arial" w:hAnsi="Arial" w:cs="Arial"/>
        </w:rPr>
      </w:pPr>
    </w:p>
    <w:p w14:paraId="67054E7C" w14:textId="77777777" w:rsidR="00555E4E" w:rsidRPr="00B40E34" w:rsidRDefault="00555E4E" w:rsidP="00C74234">
      <w:pPr>
        <w:pStyle w:val="BodyTextIndent"/>
        <w:numPr>
          <w:ilvl w:val="1"/>
          <w:numId w:val="9"/>
        </w:numPr>
        <w:tabs>
          <w:tab w:val="clear" w:pos="0"/>
          <w:tab w:val="clear" w:pos="720"/>
          <w:tab w:val="clear" w:pos="144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s>
        <w:autoSpaceDE w:val="0"/>
        <w:autoSpaceDN w:val="0"/>
        <w:adjustRightInd w:val="0"/>
        <w:rPr>
          <w:rFonts w:ascii="Arial" w:hAnsi="Arial" w:cs="Arial"/>
        </w:rPr>
      </w:pPr>
      <w:r w:rsidRPr="00B40E34">
        <w:rPr>
          <w:rFonts w:ascii="Arial" w:hAnsi="Arial" w:cs="Arial"/>
        </w:rPr>
        <w:t>Limited use of the premises to perform the work while allowing for owner occupancy.  Project specific requirements shall be discussed at the preconstruction meeting.</w:t>
      </w:r>
    </w:p>
    <w:p w14:paraId="51A0EB66" w14:textId="77777777" w:rsidR="00555E4E" w:rsidRPr="00B40E34" w:rsidRDefault="00555E4E" w:rsidP="00C74234">
      <w:pPr>
        <w:pStyle w:val="BodyTextIndent"/>
        <w:numPr>
          <w:ilvl w:val="1"/>
          <w:numId w:val="9"/>
        </w:numPr>
        <w:tabs>
          <w:tab w:val="clear" w:pos="0"/>
          <w:tab w:val="clear" w:pos="720"/>
          <w:tab w:val="clear" w:pos="144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s>
        <w:autoSpaceDE w:val="0"/>
        <w:autoSpaceDN w:val="0"/>
        <w:adjustRightInd w:val="0"/>
        <w:rPr>
          <w:rFonts w:ascii="Arial" w:hAnsi="Arial" w:cs="Arial"/>
        </w:rPr>
      </w:pPr>
      <w:r w:rsidRPr="00B40E34">
        <w:rPr>
          <w:rFonts w:ascii="Arial" w:hAnsi="Arial" w:cs="Arial"/>
        </w:rPr>
        <w:t>Parking for construction labor.</w:t>
      </w:r>
    </w:p>
    <w:p w14:paraId="257387AA" w14:textId="77777777" w:rsidR="00555E4E" w:rsidRPr="0039032D" w:rsidRDefault="00555E4E" w:rsidP="00C74234">
      <w:pPr>
        <w:pStyle w:val="BodyTextIndent"/>
        <w:numPr>
          <w:ilvl w:val="1"/>
          <w:numId w:val="9"/>
        </w:numPr>
        <w:tabs>
          <w:tab w:val="clear" w:pos="0"/>
          <w:tab w:val="clear" w:pos="720"/>
          <w:tab w:val="clear" w:pos="144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s>
        <w:autoSpaceDE w:val="0"/>
        <w:autoSpaceDN w:val="0"/>
        <w:adjustRightInd w:val="0"/>
        <w:rPr>
          <w:rFonts w:ascii="Arial" w:hAnsi="Arial" w:cs="Arial"/>
          <w:b/>
          <w:i/>
        </w:rPr>
      </w:pPr>
      <w:r w:rsidRPr="00B40E34">
        <w:rPr>
          <w:rFonts w:ascii="Arial" w:hAnsi="Arial" w:cs="Arial"/>
        </w:rPr>
        <w:t>The owner shall provide and pay for electricity and water.  The available electrical connections shall meet the requirements of the contractor to perform the work.</w:t>
      </w:r>
      <w:r w:rsidR="0039032D">
        <w:rPr>
          <w:rFonts w:ascii="Arial" w:hAnsi="Arial" w:cs="Arial"/>
        </w:rPr>
        <w:t xml:space="preserve">  </w:t>
      </w:r>
      <w:r w:rsidR="0039032D" w:rsidRPr="0039032D">
        <w:rPr>
          <w:rFonts w:ascii="Arial" w:hAnsi="Arial" w:cs="Arial"/>
          <w:b/>
          <w:i/>
        </w:rPr>
        <w:t>Shall the available electrical connections not meet the requirements of the contractor to perform the work, the cost to upgrade the connections should be included in the contractor</w:t>
      </w:r>
      <w:r w:rsidR="00A631BB">
        <w:rPr>
          <w:rFonts w:ascii="Arial" w:hAnsi="Arial" w:cs="Arial"/>
          <w:b/>
          <w:i/>
        </w:rPr>
        <w:t>’</w:t>
      </w:r>
      <w:r w:rsidR="0039032D" w:rsidRPr="0039032D">
        <w:rPr>
          <w:rFonts w:ascii="Arial" w:hAnsi="Arial" w:cs="Arial"/>
          <w:b/>
          <w:i/>
        </w:rPr>
        <w:t>s bid</w:t>
      </w:r>
      <w:r w:rsidR="00A631BB">
        <w:rPr>
          <w:rFonts w:ascii="Arial" w:hAnsi="Arial" w:cs="Arial"/>
          <w:b/>
          <w:i/>
        </w:rPr>
        <w:t>/fee estimate</w:t>
      </w:r>
      <w:r w:rsidR="0039032D" w:rsidRPr="0039032D">
        <w:rPr>
          <w:rFonts w:ascii="Arial" w:hAnsi="Arial" w:cs="Arial"/>
          <w:b/>
          <w:i/>
        </w:rPr>
        <w:t xml:space="preserve"> as the owner</w:t>
      </w:r>
      <w:r w:rsidR="00A631BB">
        <w:rPr>
          <w:rFonts w:ascii="Arial" w:hAnsi="Arial" w:cs="Arial"/>
          <w:b/>
          <w:i/>
        </w:rPr>
        <w:t>’</w:t>
      </w:r>
      <w:r w:rsidR="0039032D" w:rsidRPr="0039032D">
        <w:rPr>
          <w:rFonts w:ascii="Arial" w:hAnsi="Arial" w:cs="Arial"/>
          <w:b/>
          <w:i/>
        </w:rPr>
        <w:t>s sole responsibility is paying for the electrical usage itself.</w:t>
      </w:r>
    </w:p>
    <w:p w14:paraId="5C2855E7" w14:textId="77777777" w:rsidR="00555E4E" w:rsidRPr="00B40E34" w:rsidRDefault="002D4EED" w:rsidP="00C74234">
      <w:pPr>
        <w:pStyle w:val="BodyTextIndent"/>
        <w:numPr>
          <w:ilvl w:val="1"/>
          <w:numId w:val="9"/>
        </w:numPr>
        <w:tabs>
          <w:tab w:val="clear" w:pos="0"/>
          <w:tab w:val="clear" w:pos="720"/>
          <w:tab w:val="clear" w:pos="144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s>
        <w:autoSpaceDE w:val="0"/>
        <w:autoSpaceDN w:val="0"/>
        <w:adjustRightInd w:val="0"/>
        <w:rPr>
          <w:rFonts w:ascii="Arial" w:hAnsi="Arial" w:cs="Arial"/>
        </w:rPr>
      </w:pPr>
      <w:r w:rsidRPr="00B40E34">
        <w:rPr>
          <w:rFonts w:ascii="Arial" w:hAnsi="Arial" w:cs="Arial"/>
        </w:rPr>
        <w:t xml:space="preserve">Space for trailers, dumpsters, </w:t>
      </w:r>
      <w:r w:rsidR="00996E8D" w:rsidRPr="00B40E34">
        <w:rPr>
          <w:rFonts w:ascii="Arial" w:hAnsi="Arial" w:cs="Arial"/>
        </w:rPr>
        <w:t xml:space="preserve">port-o-let, </w:t>
      </w:r>
      <w:r w:rsidRPr="00B40E34">
        <w:rPr>
          <w:rFonts w:ascii="Arial" w:hAnsi="Arial" w:cs="Arial"/>
        </w:rPr>
        <w:t>and the storage of equipment and materials.</w:t>
      </w:r>
    </w:p>
    <w:p w14:paraId="12747442" w14:textId="77777777" w:rsidR="00555E4E" w:rsidRPr="00B40E34" w:rsidRDefault="00555E4E" w:rsidP="00C74234">
      <w:pPr>
        <w:pStyle w:val="BodyTextIndent"/>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s>
        <w:autoSpaceDE w:val="0"/>
        <w:autoSpaceDN w:val="0"/>
        <w:adjustRightInd w:val="0"/>
        <w:rPr>
          <w:rFonts w:ascii="Arial" w:hAnsi="Arial" w:cs="Arial"/>
        </w:rPr>
      </w:pPr>
    </w:p>
    <w:p w14:paraId="189CCCB0" w14:textId="77777777" w:rsidR="00555E4E" w:rsidRPr="00B40E34" w:rsidRDefault="00555E4E" w:rsidP="00C74234">
      <w:pPr>
        <w:pStyle w:val="BodyTextIndent"/>
        <w:numPr>
          <w:ilvl w:val="2"/>
          <w:numId w:val="9"/>
        </w:numPr>
        <w:tabs>
          <w:tab w:val="clear" w:pos="0"/>
          <w:tab w:val="clear" w:pos="72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s>
        <w:autoSpaceDE w:val="0"/>
        <w:autoSpaceDN w:val="0"/>
        <w:adjustRightInd w:val="0"/>
        <w:rPr>
          <w:rFonts w:ascii="Arial" w:hAnsi="Arial" w:cs="Arial"/>
        </w:rPr>
      </w:pPr>
      <w:r w:rsidRPr="00B40E34">
        <w:rPr>
          <w:rFonts w:ascii="Arial" w:hAnsi="Arial" w:cs="Arial"/>
        </w:rPr>
        <w:t>The contractor shall:</w:t>
      </w:r>
    </w:p>
    <w:p w14:paraId="52654511" w14:textId="77777777" w:rsidR="00555E4E" w:rsidRPr="00B40E34" w:rsidRDefault="00555E4E" w:rsidP="00C74234">
      <w:pPr>
        <w:pStyle w:val="BodyTextIndent"/>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s>
        <w:autoSpaceDE w:val="0"/>
        <w:autoSpaceDN w:val="0"/>
        <w:adjustRightInd w:val="0"/>
        <w:rPr>
          <w:rFonts w:ascii="Arial" w:hAnsi="Arial" w:cs="Arial"/>
        </w:rPr>
      </w:pPr>
    </w:p>
    <w:p w14:paraId="121781CF" w14:textId="77777777" w:rsidR="00555E4E" w:rsidRPr="00B40E34" w:rsidRDefault="00555E4E" w:rsidP="00C74234">
      <w:pPr>
        <w:pStyle w:val="BodyTextIndent"/>
        <w:numPr>
          <w:ilvl w:val="0"/>
          <w:numId w:val="10"/>
        </w:numPr>
        <w:tabs>
          <w:tab w:val="clear" w:pos="0"/>
          <w:tab w:val="clear" w:pos="720"/>
          <w:tab w:val="clear" w:pos="144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s>
        <w:autoSpaceDE w:val="0"/>
        <w:autoSpaceDN w:val="0"/>
        <w:adjustRightInd w:val="0"/>
        <w:rPr>
          <w:rFonts w:ascii="Arial" w:hAnsi="Arial" w:cs="Arial"/>
        </w:rPr>
      </w:pPr>
      <w:r w:rsidRPr="00B40E34">
        <w:rPr>
          <w:rFonts w:ascii="Arial" w:hAnsi="Arial" w:cs="Arial"/>
        </w:rPr>
        <w:t>Be responsible for equipment and the materials stored on site.</w:t>
      </w:r>
    </w:p>
    <w:p w14:paraId="2ADB9381" w14:textId="77777777" w:rsidR="0007447C" w:rsidRPr="00B40E34" w:rsidRDefault="0007447C" w:rsidP="00C74234">
      <w:pPr>
        <w:pStyle w:val="BodyTextIndent"/>
        <w:numPr>
          <w:ilvl w:val="0"/>
          <w:numId w:val="10"/>
        </w:numPr>
        <w:tabs>
          <w:tab w:val="clear" w:pos="0"/>
          <w:tab w:val="clear" w:pos="720"/>
          <w:tab w:val="clear" w:pos="144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s>
        <w:autoSpaceDE w:val="0"/>
        <w:autoSpaceDN w:val="0"/>
        <w:adjustRightInd w:val="0"/>
        <w:rPr>
          <w:rFonts w:ascii="Arial" w:hAnsi="Arial" w:cs="Arial"/>
        </w:rPr>
      </w:pPr>
      <w:r w:rsidRPr="00B40E34">
        <w:rPr>
          <w:rFonts w:ascii="Arial" w:hAnsi="Arial" w:cs="Arial"/>
        </w:rPr>
        <w:t xml:space="preserve">Dispose all trash and waste off-site.  No items from construction shall be discarded in the </w:t>
      </w:r>
      <w:r w:rsidR="00996E8D" w:rsidRPr="00B40E34">
        <w:rPr>
          <w:rFonts w:ascii="Arial" w:hAnsi="Arial" w:cs="Arial"/>
        </w:rPr>
        <w:t>building</w:t>
      </w:r>
      <w:r w:rsidRPr="00B40E34">
        <w:rPr>
          <w:rFonts w:ascii="Arial" w:hAnsi="Arial" w:cs="Arial"/>
        </w:rPr>
        <w:t xml:space="preserve"> waste bins.</w:t>
      </w:r>
    </w:p>
    <w:p w14:paraId="44B68345" w14:textId="77777777" w:rsidR="00555E4E" w:rsidRPr="002027BA" w:rsidRDefault="00555E4E" w:rsidP="00C74234">
      <w:pPr>
        <w:pStyle w:val="BodyTextIndent"/>
        <w:numPr>
          <w:ilvl w:val="0"/>
          <w:numId w:val="10"/>
        </w:numPr>
        <w:tabs>
          <w:tab w:val="clear" w:pos="0"/>
          <w:tab w:val="clear" w:pos="720"/>
          <w:tab w:val="clear" w:pos="144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s>
        <w:autoSpaceDE w:val="0"/>
        <w:autoSpaceDN w:val="0"/>
        <w:adjustRightInd w:val="0"/>
        <w:rPr>
          <w:rFonts w:ascii="Arial" w:hAnsi="Arial" w:cs="Arial"/>
        </w:rPr>
      </w:pPr>
      <w:r w:rsidRPr="00B40E34">
        <w:rPr>
          <w:rFonts w:ascii="Arial" w:hAnsi="Arial" w:cs="Arial"/>
        </w:rPr>
        <w:t xml:space="preserve">Confine construction operations at the site to those areas </w:t>
      </w:r>
      <w:r w:rsidRPr="002027BA">
        <w:rPr>
          <w:rFonts w:ascii="Arial" w:hAnsi="Arial" w:cs="Arial"/>
        </w:rPr>
        <w:t>permitted by the owner.</w:t>
      </w:r>
    </w:p>
    <w:p w14:paraId="28D6CBE1" w14:textId="77777777" w:rsidR="00555E4E" w:rsidRPr="00B40E34" w:rsidRDefault="00555E4E" w:rsidP="00C74234">
      <w:pPr>
        <w:pStyle w:val="BodyTextIndent"/>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s>
        <w:autoSpaceDE w:val="0"/>
        <w:autoSpaceDN w:val="0"/>
        <w:adjustRightInd w:val="0"/>
        <w:rPr>
          <w:rFonts w:ascii="Arial" w:hAnsi="Arial" w:cs="Arial"/>
        </w:rPr>
      </w:pPr>
    </w:p>
    <w:p w14:paraId="53583A19" w14:textId="77777777" w:rsidR="00555E4E" w:rsidRPr="00B40E34" w:rsidRDefault="00555E4E" w:rsidP="00C74234">
      <w:pPr>
        <w:pStyle w:val="BodyTextIndent"/>
        <w:numPr>
          <w:ilvl w:val="1"/>
          <w:numId w:val="3"/>
        </w:numPr>
        <w:tabs>
          <w:tab w:val="clear" w:pos="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s>
        <w:autoSpaceDE w:val="0"/>
        <w:autoSpaceDN w:val="0"/>
        <w:adjustRightInd w:val="0"/>
        <w:rPr>
          <w:rFonts w:ascii="Arial" w:hAnsi="Arial" w:cs="Arial"/>
          <w:b/>
          <w:bCs/>
        </w:rPr>
      </w:pPr>
      <w:r w:rsidRPr="00B40E34">
        <w:rPr>
          <w:rFonts w:ascii="Arial" w:hAnsi="Arial" w:cs="Arial"/>
          <w:b/>
          <w:bCs/>
        </w:rPr>
        <w:t xml:space="preserve">Contract </w:t>
      </w:r>
      <w:r w:rsidR="00FE3C05">
        <w:rPr>
          <w:rFonts w:ascii="Arial" w:hAnsi="Arial" w:cs="Arial"/>
          <w:b/>
          <w:bCs/>
        </w:rPr>
        <w:t xml:space="preserve">and Contract </w:t>
      </w:r>
      <w:r w:rsidRPr="00B40E34">
        <w:rPr>
          <w:rFonts w:ascii="Arial" w:hAnsi="Arial" w:cs="Arial"/>
          <w:b/>
          <w:bCs/>
        </w:rPr>
        <w:t>Time</w:t>
      </w:r>
    </w:p>
    <w:p w14:paraId="7AB9B63B" w14:textId="77777777" w:rsidR="00555E4E" w:rsidRPr="00B40E34" w:rsidRDefault="00555E4E" w:rsidP="00C74234">
      <w:pPr>
        <w:pStyle w:val="BodyTextIndent"/>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s>
        <w:autoSpaceDE w:val="0"/>
        <w:autoSpaceDN w:val="0"/>
        <w:adjustRightInd w:val="0"/>
        <w:rPr>
          <w:rFonts w:ascii="Arial" w:hAnsi="Arial" w:cs="Arial"/>
        </w:rPr>
      </w:pPr>
    </w:p>
    <w:p w14:paraId="4190FDE1" w14:textId="667A22C4" w:rsidR="00555E4E" w:rsidRPr="00B40E34" w:rsidRDefault="00FE3C05" w:rsidP="00C74234">
      <w:pPr>
        <w:pStyle w:val="BodyTextIndent"/>
        <w:numPr>
          <w:ilvl w:val="2"/>
          <w:numId w:val="1"/>
        </w:numPr>
        <w:tabs>
          <w:tab w:val="clear" w:pos="0"/>
          <w:tab w:val="clear" w:pos="72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s>
        <w:autoSpaceDE w:val="0"/>
        <w:autoSpaceDN w:val="0"/>
        <w:adjustRightInd w:val="0"/>
        <w:rPr>
          <w:rFonts w:ascii="Arial" w:hAnsi="Arial" w:cs="Arial"/>
        </w:rPr>
      </w:pPr>
      <w:r w:rsidRPr="00A7101B">
        <w:rPr>
          <w:rFonts w:ascii="Arial" w:hAnsi="Arial" w:cs="Arial"/>
        </w:rPr>
        <w:t>The</w:t>
      </w:r>
      <w:r>
        <w:rPr>
          <w:rFonts w:ascii="Arial" w:hAnsi="Arial" w:cs="Arial"/>
        </w:rPr>
        <w:t xml:space="preserve"> agreement for the work shall be </w:t>
      </w:r>
      <w:r w:rsidRPr="00FE3C05">
        <w:rPr>
          <w:rFonts w:ascii="Arial" w:hAnsi="Arial" w:cs="Arial"/>
        </w:rPr>
        <w:t>execute</w:t>
      </w:r>
      <w:r>
        <w:rPr>
          <w:rFonts w:ascii="Arial" w:hAnsi="Arial" w:cs="Arial"/>
        </w:rPr>
        <w:t>d via</w:t>
      </w:r>
      <w:r w:rsidRPr="00FE3C05">
        <w:rPr>
          <w:rFonts w:ascii="Arial" w:hAnsi="Arial" w:cs="Arial"/>
        </w:rPr>
        <w:t xml:space="preserve"> </w:t>
      </w:r>
      <w:r w:rsidRPr="00664DA1">
        <w:rPr>
          <w:rFonts w:ascii="Arial" w:hAnsi="Arial" w:cs="Arial"/>
          <w:iCs/>
        </w:rPr>
        <w:t>AIA document</w:t>
      </w:r>
      <w:r w:rsidRPr="00FE3C05">
        <w:rPr>
          <w:rFonts w:ascii="Arial" w:hAnsi="Arial" w:cs="Arial"/>
          <w:i/>
        </w:rPr>
        <w:t xml:space="preserve"> A10</w:t>
      </w:r>
      <w:r w:rsidR="00525E34">
        <w:rPr>
          <w:rFonts w:ascii="Arial" w:hAnsi="Arial" w:cs="Arial"/>
          <w:i/>
        </w:rPr>
        <w:t>4</w:t>
      </w:r>
      <w:r w:rsidRPr="00FE3C05">
        <w:rPr>
          <w:rFonts w:ascii="Arial" w:hAnsi="Arial" w:cs="Arial"/>
          <w:i/>
        </w:rPr>
        <w:t xml:space="preserve"> Abbreviated Form of Agreement Between Owner and Contractor</w:t>
      </w:r>
      <w:r w:rsidRPr="00FE3C05">
        <w:rPr>
          <w:rFonts w:ascii="Arial" w:hAnsi="Arial" w:cs="Arial"/>
        </w:rPr>
        <w:t xml:space="preserve"> (to</w:t>
      </w:r>
      <w:r>
        <w:rPr>
          <w:rFonts w:ascii="Arial" w:hAnsi="Arial" w:cs="Arial"/>
        </w:rPr>
        <w:t xml:space="preserve"> be provided by the contractor)</w:t>
      </w:r>
      <w:r w:rsidRPr="00A7101B">
        <w:rPr>
          <w:rFonts w:ascii="Arial" w:hAnsi="Arial" w:cs="Arial"/>
        </w:rPr>
        <w:t>, where the basis of payment is a stipulated sum</w:t>
      </w:r>
      <w:r>
        <w:rPr>
          <w:rFonts w:ascii="Arial" w:hAnsi="Arial" w:cs="Arial"/>
        </w:rPr>
        <w:t xml:space="preserve">.  </w:t>
      </w:r>
      <w:r w:rsidR="00555E4E" w:rsidRPr="00B40E34">
        <w:rPr>
          <w:rFonts w:ascii="Arial" w:hAnsi="Arial" w:cs="Arial"/>
        </w:rPr>
        <w:t xml:space="preserve">The contractor shall start the work as described in the contract documents within </w:t>
      </w:r>
      <w:r w:rsidR="00532325" w:rsidRPr="00B40E34">
        <w:rPr>
          <w:rFonts w:ascii="Arial" w:hAnsi="Arial" w:cs="Arial"/>
        </w:rPr>
        <w:t>10</w:t>
      </w:r>
      <w:r w:rsidR="00555E4E" w:rsidRPr="00B40E34">
        <w:rPr>
          <w:rFonts w:ascii="Arial" w:hAnsi="Arial" w:cs="Arial"/>
        </w:rPr>
        <w:t xml:space="preserve"> working days from the execution of the signed agreement between the contractor and the owner or as otherwise agreed upon between the contractor and the owner.</w:t>
      </w:r>
    </w:p>
    <w:p w14:paraId="726871BC" w14:textId="77777777" w:rsidR="00555E4E" w:rsidRPr="00B40E34" w:rsidRDefault="00555E4E" w:rsidP="00C74234">
      <w:pPr>
        <w:pStyle w:val="BodyTextIndent"/>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s>
        <w:autoSpaceDE w:val="0"/>
        <w:autoSpaceDN w:val="0"/>
        <w:adjustRightInd w:val="0"/>
      </w:pPr>
    </w:p>
    <w:p w14:paraId="2BE020B3" w14:textId="50A14961" w:rsidR="00555E4E" w:rsidRPr="00B40E34" w:rsidRDefault="00555E4E" w:rsidP="00C74234">
      <w:pPr>
        <w:pStyle w:val="BodyTextIndent"/>
        <w:numPr>
          <w:ilvl w:val="2"/>
          <w:numId w:val="1"/>
        </w:numPr>
        <w:tabs>
          <w:tab w:val="clear" w:pos="0"/>
          <w:tab w:val="clear" w:pos="72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s>
        <w:autoSpaceDE w:val="0"/>
        <w:autoSpaceDN w:val="0"/>
        <w:adjustRightInd w:val="0"/>
        <w:rPr>
          <w:rFonts w:ascii="Arial" w:hAnsi="Arial" w:cs="Arial"/>
        </w:rPr>
      </w:pPr>
      <w:r w:rsidRPr="00B40E34">
        <w:rPr>
          <w:rFonts w:ascii="Arial" w:hAnsi="Arial" w:cs="Arial"/>
        </w:rPr>
        <w:t xml:space="preserve">The work as described in the contract documents shall be completed </w:t>
      </w:r>
      <w:r w:rsidR="007A7326" w:rsidRPr="00B40E34">
        <w:rPr>
          <w:rFonts w:ascii="Arial" w:hAnsi="Arial" w:cs="Arial"/>
        </w:rPr>
        <w:t xml:space="preserve">within </w:t>
      </w:r>
      <w:r w:rsidR="00890C6A">
        <w:rPr>
          <w:rFonts w:ascii="Arial" w:hAnsi="Arial" w:cs="Arial"/>
        </w:rPr>
        <w:t>{{</w:t>
      </w:r>
      <w:proofErr w:type="spellStart"/>
      <w:r w:rsidR="00890C6A">
        <w:rPr>
          <w:rFonts w:ascii="Arial" w:hAnsi="Arial" w:cs="Arial"/>
        </w:rPr>
        <w:t>completion_days</w:t>
      </w:r>
      <w:proofErr w:type="spellEnd"/>
      <w:r w:rsidR="00890C6A">
        <w:rPr>
          <w:rFonts w:ascii="Arial" w:hAnsi="Arial" w:cs="Arial"/>
        </w:rPr>
        <w:t>}}</w:t>
      </w:r>
      <w:r w:rsidR="007A7326" w:rsidRPr="002027BA">
        <w:rPr>
          <w:rFonts w:ascii="Arial" w:hAnsi="Arial" w:cs="Arial"/>
        </w:rPr>
        <w:t xml:space="preserve"> c</w:t>
      </w:r>
      <w:r w:rsidR="007A7326" w:rsidRPr="00B40E34">
        <w:rPr>
          <w:rFonts w:ascii="Arial" w:hAnsi="Arial" w:cs="Arial"/>
        </w:rPr>
        <w:t>alendar days</w:t>
      </w:r>
      <w:r w:rsidR="00A631BB">
        <w:rPr>
          <w:rFonts w:ascii="Arial" w:hAnsi="Arial" w:cs="Arial"/>
        </w:rPr>
        <w:t xml:space="preserve"> or as mutually agreed between contractor and owner</w:t>
      </w:r>
      <w:r w:rsidR="007A7326" w:rsidRPr="00B40E34">
        <w:rPr>
          <w:rFonts w:ascii="Arial" w:hAnsi="Arial" w:cs="Arial"/>
        </w:rPr>
        <w:t>.</w:t>
      </w:r>
    </w:p>
    <w:p w14:paraId="50533FFA" w14:textId="77777777" w:rsidR="00555E4E" w:rsidRPr="00B40E34" w:rsidRDefault="00555E4E" w:rsidP="00C74234">
      <w:pPr>
        <w:pStyle w:val="BodyTextIndent"/>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s>
        <w:autoSpaceDE w:val="0"/>
        <w:autoSpaceDN w:val="0"/>
        <w:adjustRightInd w:val="0"/>
        <w:ind w:left="0"/>
      </w:pPr>
    </w:p>
    <w:p w14:paraId="24CA4891" w14:textId="09357293" w:rsidR="00555E4E" w:rsidRPr="00F01F35" w:rsidRDefault="00555E4E" w:rsidP="00C74234">
      <w:pPr>
        <w:pStyle w:val="BodyTextIndent"/>
        <w:numPr>
          <w:ilvl w:val="2"/>
          <w:numId w:val="1"/>
        </w:numPr>
        <w:tabs>
          <w:tab w:val="clear" w:pos="0"/>
          <w:tab w:val="clear" w:pos="72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s>
        <w:autoSpaceDE w:val="0"/>
        <w:autoSpaceDN w:val="0"/>
        <w:adjustRightInd w:val="0"/>
        <w:rPr>
          <w:rFonts w:ascii="Arial" w:hAnsi="Arial" w:cs="Arial"/>
          <w:b/>
        </w:rPr>
      </w:pPr>
      <w:r w:rsidRPr="00B40E34">
        <w:rPr>
          <w:rFonts w:ascii="Arial" w:hAnsi="Arial" w:cs="Arial"/>
        </w:rPr>
        <w:lastRenderedPageBreak/>
        <w:t xml:space="preserve">The work shall be performed between Monday and Friday of a given week.  </w:t>
      </w:r>
      <w:r w:rsidRPr="002027BA">
        <w:rPr>
          <w:rFonts w:ascii="Arial" w:hAnsi="Arial" w:cs="Arial"/>
        </w:rPr>
        <w:t xml:space="preserve">Work hours shall be between </w:t>
      </w:r>
      <w:r w:rsidR="00890C6A" w:rsidRPr="00890C6A">
        <w:rPr>
          <w:rFonts w:ascii="Arial" w:hAnsi="Arial" w:cs="Arial"/>
        </w:rPr>
        <w:t>{{</w:t>
      </w:r>
      <w:proofErr w:type="spellStart"/>
      <w:r w:rsidR="00890C6A" w:rsidRPr="00890C6A">
        <w:rPr>
          <w:rFonts w:ascii="Arial" w:hAnsi="Arial" w:cs="Arial"/>
        </w:rPr>
        <w:t>starting_hour</w:t>
      </w:r>
      <w:proofErr w:type="spellEnd"/>
      <w:r w:rsidR="00890C6A" w:rsidRPr="00890C6A">
        <w:rPr>
          <w:rFonts w:ascii="Arial" w:hAnsi="Arial" w:cs="Arial"/>
        </w:rPr>
        <w:t>}}</w:t>
      </w:r>
      <w:r w:rsidRPr="00890C6A">
        <w:rPr>
          <w:rFonts w:ascii="Arial" w:hAnsi="Arial" w:cs="Arial"/>
        </w:rPr>
        <w:t xml:space="preserve"> and</w:t>
      </w:r>
      <w:r w:rsidR="00890C6A" w:rsidRPr="00890C6A">
        <w:rPr>
          <w:rFonts w:ascii="Arial" w:hAnsi="Arial" w:cs="Arial"/>
        </w:rPr>
        <w:t xml:space="preserve"> {{</w:t>
      </w:r>
      <w:proofErr w:type="spellStart"/>
      <w:r w:rsidR="00890C6A" w:rsidRPr="00890C6A">
        <w:rPr>
          <w:rFonts w:ascii="Arial" w:hAnsi="Arial" w:cs="Arial"/>
        </w:rPr>
        <w:t>ending_hour</w:t>
      </w:r>
      <w:proofErr w:type="spellEnd"/>
      <w:r w:rsidR="00890C6A" w:rsidRPr="00890C6A">
        <w:rPr>
          <w:rFonts w:ascii="Arial" w:hAnsi="Arial" w:cs="Arial"/>
        </w:rPr>
        <w:t>}}</w:t>
      </w:r>
      <w:r w:rsidRPr="00890C6A">
        <w:rPr>
          <w:rFonts w:ascii="Arial" w:hAnsi="Arial" w:cs="Arial"/>
        </w:rPr>
        <w:t>.</w:t>
      </w:r>
      <w:r w:rsidRPr="002027BA">
        <w:rPr>
          <w:rFonts w:ascii="Arial" w:hAnsi="Arial" w:cs="Arial"/>
        </w:rPr>
        <w:t xml:space="preserve"> on a given workday.  </w:t>
      </w:r>
      <w:r w:rsidR="00F01F35" w:rsidRPr="00A3531A">
        <w:rPr>
          <w:rFonts w:ascii="Arial" w:hAnsi="Arial" w:cs="Arial"/>
          <w:b/>
        </w:rPr>
        <w:t>Only qui</w:t>
      </w:r>
      <w:r w:rsidR="005862C1" w:rsidRPr="00A3531A">
        <w:rPr>
          <w:rFonts w:ascii="Arial" w:hAnsi="Arial" w:cs="Arial"/>
          <w:b/>
        </w:rPr>
        <w:t>e</w:t>
      </w:r>
      <w:r w:rsidR="00F01F35" w:rsidRPr="00A3531A">
        <w:rPr>
          <w:rFonts w:ascii="Arial" w:hAnsi="Arial" w:cs="Arial"/>
          <w:b/>
        </w:rPr>
        <w:t>t</w:t>
      </w:r>
      <w:r w:rsidR="002027BA" w:rsidRPr="00A3531A">
        <w:rPr>
          <w:rFonts w:ascii="Arial" w:hAnsi="Arial" w:cs="Arial"/>
          <w:b/>
        </w:rPr>
        <w:t xml:space="preserve"> </w:t>
      </w:r>
      <w:r w:rsidR="00F01F35" w:rsidRPr="00A3531A">
        <w:rPr>
          <w:rFonts w:ascii="Arial" w:hAnsi="Arial" w:cs="Arial"/>
          <w:b/>
        </w:rPr>
        <w:t xml:space="preserve">work will be allowed prior to </w:t>
      </w:r>
      <w:r w:rsidR="002027BA" w:rsidRPr="00A3531A">
        <w:rPr>
          <w:rFonts w:ascii="Arial" w:hAnsi="Arial" w:cs="Arial"/>
          <w:b/>
        </w:rPr>
        <w:t>8</w:t>
      </w:r>
      <w:r w:rsidR="00F01F35" w:rsidRPr="00A3531A">
        <w:rPr>
          <w:rFonts w:ascii="Arial" w:hAnsi="Arial" w:cs="Arial"/>
          <w:b/>
        </w:rPr>
        <w:t xml:space="preserve">:00 AM (no </w:t>
      </w:r>
      <w:r w:rsidR="00A631BB" w:rsidRPr="00A3531A">
        <w:rPr>
          <w:rFonts w:ascii="Arial" w:hAnsi="Arial" w:cs="Arial"/>
          <w:b/>
        </w:rPr>
        <w:t>scaffolding/</w:t>
      </w:r>
      <w:r w:rsidR="002027BA" w:rsidRPr="00A3531A">
        <w:rPr>
          <w:rFonts w:ascii="Arial" w:hAnsi="Arial" w:cs="Arial"/>
          <w:b/>
        </w:rPr>
        <w:t>swing stage work prior to 8</w:t>
      </w:r>
      <w:r w:rsidR="00F01F35" w:rsidRPr="00A3531A">
        <w:rPr>
          <w:rFonts w:ascii="Arial" w:hAnsi="Arial" w:cs="Arial"/>
          <w:b/>
        </w:rPr>
        <w:t>:00 AM).</w:t>
      </w:r>
      <w:r w:rsidR="00F01F35" w:rsidRPr="002027BA">
        <w:rPr>
          <w:rFonts w:ascii="Arial" w:hAnsi="Arial" w:cs="Arial"/>
          <w:b/>
        </w:rPr>
        <w:t xml:space="preserve">  </w:t>
      </w:r>
      <w:r w:rsidRPr="002027BA">
        <w:rPr>
          <w:rFonts w:ascii="Arial" w:hAnsi="Arial" w:cs="Arial"/>
        </w:rPr>
        <w:t>All</w:t>
      </w:r>
      <w:r w:rsidRPr="00B40E34">
        <w:rPr>
          <w:rFonts w:ascii="Arial" w:hAnsi="Arial" w:cs="Arial"/>
        </w:rPr>
        <w:t xml:space="preserve"> weekend and holiday work shall be pre-arranged between the contractor and the owner.</w:t>
      </w:r>
      <w:r w:rsidR="00F01F35">
        <w:rPr>
          <w:rFonts w:ascii="Arial" w:hAnsi="Arial" w:cs="Arial"/>
        </w:rPr>
        <w:t xml:space="preserve">  </w:t>
      </w:r>
      <w:r w:rsidR="00A631BB">
        <w:rPr>
          <w:rFonts w:ascii="Arial" w:hAnsi="Arial" w:cs="Arial"/>
        </w:rPr>
        <w:t>Times may vary as mutually agreed between contractor and owner</w:t>
      </w:r>
      <w:r w:rsidR="00A631BB">
        <w:rPr>
          <w:rFonts w:ascii="Arial" w:hAnsi="Arial" w:cs="Arial"/>
          <w:b/>
        </w:rPr>
        <w:t>.</w:t>
      </w:r>
    </w:p>
    <w:p w14:paraId="7F4EA7FB" w14:textId="77777777" w:rsidR="00555E4E" w:rsidRPr="00B40E34" w:rsidRDefault="00555E4E" w:rsidP="00C74234">
      <w:pPr>
        <w:pStyle w:val="BodyTextIndent"/>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s>
        <w:autoSpaceDE w:val="0"/>
        <w:autoSpaceDN w:val="0"/>
        <w:adjustRightInd w:val="0"/>
        <w:ind w:left="0"/>
      </w:pPr>
    </w:p>
    <w:p w14:paraId="078F4910" w14:textId="77777777" w:rsidR="00555E4E" w:rsidRPr="00B40E34" w:rsidRDefault="00555E4E" w:rsidP="00C74234">
      <w:pPr>
        <w:pStyle w:val="BodyTextIndent"/>
        <w:numPr>
          <w:ilvl w:val="2"/>
          <w:numId w:val="1"/>
        </w:numPr>
        <w:tabs>
          <w:tab w:val="clear" w:pos="0"/>
          <w:tab w:val="clear" w:pos="72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s>
        <w:autoSpaceDE w:val="0"/>
        <w:autoSpaceDN w:val="0"/>
        <w:adjustRightInd w:val="0"/>
        <w:rPr>
          <w:rFonts w:ascii="Arial" w:hAnsi="Arial" w:cs="Arial"/>
        </w:rPr>
      </w:pPr>
      <w:r w:rsidRPr="00B40E34">
        <w:rPr>
          <w:rFonts w:ascii="Arial" w:hAnsi="Arial" w:cs="Arial"/>
        </w:rPr>
        <w:t xml:space="preserve">Time credit for weather delays will be issued when weather conditions, actual or forecasted, prevent the contractor from performing the work in an acceptable manner </w:t>
      </w:r>
      <w:proofErr w:type="gramStart"/>
      <w:r w:rsidRPr="00B40E34">
        <w:rPr>
          <w:rFonts w:ascii="Arial" w:hAnsi="Arial" w:cs="Arial"/>
        </w:rPr>
        <w:t>in regards to</w:t>
      </w:r>
      <w:proofErr w:type="gramEnd"/>
      <w:r w:rsidRPr="00B40E34">
        <w:rPr>
          <w:rFonts w:ascii="Arial" w:hAnsi="Arial" w:cs="Arial"/>
        </w:rPr>
        <w:t xml:space="preserve"> quality control, material usage, and safety.  Time credit will be issued upon receipt of written documentation of su</w:t>
      </w:r>
      <w:r w:rsidR="00944C27" w:rsidRPr="00B40E34">
        <w:rPr>
          <w:rFonts w:ascii="Arial" w:hAnsi="Arial" w:cs="Arial"/>
        </w:rPr>
        <w:t xml:space="preserve">ch delays from the contractor. </w:t>
      </w:r>
      <w:r w:rsidRPr="00B40E34">
        <w:rPr>
          <w:rFonts w:ascii="Arial" w:hAnsi="Arial" w:cs="Arial"/>
        </w:rPr>
        <w:t>The contractor shall send copies of such documentation to the owner and the engineer</w:t>
      </w:r>
      <w:r w:rsidR="00996E8D" w:rsidRPr="00B40E34">
        <w:rPr>
          <w:rFonts w:ascii="Arial" w:hAnsi="Arial" w:cs="Arial"/>
        </w:rPr>
        <w:t xml:space="preserve"> within 24 hours of such event</w:t>
      </w:r>
      <w:r w:rsidRPr="00B40E34">
        <w:rPr>
          <w:rFonts w:ascii="Arial" w:hAnsi="Arial" w:cs="Arial"/>
        </w:rPr>
        <w:t>.</w:t>
      </w:r>
    </w:p>
    <w:p w14:paraId="1EF2AE7A" w14:textId="77777777" w:rsidR="00555E4E" w:rsidRPr="00B40E34" w:rsidRDefault="00555E4E" w:rsidP="00C74234">
      <w:pPr>
        <w:pStyle w:val="BodyTextIndent"/>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s>
        <w:autoSpaceDE w:val="0"/>
        <w:autoSpaceDN w:val="0"/>
        <w:adjustRightInd w:val="0"/>
        <w:ind w:left="0"/>
        <w:rPr>
          <w:rFonts w:ascii="Arial" w:hAnsi="Arial" w:cs="Arial"/>
        </w:rPr>
      </w:pPr>
    </w:p>
    <w:p w14:paraId="5F1C329E" w14:textId="77777777" w:rsidR="00555E4E" w:rsidRPr="00B40E34" w:rsidRDefault="00555E4E" w:rsidP="00C74234">
      <w:pPr>
        <w:pStyle w:val="BodyTextIndent"/>
        <w:numPr>
          <w:ilvl w:val="2"/>
          <w:numId w:val="1"/>
        </w:numPr>
        <w:tabs>
          <w:tab w:val="clear" w:pos="0"/>
          <w:tab w:val="clear" w:pos="72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s>
        <w:autoSpaceDE w:val="0"/>
        <w:autoSpaceDN w:val="0"/>
        <w:adjustRightInd w:val="0"/>
        <w:rPr>
          <w:rFonts w:ascii="Arial" w:hAnsi="Arial" w:cs="Arial"/>
        </w:rPr>
      </w:pPr>
      <w:r w:rsidRPr="00B40E34">
        <w:rPr>
          <w:rFonts w:ascii="Arial" w:hAnsi="Arial" w:cs="Arial"/>
        </w:rPr>
        <w:t xml:space="preserve">Time credit for delays will be issued when conditions, beyond the control of the contractor, prevent the contractor from accessing the project site and from performing the work in an acceptable manner </w:t>
      </w:r>
      <w:proofErr w:type="gramStart"/>
      <w:r w:rsidRPr="00B40E34">
        <w:rPr>
          <w:rFonts w:ascii="Arial" w:hAnsi="Arial" w:cs="Arial"/>
        </w:rPr>
        <w:t>in regards to</w:t>
      </w:r>
      <w:proofErr w:type="gramEnd"/>
      <w:r w:rsidRPr="00B40E34">
        <w:rPr>
          <w:rFonts w:ascii="Arial" w:hAnsi="Arial" w:cs="Arial"/>
        </w:rPr>
        <w:t xml:space="preserve"> quality contro</w:t>
      </w:r>
      <w:r w:rsidR="006A4648" w:rsidRPr="00B40E34">
        <w:rPr>
          <w:rFonts w:ascii="Arial" w:hAnsi="Arial" w:cs="Arial"/>
        </w:rPr>
        <w:t xml:space="preserve">l, material usage, and safety. </w:t>
      </w:r>
      <w:r w:rsidRPr="00B40E34">
        <w:rPr>
          <w:rFonts w:ascii="Arial" w:hAnsi="Arial" w:cs="Arial"/>
        </w:rPr>
        <w:t>Time credit will be issued upon receipt of written documentation of su</w:t>
      </w:r>
      <w:r w:rsidR="006A4648" w:rsidRPr="00B40E34">
        <w:rPr>
          <w:rFonts w:ascii="Arial" w:hAnsi="Arial" w:cs="Arial"/>
        </w:rPr>
        <w:t xml:space="preserve">ch delays from the contractor. </w:t>
      </w:r>
      <w:r w:rsidRPr="00B40E34">
        <w:rPr>
          <w:rFonts w:ascii="Arial" w:hAnsi="Arial" w:cs="Arial"/>
        </w:rPr>
        <w:t>The contractor shall send copies of such documentation to the owner and the engineer.</w:t>
      </w:r>
    </w:p>
    <w:p w14:paraId="57CECF5C" w14:textId="77777777" w:rsidR="00555E4E" w:rsidRPr="00B40E34" w:rsidRDefault="00555E4E" w:rsidP="00C74234">
      <w:pPr>
        <w:pStyle w:val="BodyTextIndent"/>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s>
        <w:autoSpaceDE w:val="0"/>
        <w:autoSpaceDN w:val="0"/>
        <w:adjustRightInd w:val="0"/>
        <w:ind w:left="0"/>
      </w:pPr>
    </w:p>
    <w:p w14:paraId="33F5CED8" w14:textId="77777777" w:rsidR="00555E4E" w:rsidRPr="00B40E34" w:rsidRDefault="00555E4E" w:rsidP="00C74234">
      <w:pPr>
        <w:pStyle w:val="BodyTextIndent"/>
        <w:numPr>
          <w:ilvl w:val="2"/>
          <w:numId w:val="1"/>
        </w:numPr>
        <w:tabs>
          <w:tab w:val="clear" w:pos="0"/>
          <w:tab w:val="clear" w:pos="72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s>
        <w:autoSpaceDE w:val="0"/>
        <w:autoSpaceDN w:val="0"/>
        <w:adjustRightInd w:val="0"/>
        <w:rPr>
          <w:rFonts w:ascii="Arial" w:hAnsi="Arial" w:cs="Arial"/>
        </w:rPr>
      </w:pPr>
      <w:r w:rsidRPr="00B40E34">
        <w:rPr>
          <w:rFonts w:ascii="Arial" w:hAnsi="Arial" w:cs="Arial"/>
        </w:rPr>
        <w:t>Time credit will be issued as required for additional wor</w:t>
      </w:r>
      <w:r w:rsidR="00944C27" w:rsidRPr="00B40E34">
        <w:rPr>
          <w:rFonts w:ascii="Arial" w:hAnsi="Arial" w:cs="Arial"/>
        </w:rPr>
        <w:t xml:space="preserve">k or changes in project scope. </w:t>
      </w:r>
      <w:r w:rsidRPr="00B40E34">
        <w:rPr>
          <w:rFonts w:ascii="Arial" w:hAnsi="Arial" w:cs="Arial"/>
        </w:rPr>
        <w:t>Time credit will be issued upon receipt of written documentation of such delays from the contractor.  The contractor shall send copies of such documentation to the owner and the engineer.</w:t>
      </w:r>
    </w:p>
    <w:p w14:paraId="780D06D0" w14:textId="77777777" w:rsidR="00555E4E" w:rsidRPr="00B40E34" w:rsidRDefault="00555E4E" w:rsidP="00C74234">
      <w:pPr>
        <w:pStyle w:val="BodyTextIndent"/>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s>
        <w:autoSpaceDE w:val="0"/>
        <w:autoSpaceDN w:val="0"/>
        <w:adjustRightInd w:val="0"/>
        <w:ind w:left="0"/>
      </w:pPr>
    </w:p>
    <w:p w14:paraId="26CB4B4E" w14:textId="77777777" w:rsidR="00555E4E" w:rsidRPr="00B40E34" w:rsidRDefault="00555E4E" w:rsidP="00C74234">
      <w:pPr>
        <w:pStyle w:val="BodyTextIndent"/>
        <w:numPr>
          <w:ilvl w:val="2"/>
          <w:numId w:val="1"/>
        </w:numPr>
        <w:tabs>
          <w:tab w:val="clear" w:pos="0"/>
          <w:tab w:val="clear" w:pos="72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s>
        <w:autoSpaceDE w:val="0"/>
        <w:autoSpaceDN w:val="0"/>
        <w:adjustRightInd w:val="0"/>
        <w:rPr>
          <w:rFonts w:ascii="Arial" w:hAnsi="Arial" w:cs="Arial"/>
        </w:rPr>
      </w:pPr>
      <w:r w:rsidRPr="00B40E34">
        <w:rPr>
          <w:rFonts w:ascii="Arial" w:hAnsi="Arial" w:cs="Arial"/>
        </w:rPr>
        <w:t xml:space="preserve">The owner shall reimburse the contractor for premium time labor if the owner requires a portion of the work to be performed outside of normal working hours (as stated above).  </w:t>
      </w:r>
    </w:p>
    <w:p w14:paraId="6014BEFC" w14:textId="77777777" w:rsidR="00555E4E" w:rsidRPr="00B40E34" w:rsidRDefault="00555E4E" w:rsidP="00C74234">
      <w:pPr>
        <w:pStyle w:val="BodyTextIndent"/>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s>
        <w:autoSpaceDE w:val="0"/>
        <w:autoSpaceDN w:val="0"/>
        <w:adjustRightInd w:val="0"/>
        <w:rPr>
          <w:rFonts w:ascii="Times New Roman" w:hAnsi="Times New Roman"/>
        </w:rPr>
      </w:pPr>
    </w:p>
    <w:p w14:paraId="16EFA69C" w14:textId="77777777" w:rsidR="00555E4E" w:rsidRPr="00B40E34" w:rsidRDefault="00555E4E" w:rsidP="00C74234">
      <w:pPr>
        <w:numPr>
          <w:ilvl w:val="0"/>
          <w:numId w:val="11"/>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rPr>
      </w:pPr>
      <w:r w:rsidRPr="00B40E34">
        <w:rPr>
          <w:rFonts w:ascii="Arial" w:hAnsi="Arial" w:cs="Arial"/>
          <w:b/>
        </w:rPr>
        <w:t>Liquidated Damages</w:t>
      </w:r>
    </w:p>
    <w:p w14:paraId="02D77914" w14:textId="77777777" w:rsidR="00555E4E" w:rsidRPr="00B40E34" w:rsidRDefault="00555E4E" w:rsidP="00C7423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rPr>
      </w:pPr>
    </w:p>
    <w:p w14:paraId="1F4CB5E8" w14:textId="77777777" w:rsidR="00555E4E" w:rsidRPr="00B40E34" w:rsidRDefault="00555E4E" w:rsidP="00C74234">
      <w:pPr>
        <w:pStyle w:val="Header"/>
        <w:numPr>
          <w:ilvl w:val="0"/>
          <w:numId w:val="5"/>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r w:rsidRPr="00B40E34">
        <w:rPr>
          <w:rFonts w:ascii="Arial" w:hAnsi="Arial" w:cs="Arial"/>
          <w:bCs/>
        </w:rPr>
        <w:t xml:space="preserve">The above stated contract </w:t>
      </w:r>
      <w:r w:rsidR="00EB4C4F" w:rsidRPr="00B40E34">
        <w:rPr>
          <w:rFonts w:ascii="Arial" w:hAnsi="Arial" w:cs="Arial"/>
          <w:bCs/>
        </w:rPr>
        <w:t>completion date</w:t>
      </w:r>
      <w:r w:rsidRPr="00B40E34">
        <w:rPr>
          <w:rFonts w:ascii="Arial" w:hAnsi="Arial" w:cs="Arial"/>
          <w:bCs/>
        </w:rPr>
        <w:t xml:space="preserve"> is of importance to the project and the owner.  The contractor, by execution of this contract, hereby confirms that the above stated co</w:t>
      </w:r>
      <w:r w:rsidR="00EB4C4F" w:rsidRPr="00B40E34">
        <w:rPr>
          <w:rFonts w:ascii="Arial" w:hAnsi="Arial" w:cs="Arial"/>
          <w:bCs/>
        </w:rPr>
        <w:t xml:space="preserve">mpletion date </w:t>
      </w:r>
      <w:r w:rsidRPr="00B40E34">
        <w:rPr>
          <w:rFonts w:ascii="Arial" w:hAnsi="Arial" w:cs="Arial"/>
          <w:bCs/>
        </w:rPr>
        <w:t xml:space="preserve">is acceptable for the performance of the work of this contract.  </w:t>
      </w:r>
    </w:p>
    <w:p w14:paraId="5CEB3D41" w14:textId="77777777" w:rsidR="00555E4E" w:rsidRPr="00B40E34" w:rsidRDefault="00555E4E" w:rsidP="00C74234">
      <w:pPr>
        <w:pStyle w:val="Heade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720"/>
        <w:rPr>
          <w:rFonts w:ascii="Arial" w:hAnsi="Arial" w:cs="Arial"/>
          <w:bCs/>
        </w:rPr>
      </w:pPr>
    </w:p>
    <w:p w14:paraId="4799CB64" w14:textId="77777777" w:rsidR="00555E4E" w:rsidRPr="00B40E34" w:rsidRDefault="00555E4E" w:rsidP="00C74234">
      <w:pPr>
        <w:pStyle w:val="Header"/>
        <w:numPr>
          <w:ilvl w:val="0"/>
          <w:numId w:val="5"/>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r w:rsidRPr="00B40E34">
        <w:rPr>
          <w:rFonts w:ascii="Arial" w:hAnsi="Arial" w:cs="Arial"/>
          <w:bCs/>
        </w:rPr>
        <w:t xml:space="preserve">The contractor, by execution of this contract, hereby accepts that the owner will suffer monetary damage should construction duration </w:t>
      </w:r>
      <w:r w:rsidR="008A02BE" w:rsidRPr="00B40E34">
        <w:rPr>
          <w:rFonts w:ascii="Arial" w:hAnsi="Arial" w:cs="Arial"/>
          <w:bCs/>
        </w:rPr>
        <w:t xml:space="preserve">exceed the above stated limit. </w:t>
      </w:r>
      <w:r w:rsidRPr="00B40E34">
        <w:rPr>
          <w:rFonts w:ascii="Arial" w:hAnsi="Arial" w:cs="Arial"/>
          <w:bCs/>
        </w:rPr>
        <w:t xml:space="preserve">Therefore, the contractor and the contractor's surety (if applicable) shall be liable for and shall pay the owner a defined sum as liquidated damages for each working day of </w:t>
      </w:r>
      <w:r w:rsidRPr="00B40E34">
        <w:rPr>
          <w:rFonts w:ascii="Arial" w:hAnsi="Arial" w:cs="Arial"/>
          <w:bCs/>
        </w:rPr>
        <w:lastRenderedPageBreak/>
        <w:t>delay until the work of this contract is substantially complete as verified by the engineer.</w:t>
      </w:r>
    </w:p>
    <w:p w14:paraId="721CA0EE" w14:textId="77777777" w:rsidR="00555E4E" w:rsidRPr="00B40E34" w:rsidRDefault="00555E4E" w:rsidP="00C74234">
      <w:pPr>
        <w:pStyle w:val="Heade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p>
    <w:p w14:paraId="4F56AFFD" w14:textId="77777777" w:rsidR="00555E4E" w:rsidRPr="00B40E34" w:rsidRDefault="00555E4E" w:rsidP="00C74234">
      <w:pPr>
        <w:pStyle w:val="Header"/>
        <w:numPr>
          <w:ilvl w:val="0"/>
          <w:numId w:val="5"/>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r w:rsidRPr="00B40E34">
        <w:rPr>
          <w:rFonts w:ascii="Arial" w:hAnsi="Arial" w:cs="Arial"/>
          <w:bCs/>
        </w:rPr>
        <w:t xml:space="preserve">Liquidated damages represent a reasonable estimate of the actual damages at the time of contracting, that the owner will incur in the event the project is completed late.  At the owner's option, the </w:t>
      </w:r>
      <w:proofErr w:type="gramStart"/>
      <w:r w:rsidRPr="00B40E34">
        <w:rPr>
          <w:rFonts w:ascii="Arial" w:hAnsi="Arial" w:cs="Arial"/>
          <w:bCs/>
        </w:rPr>
        <w:t>amount</w:t>
      </w:r>
      <w:proofErr w:type="gramEnd"/>
      <w:r w:rsidRPr="00B40E34">
        <w:rPr>
          <w:rFonts w:ascii="Arial" w:hAnsi="Arial" w:cs="Arial"/>
          <w:bCs/>
        </w:rPr>
        <w:t xml:space="preserve"> of liquidated damages may be deleted from and/or retained from any payments due to the contractor from the owner.</w:t>
      </w:r>
    </w:p>
    <w:p w14:paraId="4BAA5B8B" w14:textId="77777777" w:rsidR="00555E4E" w:rsidRPr="00B40E34" w:rsidRDefault="00555E4E" w:rsidP="00C74234">
      <w:pPr>
        <w:pStyle w:val="Heade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p>
    <w:p w14:paraId="6186CD25" w14:textId="77777777" w:rsidR="00555E4E" w:rsidRPr="00B40E34" w:rsidRDefault="00555E4E" w:rsidP="00C74234">
      <w:pPr>
        <w:pStyle w:val="Header"/>
        <w:numPr>
          <w:ilvl w:val="0"/>
          <w:numId w:val="5"/>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r w:rsidRPr="00B40E34">
        <w:rPr>
          <w:rFonts w:ascii="Arial" w:hAnsi="Arial" w:cs="Arial"/>
          <w:bCs/>
        </w:rPr>
        <w:t xml:space="preserve">Liquidated damages shall accrue at rate of </w:t>
      </w:r>
      <w:r w:rsidR="00532325" w:rsidRPr="00A3531A">
        <w:rPr>
          <w:rFonts w:ascii="Arial" w:hAnsi="Arial" w:cs="Arial"/>
          <w:bCs/>
        </w:rPr>
        <w:t>$</w:t>
      </w:r>
      <w:r w:rsidR="00EB4C4F" w:rsidRPr="00A3531A">
        <w:rPr>
          <w:rFonts w:ascii="Arial" w:hAnsi="Arial" w:cs="Arial"/>
          <w:bCs/>
        </w:rPr>
        <w:t>25</w:t>
      </w:r>
      <w:r w:rsidRPr="00A3531A">
        <w:rPr>
          <w:rFonts w:ascii="Arial" w:hAnsi="Arial" w:cs="Arial"/>
          <w:bCs/>
        </w:rPr>
        <w:t>0.00 (</w:t>
      </w:r>
      <w:r w:rsidR="00EB4C4F" w:rsidRPr="00A3531A">
        <w:rPr>
          <w:rFonts w:ascii="Arial" w:hAnsi="Arial" w:cs="Arial"/>
          <w:bCs/>
        </w:rPr>
        <w:t>two hundred fifty</w:t>
      </w:r>
      <w:r w:rsidRPr="00A3531A">
        <w:rPr>
          <w:rFonts w:ascii="Arial" w:hAnsi="Arial" w:cs="Arial"/>
          <w:bCs/>
        </w:rPr>
        <w:t xml:space="preserve"> dollars</w:t>
      </w:r>
      <w:r w:rsidRPr="00A3531A">
        <w:rPr>
          <w:rFonts w:ascii="Arial" w:hAnsi="Arial" w:cs="Arial"/>
          <w:bCs/>
          <w:highlight w:val="yellow"/>
        </w:rPr>
        <w:t>)</w:t>
      </w:r>
      <w:r w:rsidRPr="00B40E34">
        <w:rPr>
          <w:rFonts w:ascii="Arial" w:hAnsi="Arial" w:cs="Arial"/>
          <w:bCs/>
        </w:rPr>
        <w:t xml:space="preserve"> per working day of delay until the work of this contract is substantially complete as verified by the engineer.</w:t>
      </w:r>
    </w:p>
    <w:p w14:paraId="0B78E2A1" w14:textId="77777777" w:rsidR="00555E4E" w:rsidRPr="00B40E34" w:rsidRDefault="00555E4E" w:rsidP="00C74234">
      <w:pPr>
        <w:pStyle w:val="Heade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p>
    <w:p w14:paraId="379AFA54" w14:textId="77777777" w:rsidR="00555E4E" w:rsidRPr="00B40E34" w:rsidRDefault="00555E4E" w:rsidP="00C74234">
      <w:pPr>
        <w:pStyle w:val="Header"/>
        <w:numPr>
          <w:ilvl w:val="0"/>
          <w:numId w:val="5"/>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r w:rsidRPr="00B40E34">
        <w:rPr>
          <w:rFonts w:ascii="Arial" w:hAnsi="Arial" w:cs="Arial"/>
          <w:bCs/>
        </w:rPr>
        <w:t xml:space="preserve">The contractor, by execution of this contract, hereby accepts liability for the costs associated with additional work by the engineer </w:t>
      </w:r>
      <w:proofErr w:type="gramStart"/>
      <w:r w:rsidRPr="00B40E34">
        <w:rPr>
          <w:rFonts w:ascii="Arial" w:hAnsi="Arial" w:cs="Arial"/>
          <w:bCs/>
        </w:rPr>
        <w:t>as a result of</w:t>
      </w:r>
      <w:proofErr w:type="gramEnd"/>
      <w:r w:rsidRPr="00B40E34">
        <w:rPr>
          <w:rFonts w:ascii="Arial" w:hAnsi="Arial" w:cs="Arial"/>
          <w:bCs/>
        </w:rPr>
        <w:t xml:space="preserve"> the contractor's delay.  The owner shall pay such additional costs to the engineer as additional services to the engin</w:t>
      </w:r>
      <w:r w:rsidR="008A02BE" w:rsidRPr="00B40E34">
        <w:rPr>
          <w:rFonts w:ascii="Arial" w:hAnsi="Arial" w:cs="Arial"/>
          <w:bCs/>
        </w:rPr>
        <w:t xml:space="preserve">eer's contract with the owner. </w:t>
      </w:r>
      <w:r w:rsidRPr="00B40E34">
        <w:rPr>
          <w:rFonts w:ascii="Arial" w:hAnsi="Arial" w:cs="Arial"/>
          <w:bCs/>
        </w:rPr>
        <w:t>The contractor shall reimburse the owner for such costs.</w:t>
      </w:r>
    </w:p>
    <w:p w14:paraId="4F823910" w14:textId="77777777" w:rsidR="00555E4E" w:rsidRPr="00B40E34" w:rsidRDefault="00555E4E" w:rsidP="00C7423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Times New Roman Regular" w:hAnsi="Times New Roman Regular"/>
          <w:b/>
        </w:rPr>
      </w:pPr>
    </w:p>
    <w:p w14:paraId="51D3FEC4" w14:textId="2E16CEAA" w:rsidR="00555E4E" w:rsidRPr="00B40E34" w:rsidRDefault="004A16F8" w:rsidP="004A16F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720" w:hanging="720"/>
        <w:rPr>
          <w:rFonts w:ascii="Arial" w:hAnsi="Arial" w:cs="Arial"/>
          <w:b/>
        </w:rPr>
      </w:pPr>
      <w:r>
        <w:rPr>
          <w:rFonts w:ascii="Arial" w:hAnsi="Arial" w:cs="Arial"/>
          <w:b/>
        </w:rPr>
        <w:t>1.5</w:t>
      </w:r>
      <w:r>
        <w:rPr>
          <w:rFonts w:ascii="Arial" w:hAnsi="Arial" w:cs="Arial"/>
          <w:b/>
        </w:rPr>
        <w:tab/>
      </w:r>
      <w:r w:rsidR="00555E4E" w:rsidRPr="00B40E34">
        <w:rPr>
          <w:rFonts w:ascii="Arial" w:hAnsi="Arial" w:cs="Arial"/>
          <w:b/>
        </w:rPr>
        <w:t>Payment</w:t>
      </w:r>
    </w:p>
    <w:p w14:paraId="4CE18AE1" w14:textId="77777777" w:rsidR="00555E4E" w:rsidRPr="00B40E34" w:rsidRDefault="00555E4E" w:rsidP="00C7423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rPr>
      </w:pPr>
    </w:p>
    <w:p w14:paraId="0399C63D" w14:textId="689850B6" w:rsidR="00555E4E" w:rsidRPr="00B40E34" w:rsidRDefault="00555E4E" w:rsidP="00C74234">
      <w:pPr>
        <w:numPr>
          <w:ilvl w:val="0"/>
          <w:numId w:val="6"/>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r w:rsidRPr="00B40E34">
        <w:rPr>
          <w:rFonts w:ascii="Arial" w:hAnsi="Arial" w:cs="Arial"/>
          <w:bCs/>
        </w:rPr>
        <w:t xml:space="preserve">The contractor shall use </w:t>
      </w:r>
      <w:r w:rsidRPr="00FE3C05">
        <w:rPr>
          <w:rFonts w:ascii="Arial" w:hAnsi="Arial" w:cs="Arial"/>
          <w:bCs/>
          <w:i/>
        </w:rPr>
        <w:t>AIA Standard Application and Certificate for Payment</w:t>
      </w:r>
      <w:r w:rsidRPr="00B40E34">
        <w:rPr>
          <w:rFonts w:ascii="Arial" w:hAnsi="Arial" w:cs="Arial"/>
          <w:bCs/>
        </w:rPr>
        <w:t xml:space="preserve"> document when submitting pay requests.</w:t>
      </w:r>
    </w:p>
    <w:p w14:paraId="3D56C63C" w14:textId="77777777" w:rsidR="00555E4E" w:rsidRPr="00B40E34" w:rsidRDefault="00555E4E" w:rsidP="00C74234">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720"/>
        <w:rPr>
          <w:rFonts w:ascii="Arial" w:hAnsi="Arial" w:cs="Arial"/>
          <w:bCs/>
        </w:rPr>
      </w:pPr>
    </w:p>
    <w:p w14:paraId="44FFCEDA" w14:textId="77777777" w:rsidR="00555E4E" w:rsidRPr="00B40E34" w:rsidRDefault="00555E4E" w:rsidP="00C74234">
      <w:pPr>
        <w:numPr>
          <w:ilvl w:val="0"/>
          <w:numId w:val="6"/>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r w:rsidRPr="00B40E34">
        <w:rPr>
          <w:rFonts w:ascii="Arial" w:hAnsi="Arial" w:cs="Arial"/>
          <w:bCs/>
        </w:rPr>
        <w:t>The contractor may submit pay requests for the costs of materials purchased and stored at the project site.</w:t>
      </w:r>
    </w:p>
    <w:p w14:paraId="24AF5FFB" w14:textId="77777777" w:rsidR="00555E4E" w:rsidRPr="00B40E34" w:rsidRDefault="00555E4E" w:rsidP="00C74234">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p>
    <w:p w14:paraId="7701F167" w14:textId="77777777" w:rsidR="00555E4E" w:rsidRPr="00B40E34" w:rsidRDefault="00555E4E" w:rsidP="00C74234">
      <w:pPr>
        <w:numPr>
          <w:ilvl w:val="0"/>
          <w:numId w:val="6"/>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r w:rsidRPr="00B40E34">
        <w:rPr>
          <w:rFonts w:ascii="Arial" w:hAnsi="Arial" w:cs="Arial"/>
          <w:bCs/>
        </w:rPr>
        <w:t>The contractor shall provide a schedule of values within the pay request.</w:t>
      </w:r>
    </w:p>
    <w:p w14:paraId="2096F8BA" w14:textId="77777777" w:rsidR="00555E4E" w:rsidRPr="00B40E34" w:rsidRDefault="00555E4E" w:rsidP="00C74234">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p>
    <w:p w14:paraId="5AD0B83B" w14:textId="77777777" w:rsidR="00555E4E" w:rsidRPr="00B40E34" w:rsidRDefault="00555E4E" w:rsidP="00C74234">
      <w:pPr>
        <w:numPr>
          <w:ilvl w:val="0"/>
          <w:numId w:val="6"/>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r w:rsidRPr="00B40E34">
        <w:rPr>
          <w:rFonts w:ascii="Arial" w:hAnsi="Arial" w:cs="Arial"/>
          <w:bCs/>
        </w:rPr>
        <w:t>The contractor shall issue a pay request, based on the percentage of work completed and/or materials purchased and stored at the project site, every 30 calendar days (minimum).</w:t>
      </w:r>
    </w:p>
    <w:p w14:paraId="1438A646" w14:textId="77777777" w:rsidR="00555E4E" w:rsidRPr="00B40E34" w:rsidRDefault="00555E4E" w:rsidP="00C74234">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p>
    <w:p w14:paraId="5C4F820D" w14:textId="77777777" w:rsidR="00555E4E" w:rsidRPr="00B40E34" w:rsidRDefault="00555E4E" w:rsidP="00C74234">
      <w:pPr>
        <w:numPr>
          <w:ilvl w:val="0"/>
          <w:numId w:val="6"/>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r w:rsidRPr="00B40E34">
        <w:rPr>
          <w:rFonts w:ascii="Arial" w:hAnsi="Arial" w:cs="Arial"/>
          <w:bCs/>
        </w:rPr>
        <w:t>Payment shall be made by the owner to the contractor upon the following:</w:t>
      </w:r>
    </w:p>
    <w:p w14:paraId="713D1685" w14:textId="77777777" w:rsidR="00555E4E" w:rsidRPr="00B40E34" w:rsidRDefault="00555E4E" w:rsidP="00C74234">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p>
    <w:p w14:paraId="4F95D870" w14:textId="77777777" w:rsidR="00555E4E" w:rsidRPr="00B40E34" w:rsidRDefault="00555E4E" w:rsidP="00C74234">
      <w:pPr>
        <w:numPr>
          <w:ilvl w:val="0"/>
          <w:numId w:val="7"/>
        </w:numPr>
        <w:tabs>
          <w:tab w:val="left" w:pos="0"/>
          <w:tab w:val="left" w:pos="7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r w:rsidRPr="00B40E34">
        <w:rPr>
          <w:rFonts w:ascii="Arial" w:hAnsi="Arial" w:cs="Arial"/>
          <w:bCs/>
        </w:rPr>
        <w:t>Completion of the percentages of work indicated on the pay request as deemed satisfactory by the owner and the engineer.</w:t>
      </w:r>
    </w:p>
    <w:p w14:paraId="429D1EB9" w14:textId="77777777" w:rsidR="00555E4E" w:rsidRPr="00B40E34" w:rsidRDefault="00555E4E" w:rsidP="00C74234">
      <w:pPr>
        <w:numPr>
          <w:ilvl w:val="0"/>
          <w:numId w:val="7"/>
        </w:numPr>
        <w:tabs>
          <w:tab w:val="left" w:pos="0"/>
          <w:tab w:val="left" w:pos="7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r w:rsidRPr="00B40E34">
        <w:rPr>
          <w:rFonts w:ascii="Arial" w:hAnsi="Arial" w:cs="Arial"/>
          <w:bCs/>
        </w:rPr>
        <w:t xml:space="preserve">Completion of a </w:t>
      </w:r>
      <w:r w:rsidRPr="00B40E34">
        <w:rPr>
          <w:rFonts w:ascii="Arial" w:hAnsi="Arial" w:cs="Arial"/>
          <w:bCs/>
          <w:i/>
          <w:iCs/>
        </w:rPr>
        <w:t>Partial</w:t>
      </w:r>
      <w:r w:rsidRPr="00B40E34">
        <w:rPr>
          <w:rFonts w:ascii="Arial" w:hAnsi="Arial" w:cs="Arial"/>
          <w:bCs/>
        </w:rPr>
        <w:t xml:space="preserve"> </w:t>
      </w:r>
      <w:r w:rsidRPr="00B40E34">
        <w:rPr>
          <w:rFonts w:ascii="Arial" w:hAnsi="Arial" w:cs="Arial"/>
          <w:bCs/>
          <w:i/>
          <w:iCs/>
        </w:rPr>
        <w:t>Release of Lien Certificate</w:t>
      </w:r>
      <w:r w:rsidRPr="00B40E34">
        <w:rPr>
          <w:rFonts w:ascii="Arial" w:hAnsi="Arial" w:cs="Arial"/>
          <w:bCs/>
        </w:rPr>
        <w:t xml:space="preserve"> for the percentages of work indicated on the pay request.</w:t>
      </w:r>
    </w:p>
    <w:p w14:paraId="20B0777A" w14:textId="77777777" w:rsidR="00555E4E" w:rsidRPr="00B40E34" w:rsidRDefault="00555E4E" w:rsidP="00C74234">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p>
    <w:p w14:paraId="2CE435C0" w14:textId="77777777" w:rsidR="00555E4E" w:rsidRPr="00B40E34" w:rsidRDefault="00555E4E" w:rsidP="00C74234">
      <w:pPr>
        <w:numPr>
          <w:ilvl w:val="1"/>
          <w:numId w:val="7"/>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r w:rsidRPr="00B40E34">
        <w:rPr>
          <w:rFonts w:ascii="Arial" w:hAnsi="Arial" w:cs="Arial"/>
          <w:bCs/>
        </w:rPr>
        <w:t>Ten percent of the contract sum shall be retained from each pay request.  The retainage will be release</w:t>
      </w:r>
      <w:r w:rsidR="009411D0" w:rsidRPr="00B40E34">
        <w:rPr>
          <w:rFonts w:ascii="Arial" w:hAnsi="Arial" w:cs="Arial"/>
          <w:bCs/>
        </w:rPr>
        <w:t>d</w:t>
      </w:r>
      <w:r w:rsidRPr="00B40E34">
        <w:rPr>
          <w:rFonts w:ascii="Arial" w:hAnsi="Arial" w:cs="Arial"/>
          <w:bCs/>
        </w:rPr>
        <w:t xml:space="preserve"> to the contractor upon the following:</w:t>
      </w:r>
    </w:p>
    <w:p w14:paraId="49EEC397" w14:textId="77777777" w:rsidR="00555E4E" w:rsidRPr="00B40E34" w:rsidRDefault="00555E4E" w:rsidP="00C74234">
      <w:pPr>
        <w:tabs>
          <w:tab w:val="left" w:pos="0"/>
          <w:tab w:val="left" w:pos="7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p>
    <w:p w14:paraId="67D26493" w14:textId="77777777" w:rsidR="00555E4E" w:rsidRPr="00B40E34" w:rsidRDefault="00555E4E" w:rsidP="00C74234">
      <w:pPr>
        <w:numPr>
          <w:ilvl w:val="2"/>
          <w:numId w:val="7"/>
        </w:numPr>
        <w:tabs>
          <w:tab w:val="left" w:pos="0"/>
          <w:tab w:val="left" w:pos="7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r w:rsidRPr="00B40E34">
        <w:rPr>
          <w:rFonts w:ascii="Arial" w:hAnsi="Arial" w:cs="Arial"/>
          <w:bCs/>
        </w:rPr>
        <w:lastRenderedPageBreak/>
        <w:t>Completion of 100 percent of the work indicated on the pay request as deemed satisfactory by the owner and the engineer.</w:t>
      </w:r>
    </w:p>
    <w:p w14:paraId="0D694AC0" w14:textId="77777777" w:rsidR="00555E4E" w:rsidRPr="00B40E34" w:rsidRDefault="00555E4E" w:rsidP="00C74234">
      <w:pPr>
        <w:numPr>
          <w:ilvl w:val="2"/>
          <w:numId w:val="7"/>
        </w:numPr>
        <w:tabs>
          <w:tab w:val="left" w:pos="0"/>
          <w:tab w:val="left" w:pos="7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r w:rsidRPr="00B40E34">
        <w:rPr>
          <w:rFonts w:ascii="Arial" w:hAnsi="Arial" w:cs="Arial"/>
          <w:bCs/>
        </w:rPr>
        <w:t xml:space="preserve">Completion of a </w:t>
      </w:r>
      <w:r w:rsidRPr="00B40E34">
        <w:rPr>
          <w:rFonts w:ascii="Arial" w:hAnsi="Arial" w:cs="Arial"/>
          <w:bCs/>
          <w:i/>
          <w:iCs/>
        </w:rPr>
        <w:t>Final</w:t>
      </w:r>
      <w:r w:rsidRPr="00B40E34">
        <w:rPr>
          <w:rFonts w:ascii="Arial" w:hAnsi="Arial" w:cs="Arial"/>
          <w:bCs/>
        </w:rPr>
        <w:t xml:space="preserve"> </w:t>
      </w:r>
      <w:r w:rsidRPr="00B40E34">
        <w:rPr>
          <w:rFonts w:ascii="Arial" w:hAnsi="Arial" w:cs="Arial"/>
          <w:bCs/>
          <w:i/>
          <w:iCs/>
        </w:rPr>
        <w:t>Release of Lien Certificate</w:t>
      </w:r>
      <w:r w:rsidRPr="00B40E34">
        <w:rPr>
          <w:rFonts w:ascii="Arial" w:hAnsi="Arial" w:cs="Arial"/>
          <w:bCs/>
        </w:rPr>
        <w:t xml:space="preserve"> for 100 percent of the work indicated on the pay request. </w:t>
      </w:r>
    </w:p>
    <w:p w14:paraId="1B655815" w14:textId="77777777" w:rsidR="00555E4E" w:rsidRPr="00B40E34" w:rsidRDefault="00555E4E" w:rsidP="00C74234">
      <w:pPr>
        <w:numPr>
          <w:ilvl w:val="2"/>
          <w:numId w:val="7"/>
        </w:numPr>
        <w:tabs>
          <w:tab w:val="left" w:pos="0"/>
          <w:tab w:val="left" w:pos="7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r w:rsidRPr="00B40E34">
        <w:rPr>
          <w:rFonts w:ascii="Arial" w:hAnsi="Arial" w:cs="Arial"/>
          <w:bCs/>
        </w:rPr>
        <w:t xml:space="preserve">Completion of a </w:t>
      </w:r>
      <w:r w:rsidRPr="00B40E34">
        <w:rPr>
          <w:rFonts w:ascii="Arial" w:hAnsi="Arial" w:cs="Arial"/>
          <w:bCs/>
          <w:i/>
          <w:iCs/>
        </w:rPr>
        <w:t>Final</w:t>
      </w:r>
      <w:r w:rsidRPr="00B40E34">
        <w:rPr>
          <w:rFonts w:ascii="Arial" w:hAnsi="Arial" w:cs="Arial"/>
          <w:bCs/>
        </w:rPr>
        <w:t xml:space="preserve"> </w:t>
      </w:r>
      <w:r w:rsidRPr="00B40E34">
        <w:rPr>
          <w:rFonts w:ascii="Arial" w:hAnsi="Arial" w:cs="Arial"/>
          <w:bCs/>
          <w:i/>
          <w:iCs/>
        </w:rPr>
        <w:t>Release of Lien Certificate</w:t>
      </w:r>
      <w:r w:rsidRPr="00B40E34">
        <w:rPr>
          <w:rFonts w:ascii="Arial" w:hAnsi="Arial" w:cs="Arial"/>
          <w:bCs/>
        </w:rPr>
        <w:t xml:space="preserve"> for all subcontractors, material suppliers, and equipment rental companies.</w:t>
      </w:r>
    </w:p>
    <w:p w14:paraId="19F0D72D" w14:textId="77777777" w:rsidR="00D43055" w:rsidRPr="00B40E34" w:rsidRDefault="00D43055" w:rsidP="00C74234">
      <w:pPr>
        <w:numPr>
          <w:ilvl w:val="2"/>
          <w:numId w:val="7"/>
        </w:numPr>
        <w:tabs>
          <w:tab w:val="left" w:pos="0"/>
          <w:tab w:val="left" w:pos="7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r w:rsidRPr="00B40E34">
        <w:rPr>
          <w:rFonts w:ascii="Arial" w:hAnsi="Arial" w:cs="Arial"/>
          <w:bCs/>
        </w:rPr>
        <w:t>Proof the permit has been closed and all warranties have been received in a satisfactory manner.</w:t>
      </w:r>
    </w:p>
    <w:p w14:paraId="477BA001" w14:textId="77777777" w:rsidR="00B40E34" w:rsidRPr="00B40E34" w:rsidRDefault="00B40E34" w:rsidP="00C7423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rPr>
      </w:pPr>
    </w:p>
    <w:p w14:paraId="6CB62B37" w14:textId="77777777" w:rsidR="00555E4E" w:rsidRPr="00B40E34" w:rsidRDefault="00BE4118" w:rsidP="00C7423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rPr>
      </w:pPr>
      <w:r w:rsidRPr="00B40E34">
        <w:rPr>
          <w:rFonts w:ascii="Arial" w:hAnsi="Arial" w:cs="Arial"/>
          <w:b/>
        </w:rPr>
        <w:t>1.5</w:t>
      </w:r>
      <w:r w:rsidRPr="00B40E34">
        <w:rPr>
          <w:rFonts w:ascii="Arial" w:hAnsi="Arial" w:cs="Arial"/>
          <w:b/>
        </w:rPr>
        <w:tab/>
      </w:r>
      <w:r w:rsidR="00555E4E" w:rsidRPr="00B40E34">
        <w:rPr>
          <w:rFonts w:ascii="Arial" w:hAnsi="Arial" w:cs="Arial"/>
          <w:b/>
        </w:rPr>
        <w:t>Safety and Health Regulations for Construction</w:t>
      </w:r>
    </w:p>
    <w:p w14:paraId="23A4C98E" w14:textId="77777777" w:rsidR="00555E4E" w:rsidRPr="00B40E34" w:rsidRDefault="00555E4E" w:rsidP="00C7423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r w:rsidRPr="00B40E34">
        <w:rPr>
          <w:rFonts w:ascii="Arial" w:hAnsi="Arial" w:cs="Arial"/>
        </w:rPr>
        <w:tab/>
      </w:r>
    </w:p>
    <w:p w14:paraId="03D507B5" w14:textId="77777777" w:rsidR="00555E4E" w:rsidRPr="00B40E34" w:rsidRDefault="00555E4E" w:rsidP="00C74234">
      <w:pPr>
        <w:pStyle w:val="BodyTextIndent"/>
        <w:rPr>
          <w:rFonts w:ascii="Arial" w:hAnsi="Arial" w:cs="Arial"/>
        </w:rPr>
      </w:pPr>
      <w:r w:rsidRPr="00B40E34">
        <w:rPr>
          <w:rFonts w:ascii="Arial" w:hAnsi="Arial" w:cs="Arial"/>
        </w:rPr>
        <w:t>The contractor shall be responsible for and perform all work in accordance with OSHA requirements and all applicable safety standards.</w:t>
      </w:r>
    </w:p>
    <w:p w14:paraId="1E956A4C" w14:textId="77777777" w:rsidR="00555E4E" w:rsidRPr="00B40E34" w:rsidRDefault="00555E4E" w:rsidP="00C7423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p>
    <w:p w14:paraId="651B9A48" w14:textId="77777777" w:rsidR="00555E4E" w:rsidRPr="00B40E34" w:rsidRDefault="00BE4118" w:rsidP="00C7423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rPr>
      </w:pPr>
      <w:r w:rsidRPr="00B40E34">
        <w:rPr>
          <w:rFonts w:ascii="Arial" w:hAnsi="Arial" w:cs="Arial"/>
          <w:b/>
        </w:rPr>
        <w:t>1.6</w:t>
      </w:r>
      <w:r w:rsidRPr="00B40E34">
        <w:rPr>
          <w:rFonts w:ascii="Arial" w:hAnsi="Arial" w:cs="Arial"/>
          <w:b/>
        </w:rPr>
        <w:tab/>
      </w:r>
      <w:r w:rsidR="00555E4E" w:rsidRPr="00B40E34">
        <w:rPr>
          <w:rFonts w:ascii="Arial" w:hAnsi="Arial" w:cs="Arial"/>
          <w:b/>
        </w:rPr>
        <w:t>Codes</w:t>
      </w:r>
    </w:p>
    <w:p w14:paraId="6EFAB098" w14:textId="77777777" w:rsidR="00555E4E" w:rsidRPr="00B40E34" w:rsidRDefault="00555E4E" w:rsidP="00C7423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Times New Roman Regular" w:hAnsi="Times New Roman Regular"/>
          <w:b/>
        </w:rPr>
      </w:pPr>
    </w:p>
    <w:p w14:paraId="22559B66" w14:textId="77777777" w:rsidR="00555E4E" w:rsidRPr="00B40E34" w:rsidRDefault="00555E4E" w:rsidP="00C74234">
      <w:pPr>
        <w:pStyle w:val="BodyTextIndent"/>
        <w:rPr>
          <w:rFonts w:ascii="Arial" w:hAnsi="Arial" w:cs="Arial"/>
          <w:bCs/>
        </w:rPr>
      </w:pPr>
      <w:r w:rsidRPr="00B40E34">
        <w:rPr>
          <w:rFonts w:ascii="Arial" w:hAnsi="Arial" w:cs="Arial"/>
          <w:bCs/>
        </w:rPr>
        <w:t>The contractor shall perform all work in accordance with all applicable building codes enforced within the jurisdiction of this project.</w:t>
      </w:r>
    </w:p>
    <w:p w14:paraId="49376C59" w14:textId="77777777" w:rsidR="00555E4E" w:rsidRPr="00B40E34" w:rsidRDefault="00555E4E" w:rsidP="00C7423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Times New Roman Regular" w:hAnsi="Times New Roman Regular"/>
          <w:b/>
        </w:rPr>
      </w:pPr>
    </w:p>
    <w:p w14:paraId="6E44796E" w14:textId="77777777" w:rsidR="00555E4E" w:rsidRPr="00B40E34" w:rsidRDefault="00555E4E" w:rsidP="00C74234">
      <w:pPr>
        <w:numPr>
          <w:ilvl w:val="0"/>
          <w:numId w:val="12"/>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bCs/>
        </w:rPr>
      </w:pPr>
      <w:r w:rsidRPr="00B40E34">
        <w:rPr>
          <w:rFonts w:ascii="Arial" w:hAnsi="Arial" w:cs="Arial"/>
          <w:b/>
        </w:rPr>
        <w:t>Contractor Responsibilities</w:t>
      </w:r>
    </w:p>
    <w:p w14:paraId="53F36EC4" w14:textId="77777777" w:rsidR="00555E4E" w:rsidRPr="00B40E34" w:rsidRDefault="00555E4E" w:rsidP="00C7423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p>
    <w:p w14:paraId="3CED2E25" w14:textId="77777777" w:rsidR="00555E4E" w:rsidRPr="00B40E34" w:rsidRDefault="00555E4E" w:rsidP="00C74234">
      <w:pPr>
        <w:numPr>
          <w:ilvl w:val="1"/>
          <w:numId w:val="8"/>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r w:rsidRPr="00B40E34">
        <w:rPr>
          <w:rFonts w:ascii="Arial" w:hAnsi="Arial" w:cs="Arial"/>
          <w:bCs/>
        </w:rPr>
        <w:t xml:space="preserve">The contractor shall submit a </w:t>
      </w:r>
      <w:r w:rsidRPr="00B40E34">
        <w:rPr>
          <w:rFonts w:ascii="Arial" w:hAnsi="Arial" w:cs="Arial"/>
          <w:bCs/>
          <w:i/>
          <w:iCs/>
        </w:rPr>
        <w:t>Consent to Surety</w:t>
      </w:r>
      <w:r w:rsidRPr="00B40E34">
        <w:rPr>
          <w:rFonts w:ascii="Arial" w:hAnsi="Arial" w:cs="Arial"/>
          <w:bCs/>
        </w:rPr>
        <w:t xml:space="preserve"> with their bid submittal for payment and performance bonding.</w:t>
      </w:r>
    </w:p>
    <w:p w14:paraId="72100C38" w14:textId="77777777" w:rsidR="00555E4E" w:rsidRPr="00B40E34" w:rsidRDefault="00555E4E" w:rsidP="00C74234">
      <w:pPr>
        <w:tabs>
          <w:tab w:val="left" w:pos="0"/>
          <w:tab w:val="left" w:pos="7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720"/>
        <w:rPr>
          <w:rFonts w:ascii="Arial" w:hAnsi="Arial" w:cs="Arial"/>
          <w:bCs/>
        </w:rPr>
      </w:pPr>
    </w:p>
    <w:p w14:paraId="6CB1A4D2" w14:textId="6A9B26C1" w:rsidR="00555E4E" w:rsidRPr="00B40E34" w:rsidRDefault="00D84FCA" w:rsidP="00C74234">
      <w:pPr>
        <w:numPr>
          <w:ilvl w:val="1"/>
          <w:numId w:val="8"/>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r>
        <w:rPr>
          <w:rFonts w:ascii="Arial" w:hAnsi="Arial" w:cs="Arial"/>
        </w:rPr>
        <w:t>The contractor shall submit a Certificate of Insurance to verify Workmen's Compensation and General Liability.  Contractor to request minimum insurance coverages required, which will be determined by the Owner.</w:t>
      </w:r>
    </w:p>
    <w:p w14:paraId="760CFC74" w14:textId="77777777" w:rsidR="00555E4E" w:rsidRPr="00B40E34" w:rsidRDefault="00555E4E" w:rsidP="00C74234">
      <w:pPr>
        <w:tabs>
          <w:tab w:val="left" w:pos="0"/>
          <w:tab w:val="left" w:pos="7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p>
    <w:p w14:paraId="6B3DEB32" w14:textId="77777777" w:rsidR="00555E4E" w:rsidRPr="00B40E34" w:rsidRDefault="00555E4E" w:rsidP="00C74234">
      <w:pPr>
        <w:numPr>
          <w:ilvl w:val="1"/>
          <w:numId w:val="8"/>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r w:rsidRPr="00B40E34">
        <w:rPr>
          <w:rFonts w:ascii="Arial" w:hAnsi="Arial" w:cs="Arial"/>
          <w:bCs/>
        </w:rPr>
        <w:t>The contractor shall submit a copy of their General Contractor's License.</w:t>
      </w:r>
    </w:p>
    <w:p w14:paraId="4174BD26" w14:textId="77777777" w:rsidR="00555E4E" w:rsidRPr="00B40E34" w:rsidRDefault="00555E4E" w:rsidP="00C74234">
      <w:pPr>
        <w:tabs>
          <w:tab w:val="left" w:pos="0"/>
          <w:tab w:val="left" w:pos="7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p>
    <w:p w14:paraId="36892882" w14:textId="77777777" w:rsidR="00555E4E" w:rsidRPr="00B40E34" w:rsidRDefault="00555E4E" w:rsidP="00C74234">
      <w:pPr>
        <w:numPr>
          <w:ilvl w:val="1"/>
          <w:numId w:val="8"/>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r w:rsidRPr="00B40E34">
        <w:rPr>
          <w:rFonts w:ascii="Arial" w:hAnsi="Arial" w:cs="Arial"/>
          <w:bCs/>
        </w:rPr>
        <w:t>The contractor shall obtain all permits as required by the building department or local authority having jurisdiction over the project.</w:t>
      </w:r>
    </w:p>
    <w:p w14:paraId="46E3C490" w14:textId="77777777" w:rsidR="00555E4E" w:rsidRPr="00B40E34" w:rsidRDefault="00555E4E" w:rsidP="00C74234">
      <w:pPr>
        <w:tabs>
          <w:tab w:val="left" w:pos="0"/>
          <w:tab w:val="left" w:pos="7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p>
    <w:p w14:paraId="2AF8B124" w14:textId="6B5C361D" w:rsidR="00555E4E" w:rsidRPr="00B40E34" w:rsidRDefault="00555E4E" w:rsidP="00C74234">
      <w:pPr>
        <w:numPr>
          <w:ilvl w:val="1"/>
          <w:numId w:val="8"/>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r w:rsidRPr="00B40E34">
        <w:rPr>
          <w:rFonts w:ascii="Arial" w:hAnsi="Arial" w:cs="Arial"/>
          <w:bCs/>
        </w:rPr>
        <w:t xml:space="preserve">The contractor shall submit a list of all </w:t>
      </w:r>
      <w:r w:rsidR="004A16F8">
        <w:rPr>
          <w:rFonts w:ascii="Arial" w:hAnsi="Arial" w:cs="Arial"/>
          <w:bCs/>
        </w:rPr>
        <w:t xml:space="preserve">subcontractors, </w:t>
      </w:r>
      <w:r w:rsidRPr="00B40E34">
        <w:rPr>
          <w:rFonts w:ascii="Arial" w:hAnsi="Arial" w:cs="Arial"/>
          <w:bCs/>
        </w:rPr>
        <w:t>material suppliers</w:t>
      </w:r>
      <w:r w:rsidR="004A16F8">
        <w:rPr>
          <w:rFonts w:ascii="Arial" w:hAnsi="Arial" w:cs="Arial"/>
          <w:bCs/>
        </w:rPr>
        <w:t>,</w:t>
      </w:r>
      <w:r w:rsidRPr="00B40E34">
        <w:rPr>
          <w:rFonts w:ascii="Arial" w:hAnsi="Arial" w:cs="Arial"/>
          <w:bCs/>
        </w:rPr>
        <w:t xml:space="preserve"> and equipment rental companies to be utilized for this project.</w:t>
      </w:r>
      <w:r w:rsidR="00E65960">
        <w:rPr>
          <w:rFonts w:ascii="Arial" w:hAnsi="Arial" w:cs="Arial"/>
          <w:bCs/>
        </w:rPr>
        <w:t xml:space="preserve"> </w:t>
      </w:r>
    </w:p>
    <w:p w14:paraId="21B069FA" w14:textId="77777777" w:rsidR="00555E4E" w:rsidRPr="00B40E34" w:rsidRDefault="00555E4E" w:rsidP="00C74234">
      <w:pPr>
        <w:tabs>
          <w:tab w:val="left" w:pos="0"/>
          <w:tab w:val="left" w:pos="7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p>
    <w:p w14:paraId="07DE62A2" w14:textId="77777777" w:rsidR="00555E4E" w:rsidRPr="00B40E34" w:rsidRDefault="00555E4E" w:rsidP="00C74234">
      <w:pPr>
        <w:numPr>
          <w:ilvl w:val="1"/>
          <w:numId w:val="8"/>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r w:rsidRPr="00B40E34">
        <w:rPr>
          <w:rFonts w:ascii="Arial" w:hAnsi="Arial" w:cs="Arial"/>
          <w:bCs/>
        </w:rPr>
        <w:t>The contractor shall notify all material manufacturers of the contractor's intent to warrant such materials as per the project specifications.</w:t>
      </w:r>
    </w:p>
    <w:p w14:paraId="797A86E9" w14:textId="77777777" w:rsidR="00555E4E" w:rsidRPr="00B40E34" w:rsidRDefault="00555E4E" w:rsidP="00C74234">
      <w:pPr>
        <w:tabs>
          <w:tab w:val="left" w:pos="0"/>
          <w:tab w:val="left" w:pos="7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p>
    <w:p w14:paraId="6C96A356" w14:textId="77777777" w:rsidR="00555E4E" w:rsidRPr="00B40E34" w:rsidRDefault="00555E4E" w:rsidP="00C74234">
      <w:pPr>
        <w:numPr>
          <w:ilvl w:val="1"/>
          <w:numId w:val="8"/>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r w:rsidRPr="00B40E34">
        <w:rPr>
          <w:rFonts w:ascii="Arial" w:hAnsi="Arial" w:cs="Arial"/>
          <w:bCs/>
        </w:rPr>
        <w:t>The contractor shall submit a list of references for projects completed within the past three years.</w:t>
      </w:r>
    </w:p>
    <w:p w14:paraId="6A04FC79" w14:textId="77777777" w:rsidR="00555E4E" w:rsidRPr="00B40E34" w:rsidRDefault="00555E4E" w:rsidP="00C74234">
      <w:pPr>
        <w:tabs>
          <w:tab w:val="left" w:pos="0"/>
          <w:tab w:val="left" w:pos="7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p>
    <w:p w14:paraId="5C568CE4" w14:textId="77777777" w:rsidR="00555E4E" w:rsidRPr="00B40E34" w:rsidRDefault="00555E4E" w:rsidP="00C74234">
      <w:pPr>
        <w:numPr>
          <w:ilvl w:val="1"/>
          <w:numId w:val="8"/>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r w:rsidRPr="00B40E34">
        <w:rPr>
          <w:rFonts w:ascii="Arial" w:hAnsi="Arial" w:cs="Arial"/>
          <w:bCs/>
        </w:rPr>
        <w:lastRenderedPageBreak/>
        <w:t>The contractor shall use due care to protect existing build</w:t>
      </w:r>
      <w:r w:rsidR="00DE5A1B" w:rsidRPr="00B40E34">
        <w:rPr>
          <w:rFonts w:ascii="Arial" w:hAnsi="Arial" w:cs="Arial"/>
          <w:bCs/>
        </w:rPr>
        <w:t xml:space="preserve">ing and/or structure surfaces. </w:t>
      </w:r>
      <w:r w:rsidRPr="00B40E34">
        <w:rPr>
          <w:rFonts w:ascii="Arial" w:hAnsi="Arial" w:cs="Arial"/>
          <w:bCs/>
        </w:rPr>
        <w:t xml:space="preserve">The contractor shall be liable for all damage, including but not limited to landscape, building/structure surfaces, </w:t>
      </w:r>
      <w:r w:rsidR="00D43055" w:rsidRPr="00B40E34">
        <w:rPr>
          <w:rFonts w:ascii="Arial" w:hAnsi="Arial" w:cs="Arial"/>
          <w:bCs/>
        </w:rPr>
        <w:t xml:space="preserve">roofing, </w:t>
      </w:r>
      <w:r w:rsidRPr="00B40E34">
        <w:rPr>
          <w:rFonts w:ascii="Arial" w:hAnsi="Arial" w:cs="Arial"/>
          <w:bCs/>
        </w:rPr>
        <w:t>pi</w:t>
      </w:r>
      <w:r w:rsidR="00944C27" w:rsidRPr="00B40E34">
        <w:rPr>
          <w:rFonts w:ascii="Arial" w:hAnsi="Arial" w:cs="Arial"/>
          <w:bCs/>
        </w:rPr>
        <w:t xml:space="preserve">ping, conduit, fixtures, etc. </w:t>
      </w:r>
      <w:r w:rsidRPr="00B40E34">
        <w:rPr>
          <w:rFonts w:ascii="Arial" w:hAnsi="Arial" w:cs="Arial"/>
          <w:bCs/>
        </w:rPr>
        <w:t>that resulted f</w:t>
      </w:r>
      <w:r w:rsidR="006A4648" w:rsidRPr="00B40E34">
        <w:rPr>
          <w:rFonts w:ascii="Arial" w:hAnsi="Arial" w:cs="Arial"/>
          <w:bCs/>
        </w:rPr>
        <w:t xml:space="preserve">rom the work of this project.  </w:t>
      </w:r>
      <w:r w:rsidRPr="00B40E34">
        <w:rPr>
          <w:rFonts w:ascii="Arial" w:hAnsi="Arial" w:cs="Arial"/>
          <w:bCs/>
        </w:rPr>
        <w:t>All necessary repairs shall be made at the contractor's expense prior to substanti</w:t>
      </w:r>
      <w:r w:rsidR="00944C27" w:rsidRPr="00B40E34">
        <w:rPr>
          <w:rFonts w:ascii="Arial" w:hAnsi="Arial" w:cs="Arial"/>
          <w:bCs/>
        </w:rPr>
        <w:t xml:space="preserve">al completion of this project. </w:t>
      </w:r>
      <w:r w:rsidRPr="00B40E34">
        <w:rPr>
          <w:rFonts w:ascii="Arial" w:hAnsi="Arial" w:cs="Arial"/>
          <w:bCs/>
        </w:rPr>
        <w:t>Such repairs shall restore all damage to an equal or better condition.</w:t>
      </w:r>
    </w:p>
    <w:p w14:paraId="7F67E5FC" w14:textId="77777777" w:rsidR="00555E4E" w:rsidRPr="00B40E34" w:rsidRDefault="00555E4E" w:rsidP="00C74234">
      <w:pPr>
        <w:tabs>
          <w:tab w:val="left" w:pos="0"/>
          <w:tab w:val="left" w:pos="7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p>
    <w:p w14:paraId="4FEEE89C" w14:textId="77777777" w:rsidR="00555E4E" w:rsidRPr="00B40E34" w:rsidRDefault="00555E4E" w:rsidP="00C74234">
      <w:pPr>
        <w:numPr>
          <w:ilvl w:val="1"/>
          <w:numId w:val="8"/>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r w:rsidRPr="00B40E34">
        <w:rPr>
          <w:rFonts w:ascii="Arial" w:hAnsi="Arial" w:cs="Arial"/>
          <w:bCs/>
        </w:rPr>
        <w:t>The c</w:t>
      </w:r>
      <w:r w:rsidR="00A631BB">
        <w:rPr>
          <w:rFonts w:ascii="Arial" w:hAnsi="Arial" w:cs="Arial"/>
          <w:bCs/>
        </w:rPr>
        <w:t>ontractor shall perform a clean-</w:t>
      </w:r>
      <w:r w:rsidRPr="00B40E34">
        <w:rPr>
          <w:rFonts w:ascii="Arial" w:hAnsi="Arial" w:cs="Arial"/>
          <w:bCs/>
        </w:rPr>
        <w:t xml:space="preserve">up of the project at the end of each workday.   </w:t>
      </w:r>
    </w:p>
    <w:p w14:paraId="1B5E9073" w14:textId="77777777" w:rsidR="00555E4E" w:rsidRPr="00B40E34" w:rsidRDefault="00555E4E" w:rsidP="00C74234">
      <w:pPr>
        <w:tabs>
          <w:tab w:val="left" w:pos="0"/>
          <w:tab w:val="left" w:pos="7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p>
    <w:p w14:paraId="15D85536" w14:textId="77777777" w:rsidR="00555E4E" w:rsidRPr="00B40E34" w:rsidRDefault="00555E4E" w:rsidP="00C74234">
      <w:pPr>
        <w:numPr>
          <w:ilvl w:val="1"/>
          <w:numId w:val="8"/>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r w:rsidRPr="00B40E34">
        <w:rPr>
          <w:rFonts w:ascii="Arial" w:hAnsi="Arial" w:cs="Arial"/>
          <w:bCs/>
        </w:rPr>
        <w:t>The contractor shall notify and allow the engineer to observe all surface preparation work prior to the installation of materials, including but not limited to concrete repair mortars, waterproofing materials, joint materials, etc.</w:t>
      </w:r>
    </w:p>
    <w:p w14:paraId="2749AC65" w14:textId="77777777" w:rsidR="00555E4E" w:rsidRPr="00B40E34" w:rsidRDefault="00555E4E" w:rsidP="00C74234">
      <w:pPr>
        <w:tabs>
          <w:tab w:val="left" w:pos="0"/>
          <w:tab w:val="left" w:pos="7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p>
    <w:p w14:paraId="506765DF" w14:textId="77777777" w:rsidR="00555E4E" w:rsidRPr="00B40E34" w:rsidRDefault="00555E4E" w:rsidP="00C74234">
      <w:pPr>
        <w:numPr>
          <w:ilvl w:val="1"/>
          <w:numId w:val="8"/>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r w:rsidRPr="00B40E34">
        <w:rPr>
          <w:rFonts w:ascii="Arial" w:hAnsi="Arial" w:cs="Arial"/>
          <w:bCs/>
        </w:rPr>
        <w:t>Construction observation by the engineer does not relieve the contractor of their responsibility to perform work in an acceptable manner, using due care and quality control.</w:t>
      </w:r>
    </w:p>
    <w:p w14:paraId="29BC0B48" w14:textId="77777777" w:rsidR="00555E4E" w:rsidRPr="00B40E34" w:rsidRDefault="00555E4E" w:rsidP="00C74234">
      <w:pPr>
        <w:tabs>
          <w:tab w:val="left" w:pos="0"/>
          <w:tab w:val="left" w:pos="7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p>
    <w:p w14:paraId="2E0998E2" w14:textId="77777777" w:rsidR="00555E4E" w:rsidRPr="00B40E34" w:rsidRDefault="00555E4E" w:rsidP="00C74234">
      <w:pPr>
        <w:numPr>
          <w:ilvl w:val="1"/>
          <w:numId w:val="8"/>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r w:rsidRPr="00B40E34">
        <w:rPr>
          <w:rFonts w:ascii="Arial" w:hAnsi="Arial" w:cs="Arial"/>
          <w:bCs/>
        </w:rPr>
        <w:t>Smoking, eating, and drinking are prohibited on the project site, except in areas so designated by the owner.</w:t>
      </w:r>
    </w:p>
    <w:p w14:paraId="413AD3C5" w14:textId="77777777" w:rsidR="002D4EED" w:rsidRPr="00B40E34" w:rsidRDefault="002D4EED" w:rsidP="00C74234">
      <w:pPr>
        <w:tabs>
          <w:tab w:val="left" w:pos="0"/>
          <w:tab w:val="left" w:pos="7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p>
    <w:p w14:paraId="08DAF2DA" w14:textId="77777777" w:rsidR="002D4EED" w:rsidRPr="00B40E34" w:rsidRDefault="002D4EED" w:rsidP="00C74234">
      <w:pPr>
        <w:numPr>
          <w:ilvl w:val="1"/>
          <w:numId w:val="8"/>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r w:rsidRPr="00B40E34">
        <w:rPr>
          <w:rFonts w:ascii="Arial" w:hAnsi="Arial" w:cs="Arial"/>
          <w:bCs/>
        </w:rPr>
        <w:t>The use of radios is prohibited on the project site.</w:t>
      </w:r>
    </w:p>
    <w:p w14:paraId="52A35735" w14:textId="77777777" w:rsidR="002D4EED" w:rsidRPr="00B40E34" w:rsidRDefault="002D4EED" w:rsidP="00C74234">
      <w:pPr>
        <w:tabs>
          <w:tab w:val="left" w:pos="0"/>
          <w:tab w:val="left" w:pos="7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Times New Roman Regular" w:hAnsi="Times New Roman Regular"/>
          <w:bCs/>
        </w:rPr>
      </w:pPr>
    </w:p>
    <w:p w14:paraId="5F556711" w14:textId="77777777" w:rsidR="002D4EED" w:rsidRPr="00B40E34" w:rsidRDefault="002D4EED" w:rsidP="00C74234">
      <w:pPr>
        <w:numPr>
          <w:ilvl w:val="1"/>
          <w:numId w:val="8"/>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r w:rsidRPr="00B40E34">
        <w:rPr>
          <w:rFonts w:ascii="Arial" w:hAnsi="Arial" w:cs="Arial"/>
          <w:bCs/>
        </w:rPr>
        <w:t>Workers on site shall be appropriately clothed for both the work being performed and for visual presentation to the owners/residents.</w:t>
      </w:r>
    </w:p>
    <w:p w14:paraId="6A5FD6B5" w14:textId="77777777" w:rsidR="00BE4118" w:rsidRPr="00B40E34" w:rsidRDefault="00BE4118" w:rsidP="00C74234">
      <w:pPr>
        <w:tabs>
          <w:tab w:val="left" w:pos="0"/>
          <w:tab w:val="left" w:pos="7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rPr>
      </w:pPr>
    </w:p>
    <w:p w14:paraId="79BCCE4B" w14:textId="77777777" w:rsidR="00555E4E" w:rsidRPr="00B40E34" w:rsidRDefault="00BE4118" w:rsidP="00C74234">
      <w:pPr>
        <w:tabs>
          <w:tab w:val="left" w:pos="0"/>
          <w:tab w:val="left" w:pos="7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rPr>
      </w:pPr>
      <w:r w:rsidRPr="00B40E34">
        <w:rPr>
          <w:rFonts w:ascii="Arial" w:hAnsi="Arial" w:cs="Arial"/>
          <w:b/>
        </w:rPr>
        <w:t>1.8</w:t>
      </w:r>
      <w:r w:rsidRPr="00B40E34">
        <w:rPr>
          <w:rFonts w:ascii="Arial" w:hAnsi="Arial" w:cs="Arial"/>
          <w:b/>
        </w:rPr>
        <w:tab/>
      </w:r>
      <w:r w:rsidR="00555E4E" w:rsidRPr="00B40E34">
        <w:rPr>
          <w:rFonts w:ascii="Arial" w:hAnsi="Arial" w:cs="Arial"/>
          <w:b/>
        </w:rPr>
        <w:t>Occupancy Requirements</w:t>
      </w:r>
    </w:p>
    <w:p w14:paraId="5B430CB4" w14:textId="77777777" w:rsidR="00555E4E" w:rsidRPr="00B40E34" w:rsidRDefault="00555E4E" w:rsidP="00C74234">
      <w:pPr>
        <w:tabs>
          <w:tab w:val="left" w:pos="0"/>
          <w:tab w:val="left" w:pos="7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p>
    <w:p w14:paraId="364B402A" w14:textId="77777777" w:rsidR="00555E4E" w:rsidRPr="00B40E34" w:rsidRDefault="00555E4E" w:rsidP="00C74234">
      <w:pPr>
        <w:numPr>
          <w:ilvl w:val="3"/>
          <w:numId w:val="8"/>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r w:rsidRPr="00B40E34">
        <w:rPr>
          <w:rFonts w:ascii="Arial" w:hAnsi="Arial" w:cs="Arial"/>
          <w:bCs/>
        </w:rPr>
        <w:t>The owner will occupy the project site and the existing building during the entire duration of this construction project.</w:t>
      </w:r>
    </w:p>
    <w:p w14:paraId="7FE95EE0" w14:textId="77777777" w:rsidR="00555E4E" w:rsidRPr="00B40E34" w:rsidRDefault="00555E4E" w:rsidP="00C74234">
      <w:pPr>
        <w:tabs>
          <w:tab w:val="left" w:pos="0"/>
          <w:tab w:val="left" w:pos="7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720"/>
        <w:rPr>
          <w:rFonts w:ascii="Arial" w:hAnsi="Arial" w:cs="Arial"/>
          <w:bCs/>
        </w:rPr>
      </w:pPr>
    </w:p>
    <w:p w14:paraId="36E9AC7D" w14:textId="77777777" w:rsidR="00555E4E" w:rsidRPr="00B40E34" w:rsidRDefault="00555E4E" w:rsidP="00C74234">
      <w:pPr>
        <w:numPr>
          <w:ilvl w:val="3"/>
          <w:numId w:val="8"/>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r w:rsidRPr="00B40E34">
        <w:rPr>
          <w:rFonts w:ascii="Arial" w:hAnsi="Arial" w:cs="Arial"/>
          <w:bCs/>
        </w:rPr>
        <w:t>The contractor shall cooperate with the owner during construction to facilitate owner usage while minimizing construction schedule conflicts.</w:t>
      </w:r>
    </w:p>
    <w:p w14:paraId="3D8B0DA7" w14:textId="77777777" w:rsidR="00555E4E" w:rsidRPr="00B40E34" w:rsidRDefault="00555E4E" w:rsidP="00C74234">
      <w:pPr>
        <w:tabs>
          <w:tab w:val="left" w:pos="0"/>
          <w:tab w:val="left" w:pos="7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p>
    <w:p w14:paraId="1A979C22" w14:textId="77777777" w:rsidR="00555E4E" w:rsidRPr="00B40E34" w:rsidRDefault="00555E4E" w:rsidP="00C74234">
      <w:pPr>
        <w:numPr>
          <w:ilvl w:val="3"/>
          <w:numId w:val="8"/>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r w:rsidRPr="00B40E34">
        <w:rPr>
          <w:rFonts w:ascii="Arial" w:hAnsi="Arial" w:cs="Arial"/>
          <w:bCs/>
        </w:rPr>
        <w:t>The contractor shall perform the work in such a way as to avoid hazards to the occupants of the project site and existing building.</w:t>
      </w:r>
    </w:p>
    <w:p w14:paraId="454D7D5F" w14:textId="77777777" w:rsidR="00555E4E" w:rsidRPr="00B40E34" w:rsidRDefault="00555E4E" w:rsidP="00C74234">
      <w:pPr>
        <w:tabs>
          <w:tab w:val="left" w:pos="0"/>
          <w:tab w:val="left" w:pos="7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p>
    <w:p w14:paraId="48CF881E" w14:textId="77777777" w:rsidR="00555E4E" w:rsidRPr="00B40E34" w:rsidRDefault="00555E4E" w:rsidP="00C74234">
      <w:pPr>
        <w:numPr>
          <w:ilvl w:val="3"/>
          <w:numId w:val="8"/>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r w:rsidRPr="00B40E34">
        <w:rPr>
          <w:rFonts w:ascii="Arial" w:hAnsi="Arial" w:cs="Arial"/>
          <w:bCs/>
        </w:rPr>
        <w:t>The contractor shall take all steps necessary to avoid excessive dust, dirt, debris, fumes, etc. from entering occupied areas.</w:t>
      </w:r>
    </w:p>
    <w:p w14:paraId="5CA5C23C" w14:textId="77777777" w:rsidR="00D43055" w:rsidRPr="00B40E34" w:rsidRDefault="00D43055" w:rsidP="00C74234">
      <w:pPr>
        <w:pStyle w:val="ListParagraph"/>
        <w:rPr>
          <w:rFonts w:ascii="Arial" w:hAnsi="Arial" w:cs="Arial"/>
          <w:bCs/>
        </w:rPr>
      </w:pPr>
    </w:p>
    <w:p w14:paraId="5E1961BE" w14:textId="77777777" w:rsidR="00D43055" w:rsidRPr="00B40E34" w:rsidRDefault="00D43055" w:rsidP="00C74234">
      <w:pPr>
        <w:numPr>
          <w:ilvl w:val="3"/>
          <w:numId w:val="8"/>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r w:rsidRPr="00B40E34">
        <w:rPr>
          <w:rFonts w:ascii="Arial" w:hAnsi="Arial" w:cs="Arial"/>
          <w:bCs/>
        </w:rPr>
        <w:t>The contractor shall maintain all entrances in a functional manner for tenants.  This may require the installation of overhead protection.</w:t>
      </w:r>
    </w:p>
    <w:p w14:paraId="0EC7B016" w14:textId="77777777" w:rsidR="00D43055" w:rsidRPr="00B40E34" w:rsidRDefault="00D43055" w:rsidP="00C74234">
      <w:pPr>
        <w:tabs>
          <w:tab w:val="left" w:pos="0"/>
          <w:tab w:val="left" w:pos="7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p>
    <w:p w14:paraId="1DBAEB59" w14:textId="77777777" w:rsidR="00F01F35" w:rsidRPr="00B40E34" w:rsidRDefault="00F01F35" w:rsidP="00C7423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p>
    <w:p w14:paraId="26E38761" w14:textId="77777777" w:rsidR="00555E4E" w:rsidRPr="00B40E34" w:rsidRDefault="00555E4E" w:rsidP="00C7423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rPr>
      </w:pPr>
      <w:r w:rsidRPr="00B40E34">
        <w:rPr>
          <w:rFonts w:ascii="Arial" w:hAnsi="Arial" w:cs="Arial"/>
          <w:b/>
        </w:rPr>
        <w:lastRenderedPageBreak/>
        <w:t>2.0</w:t>
      </w:r>
      <w:r w:rsidRPr="00B40E34">
        <w:rPr>
          <w:rFonts w:ascii="Arial" w:hAnsi="Arial" w:cs="Arial"/>
          <w:b/>
        </w:rPr>
        <w:tab/>
        <w:t>PRODUCTS</w:t>
      </w:r>
    </w:p>
    <w:p w14:paraId="01CD6A1C" w14:textId="77777777" w:rsidR="00555E4E" w:rsidRPr="00B40E34" w:rsidRDefault="00555E4E" w:rsidP="00C7423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p>
    <w:p w14:paraId="406C6DCB" w14:textId="77777777" w:rsidR="00555E4E" w:rsidRPr="00B40E34" w:rsidRDefault="00555E4E" w:rsidP="00C74234">
      <w:pPr>
        <w:pStyle w:val="BodyTextIndent"/>
        <w:rPr>
          <w:rFonts w:ascii="Arial" w:hAnsi="Arial" w:cs="Arial"/>
        </w:rPr>
      </w:pPr>
      <w:r w:rsidRPr="00B40E34">
        <w:rPr>
          <w:rFonts w:ascii="Arial" w:hAnsi="Arial" w:cs="Arial"/>
        </w:rPr>
        <w:t>Not applicable.</w:t>
      </w:r>
    </w:p>
    <w:p w14:paraId="1ABCD260" w14:textId="77777777" w:rsidR="00555E4E" w:rsidRDefault="00555E4E" w:rsidP="00C7423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p>
    <w:p w14:paraId="5101C5C8" w14:textId="77777777" w:rsidR="00664DA1" w:rsidRPr="00B40E34" w:rsidRDefault="00664DA1" w:rsidP="00C7423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p>
    <w:p w14:paraId="58DF7E3F" w14:textId="77777777" w:rsidR="00555E4E" w:rsidRPr="00B40E34" w:rsidRDefault="00555E4E" w:rsidP="00C7423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rPr>
      </w:pPr>
      <w:r w:rsidRPr="00B40E34">
        <w:rPr>
          <w:rFonts w:ascii="Arial" w:hAnsi="Arial" w:cs="Arial"/>
          <w:b/>
        </w:rPr>
        <w:t>3.0</w:t>
      </w:r>
      <w:r w:rsidRPr="00B40E34">
        <w:rPr>
          <w:rFonts w:ascii="Arial" w:hAnsi="Arial" w:cs="Arial"/>
          <w:b/>
        </w:rPr>
        <w:tab/>
        <w:t>EXECUTION</w:t>
      </w:r>
    </w:p>
    <w:p w14:paraId="10FB1AC5" w14:textId="77777777" w:rsidR="00555E4E" w:rsidRPr="00B40E34" w:rsidRDefault="00555E4E" w:rsidP="00C7423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rPr>
      </w:pPr>
    </w:p>
    <w:p w14:paraId="0C3EAFEA" w14:textId="77777777" w:rsidR="00555E4E" w:rsidRPr="00B40E34" w:rsidRDefault="00555E4E" w:rsidP="00C74234">
      <w:pPr>
        <w:tabs>
          <w:tab w:val="left" w:pos="0"/>
          <w:tab w:val="left" w:pos="7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720"/>
        <w:rPr>
          <w:rFonts w:ascii="Arial" w:hAnsi="Arial" w:cs="Arial"/>
        </w:rPr>
      </w:pPr>
      <w:r w:rsidRPr="00B40E34">
        <w:rPr>
          <w:rFonts w:ascii="Arial" w:hAnsi="Arial" w:cs="Arial"/>
        </w:rPr>
        <w:t>Not applicable.</w:t>
      </w:r>
    </w:p>
    <w:p w14:paraId="5BEF6E43" w14:textId="77777777" w:rsidR="00555E4E" w:rsidRPr="00B40E34" w:rsidRDefault="00555E4E" w:rsidP="006B242D">
      <w:pPr>
        <w:tabs>
          <w:tab w:val="left" w:pos="0"/>
          <w:tab w:val="left" w:pos="7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center"/>
        <w:rPr>
          <w:rFonts w:ascii="Arial" w:hAnsi="Arial" w:cs="Arial"/>
        </w:rPr>
      </w:pPr>
    </w:p>
    <w:p w14:paraId="37D73A82" w14:textId="77777777" w:rsidR="00664DA1" w:rsidRDefault="00664DA1" w:rsidP="006B242D">
      <w:pPr>
        <w:jc w:val="center"/>
        <w:rPr>
          <w:rFonts w:ascii="Arial" w:hAnsi="Arial" w:cs="Arial"/>
          <w:b/>
        </w:rPr>
      </w:pPr>
    </w:p>
    <w:p w14:paraId="0B65DA68" w14:textId="4C0D5DE0" w:rsidR="00F837E2" w:rsidRPr="00B40E34" w:rsidRDefault="00F837E2" w:rsidP="006B242D">
      <w:pPr>
        <w:jc w:val="center"/>
        <w:rPr>
          <w:rFonts w:ascii="Arial" w:hAnsi="Arial" w:cs="Arial"/>
          <w:b/>
        </w:rPr>
      </w:pPr>
      <w:r w:rsidRPr="00B40E34">
        <w:rPr>
          <w:rFonts w:ascii="Arial" w:hAnsi="Arial" w:cs="Arial"/>
          <w:b/>
        </w:rPr>
        <w:t>END OF SECTION 01210</w:t>
      </w:r>
    </w:p>
    <w:sectPr w:rsidR="00F837E2" w:rsidRPr="00B40E34" w:rsidSect="003258BA">
      <w:headerReference w:type="default" r:id="rId7"/>
      <w:footerReference w:type="default" r:id="rId8"/>
      <w:pgSz w:w="12240" w:h="15840" w:code="1"/>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79CBD6" w14:textId="77777777" w:rsidR="00D41715" w:rsidRDefault="00D41715">
      <w:r>
        <w:separator/>
      </w:r>
    </w:p>
  </w:endnote>
  <w:endnote w:type="continuationSeparator" w:id="0">
    <w:p w14:paraId="39725163" w14:textId="77777777" w:rsidR="00D41715" w:rsidRDefault="00D417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Roman Regular">
    <w:altName w:val="Times New Roman"/>
    <w:panose1 w:val="020B0604020202020204"/>
    <w:charset w:val="4D"/>
    <w:family w:val="auto"/>
    <w:notTrueType/>
    <w:pitch w:val="default"/>
    <w:sig w:usb0="03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DEF8E6" w14:textId="64A4A581" w:rsidR="000C2DF0" w:rsidRPr="000D7226" w:rsidRDefault="00F6541E">
    <w:pPr>
      <w:pStyle w:val="Footer"/>
      <w:rPr>
        <w:rFonts w:ascii="Arial" w:hAnsi="Arial" w:cs="Arial"/>
        <w:sz w:val="20"/>
      </w:rPr>
    </w:pPr>
    <w:r>
      <w:rPr>
        <w:rFonts w:ascii="Century Gothic" w:hAnsi="Century Gothic"/>
        <w:noProof/>
      </w:rPr>
      <w:drawing>
        <wp:anchor distT="0" distB="0" distL="114300" distR="114300" simplePos="0" relativeHeight="251659264" behindDoc="1" locked="0" layoutInCell="1" allowOverlap="1" wp14:anchorId="1B6E3728" wp14:editId="4EFEB9C4">
          <wp:simplePos x="0" y="0"/>
          <wp:positionH relativeFrom="rightMargin">
            <wp:posOffset>0</wp:posOffset>
          </wp:positionH>
          <wp:positionV relativeFrom="bottomMargin">
            <wp:posOffset>219710</wp:posOffset>
          </wp:positionV>
          <wp:extent cx="429768" cy="429768"/>
          <wp:effectExtent l="0" t="0" r="0" b="0"/>
          <wp:wrapTight wrapText="bothSides">
            <wp:wrapPolygon edited="0">
              <wp:start x="0" y="0"/>
              <wp:lineTo x="0" y="21089"/>
              <wp:lineTo x="21089" y="21089"/>
              <wp:lineTo x="21089" y="20130"/>
              <wp:lineTo x="17254" y="15337"/>
              <wp:lineTo x="21089" y="11503"/>
              <wp:lineTo x="21089" y="0"/>
              <wp:lineTo x="0" y="0"/>
            </wp:wrapPolygon>
          </wp:wrapTight>
          <wp:docPr id="1357582924" name="Picture 1357582924"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582924" name="Picture 1357582924" descr="A blue and black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429768" cy="429768"/>
                  </a:xfrm>
                  <a:prstGeom prst="rect">
                    <a:avLst/>
                  </a:prstGeom>
                  <a:noFill/>
                </pic:spPr>
              </pic:pic>
            </a:graphicData>
          </a:graphic>
          <wp14:sizeRelH relativeFrom="page">
            <wp14:pctWidth>0</wp14:pctWidth>
          </wp14:sizeRelH>
          <wp14:sizeRelV relativeFrom="page">
            <wp14:pctHeight>0</wp14:pctHeight>
          </wp14:sizeRelV>
        </wp:anchor>
      </w:drawing>
    </w:r>
    <w:r w:rsidR="000C2DF0" w:rsidRPr="000D7226">
      <w:rPr>
        <w:rFonts w:ascii="Arial" w:hAnsi="Arial" w:cs="Arial"/>
        <w:b/>
        <w:bCs/>
        <w:sz w:val="20"/>
      </w:rPr>
      <w:t>GENERAL CONDITIONS</w:t>
    </w:r>
    <w:r w:rsidR="000C2DF0" w:rsidRPr="000D7226">
      <w:rPr>
        <w:rFonts w:ascii="Arial" w:hAnsi="Arial" w:cs="Arial"/>
        <w:b/>
        <w:bCs/>
        <w:sz w:val="20"/>
      </w:rPr>
      <w:tab/>
    </w:r>
    <w:r w:rsidR="00C74234">
      <w:rPr>
        <w:rFonts w:ascii="Arial" w:hAnsi="Arial" w:cs="Arial"/>
        <w:b/>
        <w:bCs/>
        <w:sz w:val="20"/>
      </w:rPr>
      <w:t xml:space="preserve">                                                                                               </w:t>
    </w:r>
    <w:r w:rsidR="00CB5633">
      <w:rPr>
        <w:rFonts w:ascii="Arial" w:hAnsi="Arial" w:cs="Arial"/>
        <w:b/>
        <w:bCs/>
        <w:sz w:val="20"/>
      </w:rPr>
      <w:t xml:space="preserve">   </w:t>
    </w:r>
    <w:r w:rsidR="00C74234">
      <w:rPr>
        <w:rFonts w:ascii="Arial" w:hAnsi="Arial" w:cs="Arial"/>
        <w:b/>
        <w:bCs/>
        <w:sz w:val="20"/>
      </w:rPr>
      <w:t xml:space="preserve"> </w:t>
    </w:r>
    <w:r w:rsidR="000C2DF0" w:rsidRPr="000D7226">
      <w:rPr>
        <w:rFonts w:ascii="Arial" w:hAnsi="Arial" w:cs="Arial"/>
        <w:b/>
        <w:bCs/>
        <w:sz w:val="20"/>
      </w:rPr>
      <w:t>01210-</w:t>
    </w:r>
    <w:r w:rsidR="001D74AB" w:rsidRPr="000D7226">
      <w:rPr>
        <w:rStyle w:val="PageNumber"/>
        <w:rFonts w:ascii="Arial" w:hAnsi="Arial" w:cs="Arial"/>
        <w:b/>
        <w:bCs/>
        <w:sz w:val="20"/>
      </w:rPr>
      <w:fldChar w:fldCharType="begin"/>
    </w:r>
    <w:r w:rsidR="000C2DF0" w:rsidRPr="000D7226">
      <w:rPr>
        <w:rStyle w:val="PageNumber"/>
        <w:rFonts w:ascii="Arial" w:hAnsi="Arial" w:cs="Arial"/>
        <w:b/>
        <w:bCs/>
        <w:sz w:val="20"/>
      </w:rPr>
      <w:instrText xml:space="preserve"> PAGE </w:instrText>
    </w:r>
    <w:r w:rsidR="001D74AB" w:rsidRPr="000D7226">
      <w:rPr>
        <w:rStyle w:val="PageNumber"/>
        <w:rFonts w:ascii="Arial" w:hAnsi="Arial" w:cs="Arial"/>
        <w:b/>
        <w:bCs/>
        <w:sz w:val="20"/>
      </w:rPr>
      <w:fldChar w:fldCharType="separate"/>
    </w:r>
    <w:r w:rsidR="00BD71BE">
      <w:rPr>
        <w:rStyle w:val="PageNumber"/>
        <w:rFonts w:ascii="Arial" w:hAnsi="Arial" w:cs="Arial"/>
        <w:b/>
        <w:bCs/>
        <w:noProof/>
        <w:sz w:val="20"/>
      </w:rPr>
      <w:t>1</w:t>
    </w:r>
    <w:r w:rsidR="001D74AB" w:rsidRPr="000D7226">
      <w:rPr>
        <w:rStyle w:val="PageNumber"/>
        <w:rFonts w:ascii="Arial" w:hAnsi="Arial" w:cs="Arial"/>
        <w:b/>
        <w:bCs/>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7D68EC" w14:textId="77777777" w:rsidR="00D41715" w:rsidRDefault="00D41715">
      <w:r>
        <w:separator/>
      </w:r>
    </w:p>
  </w:footnote>
  <w:footnote w:type="continuationSeparator" w:id="0">
    <w:p w14:paraId="73F8D420" w14:textId="77777777" w:rsidR="00D41715" w:rsidRDefault="00D417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770C84" w14:textId="520A50EA" w:rsidR="00890C6A" w:rsidRDefault="00890C6A" w:rsidP="00E22A10">
    <w:pPr>
      <w:pStyle w:val="Header"/>
      <w:rPr>
        <w:rFonts w:ascii="Century Gothic" w:hAnsi="Century Gothic" w:cs="Arial"/>
        <w:b/>
        <w:bCs/>
        <w:color w:val="002060"/>
        <w:sz w:val="16"/>
        <w:szCs w:val="16"/>
      </w:rPr>
    </w:pPr>
    <w:r>
      <w:rPr>
        <w:rFonts w:ascii="Century Gothic" w:hAnsi="Century Gothic" w:cs="Arial"/>
        <w:b/>
        <w:bCs/>
        <w:color w:val="002060"/>
        <w:sz w:val="16"/>
        <w:szCs w:val="16"/>
      </w:rPr>
      <w:t>{{</w:t>
    </w:r>
    <w:proofErr w:type="spellStart"/>
    <w:r>
      <w:rPr>
        <w:rFonts w:ascii="Century Gothic" w:hAnsi="Century Gothic" w:cs="Arial"/>
        <w:b/>
        <w:bCs/>
        <w:color w:val="002060"/>
        <w:sz w:val="16"/>
        <w:szCs w:val="16"/>
      </w:rPr>
      <w:t>project_name</w:t>
    </w:r>
    <w:proofErr w:type="spellEnd"/>
    <w:r>
      <w:rPr>
        <w:rFonts w:ascii="Century Gothic" w:hAnsi="Century Gothic" w:cs="Arial"/>
        <w:b/>
        <w:bCs/>
        <w:color w:val="002060"/>
        <w:sz w:val="16"/>
        <w:szCs w:val="16"/>
      </w:rPr>
      <w:t>}}</w:t>
    </w:r>
  </w:p>
  <w:p w14:paraId="67AE57B8" w14:textId="0B11D723" w:rsidR="000C2DF0" w:rsidRPr="00F6541E" w:rsidRDefault="000C2DF0" w:rsidP="00E22A10">
    <w:pPr>
      <w:pStyle w:val="Header"/>
      <w:rPr>
        <w:rFonts w:ascii="Century Gothic" w:hAnsi="Century Gothic" w:cs="Arial"/>
        <w:color w:val="002060"/>
        <w:sz w:val="16"/>
        <w:szCs w:val="16"/>
      </w:rPr>
    </w:pPr>
    <w:r w:rsidRPr="00F6541E">
      <w:rPr>
        <w:rFonts w:ascii="Century Gothic" w:hAnsi="Century Gothic" w:cs="Arial"/>
        <w:color w:val="002060"/>
        <w:sz w:val="16"/>
        <w:szCs w:val="16"/>
      </w:rPr>
      <w:t>Division 1 Specifications</w:t>
    </w:r>
  </w:p>
  <w:p w14:paraId="2668165F" w14:textId="77777777" w:rsidR="000C2DF0" w:rsidRDefault="000C2DF0" w:rsidP="00E22A10">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770EF"/>
    <w:multiLevelType w:val="hybridMultilevel"/>
    <w:tmpl w:val="226CFC86"/>
    <w:lvl w:ilvl="0" w:tplc="2B18B84C">
      <w:start w:val="1"/>
      <w:numFmt w:val="decimal"/>
      <w:lvlText w:val="%1."/>
      <w:lvlJc w:val="left"/>
      <w:pPr>
        <w:tabs>
          <w:tab w:val="num" w:pos="2160"/>
        </w:tabs>
        <w:ind w:left="2160" w:hanging="7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C693846"/>
    <w:multiLevelType w:val="hybridMultilevel"/>
    <w:tmpl w:val="3F480590"/>
    <w:lvl w:ilvl="0" w:tplc="A2041A94">
      <w:start w:val="1"/>
      <w:numFmt w:val="decimal"/>
      <w:lvlText w:val="%1."/>
      <w:lvlJc w:val="left"/>
      <w:pPr>
        <w:tabs>
          <w:tab w:val="num" w:pos="2160"/>
        </w:tabs>
        <w:ind w:left="2160" w:hanging="720"/>
      </w:pPr>
      <w:rPr>
        <w:rFonts w:hint="default"/>
      </w:rPr>
    </w:lvl>
    <w:lvl w:ilvl="1" w:tplc="B07CF802">
      <w:start w:val="6"/>
      <w:numFmt w:val="upperLetter"/>
      <w:lvlText w:val="%2."/>
      <w:lvlJc w:val="left"/>
      <w:pPr>
        <w:tabs>
          <w:tab w:val="num" w:pos="1440"/>
        </w:tabs>
        <w:ind w:left="1440" w:hanging="720"/>
      </w:pPr>
      <w:rPr>
        <w:rFonts w:hint="default"/>
      </w:rPr>
    </w:lvl>
    <w:lvl w:ilvl="2" w:tplc="031ED3E8">
      <w:start w:val="1"/>
      <w:numFmt w:val="decimal"/>
      <w:lvlText w:val="%3."/>
      <w:lvlJc w:val="left"/>
      <w:pPr>
        <w:tabs>
          <w:tab w:val="num" w:pos="2160"/>
        </w:tabs>
        <w:ind w:left="216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4677692"/>
    <w:multiLevelType w:val="multilevel"/>
    <w:tmpl w:val="14845E06"/>
    <w:lvl w:ilvl="0">
      <w:start w:val="1"/>
      <w:numFmt w:val="none"/>
      <w:lvlText w:val="1.7"/>
      <w:lvlJc w:val="left"/>
      <w:pPr>
        <w:tabs>
          <w:tab w:val="num" w:pos="720"/>
        </w:tabs>
        <w:ind w:left="720" w:hanging="72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22C76056"/>
    <w:multiLevelType w:val="hybridMultilevel"/>
    <w:tmpl w:val="FE080336"/>
    <w:lvl w:ilvl="0" w:tplc="DB107C1C">
      <w:start w:val="1"/>
      <w:numFmt w:val="upperLetter"/>
      <w:lvlText w:val="%1."/>
      <w:lvlJc w:val="left"/>
      <w:pPr>
        <w:tabs>
          <w:tab w:val="num" w:pos="1440"/>
        </w:tabs>
        <w:ind w:left="144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48061E4"/>
    <w:multiLevelType w:val="multilevel"/>
    <w:tmpl w:val="1C96FC3A"/>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48121FEB"/>
    <w:multiLevelType w:val="multilevel"/>
    <w:tmpl w:val="E5F2FACE"/>
    <w:lvl w:ilvl="0">
      <w:start w:val="1"/>
      <w:numFmt w:val="decimal"/>
      <w:lvlText w:val="%1.1"/>
      <w:lvlJc w:val="left"/>
      <w:pPr>
        <w:tabs>
          <w:tab w:val="num" w:pos="720"/>
        </w:tabs>
        <w:ind w:left="720" w:hanging="72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4FF824D1"/>
    <w:multiLevelType w:val="hybridMultilevel"/>
    <w:tmpl w:val="62EA46B2"/>
    <w:lvl w:ilvl="0" w:tplc="1DF257AA">
      <w:start w:val="1"/>
      <w:numFmt w:val="upperLetter"/>
      <w:lvlText w:val="%1."/>
      <w:lvlJc w:val="left"/>
      <w:pPr>
        <w:tabs>
          <w:tab w:val="num" w:pos="2160"/>
        </w:tabs>
        <w:ind w:left="2160" w:hanging="720"/>
      </w:pPr>
      <w:rPr>
        <w:rFonts w:hint="default"/>
      </w:rPr>
    </w:lvl>
    <w:lvl w:ilvl="1" w:tplc="771A90B8">
      <w:start w:val="1"/>
      <w:numFmt w:val="upperLetter"/>
      <w:lvlText w:val="%2."/>
      <w:lvlJc w:val="left"/>
      <w:pPr>
        <w:tabs>
          <w:tab w:val="num" w:pos="1440"/>
        </w:tabs>
        <w:ind w:left="1440" w:hanging="720"/>
      </w:pPr>
      <w:rPr>
        <w:rFonts w:hint="default"/>
      </w:rPr>
    </w:lvl>
    <w:lvl w:ilvl="2" w:tplc="5E5C7492">
      <w:start w:val="1"/>
      <w:numFmt w:val="none"/>
      <w:lvlText w:val="1.10"/>
      <w:lvlJc w:val="left"/>
      <w:pPr>
        <w:tabs>
          <w:tab w:val="num" w:pos="720"/>
        </w:tabs>
        <w:ind w:left="720" w:hanging="720"/>
      </w:pPr>
      <w:rPr>
        <w:rFonts w:hint="default"/>
      </w:rPr>
    </w:lvl>
    <w:lvl w:ilvl="3" w:tplc="773CC660">
      <w:start w:val="1"/>
      <w:numFmt w:val="upperLetter"/>
      <w:lvlText w:val="%4."/>
      <w:lvlJc w:val="left"/>
      <w:pPr>
        <w:tabs>
          <w:tab w:val="num" w:pos="1440"/>
        </w:tabs>
        <w:ind w:left="1440" w:hanging="72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2B06019"/>
    <w:multiLevelType w:val="hybridMultilevel"/>
    <w:tmpl w:val="F67201E2"/>
    <w:lvl w:ilvl="0" w:tplc="8D347D28">
      <w:start w:val="1"/>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4B27916"/>
    <w:multiLevelType w:val="hybridMultilevel"/>
    <w:tmpl w:val="014ABE7C"/>
    <w:lvl w:ilvl="0" w:tplc="1CB0D6B8">
      <w:start w:val="2"/>
      <w:numFmt w:val="upperLetter"/>
      <w:lvlText w:val="%1."/>
      <w:lvlJc w:val="left"/>
      <w:pPr>
        <w:tabs>
          <w:tab w:val="num" w:pos="1440"/>
        </w:tabs>
        <w:ind w:left="1440" w:hanging="720"/>
      </w:pPr>
      <w:rPr>
        <w:rFonts w:hint="default"/>
      </w:rPr>
    </w:lvl>
    <w:lvl w:ilvl="1" w:tplc="49522368">
      <w:start w:val="1"/>
      <w:numFmt w:val="decimal"/>
      <w:lvlText w:val="%2."/>
      <w:lvlJc w:val="left"/>
      <w:pPr>
        <w:tabs>
          <w:tab w:val="num" w:pos="2160"/>
        </w:tabs>
        <w:ind w:left="2160" w:hanging="720"/>
      </w:pPr>
      <w:rPr>
        <w:rFonts w:hint="default"/>
        <w:b w:val="0"/>
        <w:i w:val="0"/>
      </w:rPr>
    </w:lvl>
    <w:lvl w:ilvl="2" w:tplc="D7F2217C">
      <w:start w:val="2"/>
      <w:numFmt w:val="upperLetter"/>
      <w:lvlText w:val="%3."/>
      <w:lvlJc w:val="left"/>
      <w:pPr>
        <w:tabs>
          <w:tab w:val="num" w:pos="1440"/>
        </w:tabs>
        <w:ind w:left="144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57D26A8"/>
    <w:multiLevelType w:val="multilevel"/>
    <w:tmpl w:val="4CACE798"/>
    <w:lvl w:ilvl="0">
      <w:start w:val="1"/>
      <w:numFmt w:val="none"/>
      <w:lvlText w:val="1.4"/>
      <w:lvlJc w:val="left"/>
      <w:pPr>
        <w:tabs>
          <w:tab w:val="num" w:pos="720"/>
        </w:tabs>
        <w:ind w:left="720" w:hanging="72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6D9B27AC"/>
    <w:multiLevelType w:val="multilevel"/>
    <w:tmpl w:val="501255CA"/>
    <w:lvl w:ilvl="0">
      <w:start w:val="1"/>
      <w:numFmt w:val="decimal"/>
      <w:lvlText w:val="%1"/>
      <w:lvlJc w:val="left"/>
      <w:pPr>
        <w:tabs>
          <w:tab w:val="num" w:pos="360"/>
        </w:tabs>
        <w:ind w:left="360" w:hanging="360"/>
      </w:pPr>
      <w:rPr>
        <w:rFonts w:ascii="Times New Roman" w:hAnsi="Times New Roman" w:hint="default"/>
      </w:rPr>
    </w:lvl>
    <w:lvl w:ilvl="1">
      <w:start w:val="3"/>
      <w:numFmt w:val="decimal"/>
      <w:lvlText w:val="%1.%2"/>
      <w:lvlJc w:val="left"/>
      <w:pPr>
        <w:tabs>
          <w:tab w:val="num" w:pos="720"/>
        </w:tabs>
        <w:ind w:left="720" w:hanging="360"/>
      </w:pPr>
      <w:rPr>
        <w:rFonts w:ascii="Times New Roman" w:hAnsi="Times New Roman" w:hint="default"/>
      </w:rPr>
    </w:lvl>
    <w:lvl w:ilvl="2">
      <w:start w:val="1"/>
      <w:numFmt w:val="upperLetter"/>
      <w:lvlText w:val="%3."/>
      <w:lvlJc w:val="left"/>
      <w:pPr>
        <w:tabs>
          <w:tab w:val="num" w:pos="1440"/>
        </w:tabs>
        <w:ind w:left="1440" w:hanging="720"/>
      </w:pPr>
      <w:rPr>
        <w:rFonts w:hint="default"/>
        <w:b w:val="0"/>
      </w:rPr>
    </w:lvl>
    <w:lvl w:ilvl="3">
      <w:start w:val="1"/>
      <w:numFmt w:val="decimal"/>
      <w:lvlText w:val="%1.%2.%3.%4"/>
      <w:lvlJc w:val="left"/>
      <w:pPr>
        <w:tabs>
          <w:tab w:val="num" w:pos="1800"/>
        </w:tabs>
        <w:ind w:left="1800" w:hanging="720"/>
      </w:pPr>
      <w:rPr>
        <w:rFonts w:ascii="Times New Roman" w:hAnsi="Times New Roman" w:hint="default"/>
      </w:rPr>
    </w:lvl>
    <w:lvl w:ilvl="4">
      <w:start w:val="1"/>
      <w:numFmt w:val="decimal"/>
      <w:lvlText w:val="%1.%2.%3.%4.%5"/>
      <w:lvlJc w:val="left"/>
      <w:pPr>
        <w:tabs>
          <w:tab w:val="num" w:pos="2520"/>
        </w:tabs>
        <w:ind w:left="2520" w:hanging="1080"/>
      </w:pPr>
      <w:rPr>
        <w:rFonts w:ascii="Times New Roman" w:hAnsi="Times New Roman" w:hint="default"/>
      </w:rPr>
    </w:lvl>
    <w:lvl w:ilvl="5">
      <w:start w:val="1"/>
      <w:numFmt w:val="decimal"/>
      <w:lvlText w:val="%1.%2.%3.%4.%5.%6"/>
      <w:lvlJc w:val="left"/>
      <w:pPr>
        <w:tabs>
          <w:tab w:val="num" w:pos="2880"/>
        </w:tabs>
        <w:ind w:left="2880" w:hanging="1080"/>
      </w:pPr>
      <w:rPr>
        <w:rFonts w:ascii="Times New Roman" w:hAnsi="Times New Roman" w:hint="default"/>
      </w:rPr>
    </w:lvl>
    <w:lvl w:ilvl="6">
      <w:start w:val="1"/>
      <w:numFmt w:val="decimal"/>
      <w:lvlText w:val="%1.%2.%3.%4.%5.%6.%7"/>
      <w:lvlJc w:val="left"/>
      <w:pPr>
        <w:tabs>
          <w:tab w:val="num" w:pos="3600"/>
        </w:tabs>
        <w:ind w:left="3600" w:hanging="1440"/>
      </w:pPr>
      <w:rPr>
        <w:rFonts w:ascii="Times New Roman" w:hAnsi="Times New Roman" w:hint="default"/>
      </w:rPr>
    </w:lvl>
    <w:lvl w:ilvl="7">
      <w:start w:val="1"/>
      <w:numFmt w:val="decimal"/>
      <w:lvlText w:val="%1.%2.%3.%4.%5.%6.%7.%8"/>
      <w:lvlJc w:val="left"/>
      <w:pPr>
        <w:tabs>
          <w:tab w:val="num" w:pos="3960"/>
        </w:tabs>
        <w:ind w:left="3960" w:hanging="1440"/>
      </w:pPr>
      <w:rPr>
        <w:rFonts w:ascii="Times New Roman" w:hAnsi="Times New Roman" w:hint="default"/>
      </w:rPr>
    </w:lvl>
    <w:lvl w:ilvl="8">
      <w:start w:val="1"/>
      <w:numFmt w:val="decimal"/>
      <w:lvlText w:val="%1.%2.%3.%4.%5.%6.%7.%8.%9"/>
      <w:lvlJc w:val="left"/>
      <w:pPr>
        <w:tabs>
          <w:tab w:val="num" w:pos="4680"/>
        </w:tabs>
        <w:ind w:left="4680" w:hanging="1800"/>
      </w:pPr>
      <w:rPr>
        <w:rFonts w:ascii="Times New Roman" w:hAnsi="Times New Roman" w:hint="default"/>
      </w:rPr>
    </w:lvl>
  </w:abstractNum>
  <w:abstractNum w:abstractNumId="11" w15:restartNumberingAfterBreak="0">
    <w:nsid w:val="73BA0435"/>
    <w:multiLevelType w:val="hybridMultilevel"/>
    <w:tmpl w:val="13505D62"/>
    <w:lvl w:ilvl="0" w:tplc="CE52BA0C">
      <w:start w:val="1"/>
      <w:numFmt w:val="upperLetter"/>
      <w:lvlText w:val="%1."/>
      <w:lvlJc w:val="left"/>
      <w:pPr>
        <w:tabs>
          <w:tab w:val="num" w:pos="1440"/>
        </w:tabs>
        <w:ind w:left="144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79987825">
    <w:abstractNumId w:val="10"/>
  </w:num>
  <w:num w:numId="2" w16cid:durableId="1956982504">
    <w:abstractNumId w:val="3"/>
  </w:num>
  <w:num w:numId="3" w16cid:durableId="1173641222">
    <w:abstractNumId w:val="4"/>
  </w:num>
  <w:num w:numId="4" w16cid:durableId="885988848">
    <w:abstractNumId w:val="5"/>
  </w:num>
  <w:num w:numId="5" w16cid:durableId="1351837971">
    <w:abstractNumId w:val="7"/>
  </w:num>
  <w:num w:numId="6" w16cid:durableId="1813061068">
    <w:abstractNumId w:val="11"/>
  </w:num>
  <w:num w:numId="7" w16cid:durableId="1933466350">
    <w:abstractNumId w:val="1"/>
  </w:num>
  <w:num w:numId="8" w16cid:durableId="651494533">
    <w:abstractNumId w:val="6"/>
  </w:num>
  <w:num w:numId="9" w16cid:durableId="1086996204">
    <w:abstractNumId w:val="8"/>
  </w:num>
  <w:num w:numId="10" w16cid:durableId="34549999">
    <w:abstractNumId w:val="0"/>
  </w:num>
  <w:num w:numId="11" w16cid:durableId="1763407696">
    <w:abstractNumId w:val="9"/>
  </w:num>
  <w:num w:numId="12" w16cid:durableId="747188189">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E5142"/>
    <w:rsid w:val="00037022"/>
    <w:rsid w:val="0007447C"/>
    <w:rsid w:val="000A6E55"/>
    <w:rsid w:val="000C2DF0"/>
    <w:rsid w:val="000D3F25"/>
    <w:rsid w:val="000D7226"/>
    <w:rsid w:val="001466C4"/>
    <w:rsid w:val="00166CA3"/>
    <w:rsid w:val="001D74AB"/>
    <w:rsid w:val="002027BA"/>
    <w:rsid w:val="00245B14"/>
    <w:rsid w:val="002B726F"/>
    <w:rsid w:val="002D4EED"/>
    <w:rsid w:val="002E338E"/>
    <w:rsid w:val="002F0096"/>
    <w:rsid w:val="003258BA"/>
    <w:rsid w:val="0039032D"/>
    <w:rsid w:val="003A304F"/>
    <w:rsid w:val="003C1855"/>
    <w:rsid w:val="004657FE"/>
    <w:rsid w:val="004675DE"/>
    <w:rsid w:val="004A16F8"/>
    <w:rsid w:val="004E1BCA"/>
    <w:rsid w:val="00507262"/>
    <w:rsid w:val="00525E34"/>
    <w:rsid w:val="00527931"/>
    <w:rsid w:val="00531E24"/>
    <w:rsid w:val="00532325"/>
    <w:rsid w:val="00533687"/>
    <w:rsid w:val="00534AC0"/>
    <w:rsid w:val="00550287"/>
    <w:rsid w:val="00553438"/>
    <w:rsid w:val="00555E4E"/>
    <w:rsid w:val="005862C1"/>
    <w:rsid w:val="005B5E18"/>
    <w:rsid w:val="005B6B32"/>
    <w:rsid w:val="00621996"/>
    <w:rsid w:val="00631618"/>
    <w:rsid w:val="00664DA1"/>
    <w:rsid w:val="0067035A"/>
    <w:rsid w:val="006A4648"/>
    <w:rsid w:val="006B242D"/>
    <w:rsid w:val="006F3FCF"/>
    <w:rsid w:val="00704152"/>
    <w:rsid w:val="00756D81"/>
    <w:rsid w:val="00784F95"/>
    <w:rsid w:val="007A7326"/>
    <w:rsid w:val="007A7ED1"/>
    <w:rsid w:val="007D6016"/>
    <w:rsid w:val="00852585"/>
    <w:rsid w:val="008614BB"/>
    <w:rsid w:val="0086195B"/>
    <w:rsid w:val="00863147"/>
    <w:rsid w:val="00890C6A"/>
    <w:rsid w:val="008A02BE"/>
    <w:rsid w:val="008C1D48"/>
    <w:rsid w:val="009126AA"/>
    <w:rsid w:val="00916671"/>
    <w:rsid w:val="00923B69"/>
    <w:rsid w:val="009411D0"/>
    <w:rsid w:val="00944C27"/>
    <w:rsid w:val="009717A0"/>
    <w:rsid w:val="00990355"/>
    <w:rsid w:val="00996E8D"/>
    <w:rsid w:val="009D7A01"/>
    <w:rsid w:val="00A13D2D"/>
    <w:rsid w:val="00A17415"/>
    <w:rsid w:val="00A3531A"/>
    <w:rsid w:val="00A355F7"/>
    <w:rsid w:val="00A37121"/>
    <w:rsid w:val="00A631BB"/>
    <w:rsid w:val="00A97D1C"/>
    <w:rsid w:val="00AF0571"/>
    <w:rsid w:val="00B40E34"/>
    <w:rsid w:val="00BA0AD2"/>
    <w:rsid w:val="00BB367D"/>
    <w:rsid w:val="00BD5891"/>
    <w:rsid w:val="00BD71BE"/>
    <w:rsid w:val="00BE4118"/>
    <w:rsid w:val="00BE5142"/>
    <w:rsid w:val="00BF08F0"/>
    <w:rsid w:val="00C1474B"/>
    <w:rsid w:val="00C36940"/>
    <w:rsid w:val="00C37162"/>
    <w:rsid w:val="00C45365"/>
    <w:rsid w:val="00C57338"/>
    <w:rsid w:val="00C74234"/>
    <w:rsid w:val="00C773D2"/>
    <w:rsid w:val="00C968AF"/>
    <w:rsid w:val="00CB5633"/>
    <w:rsid w:val="00D41715"/>
    <w:rsid w:val="00D43055"/>
    <w:rsid w:val="00D47C06"/>
    <w:rsid w:val="00D84FCA"/>
    <w:rsid w:val="00D953CC"/>
    <w:rsid w:val="00DA073B"/>
    <w:rsid w:val="00DA4597"/>
    <w:rsid w:val="00DE5A1B"/>
    <w:rsid w:val="00E22A10"/>
    <w:rsid w:val="00E65960"/>
    <w:rsid w:val="00EB4C4F"/>
    <w:rsid w:val="00EF6974"/>
    <w:rsid w:val="00F00ED6"/>
    <w:rsid w:val="00F01F35"/>
    <w:rsid w:val="00F110EC"/>
    <w:rsid w:val="00F6541E"/>
    <w:rsid w:val="00F837E2"/>
    <w:rsid w:val="00FC1C15"/>
    <w:rsid w:val="00FE3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6E3980"/>
  <w15:docId w15:val="{F0F770D0-F208-41A6-A2EB-E1630315E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8BA"/>
    <w:rPr>
      <w:sz w:val="24"/>
      <w:szCs w:val="24"/>
    </w:rPr>
  </w:style>
  <w:style w:type="paragraph" w:styleId="Heading1">
    <w:name w:val="heading 1"/>
    <w:basedOn w:val="Normal"/>
    <w:next w:val="Normal"/>
    <w:qFormat/>
    <w:rsid w:val="003258BA"/>
    <w:pPr>
      <w:keepNext/>
      <w:spacing w:before="100" w:beforeAutospacing="1" w:after="100" w:afterAutospacing="1"/>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258BA"/>
    <w:rPr>
      <w:color w:val="0000FF"/>
      <w:u w:val="single"/>
    </w:rPr>
  </w:style>
  <w:style w:type="paragraph" w:styleId="Header">
    <w:name w:val="header"/>
    <w:basedOn w:val="Normal"/>
    <w:link w:val="HeaderChar"/>
    <w:rsid w:val="003258BA"/>
    <w:pPr>
      <w:tabs>
        <w:tab w:val="center" w:pos="4320"/>
        <w:tab w:val="right" w:pos="8640"/>
      </w:tabs>
    </w:pPr>
  </w:style>
  <w:style w:type="paragraph" w:styleId="Footer">
    <w:name w:val="footer"/>
    <w:basedOn w:val="Normal"/>
    <w:rsid w:val="003258BA"/>
    <w:pPr>
      <w:tabs>
        <w:tab w:val="center" w:pos="4320"/>
        <w:tab w:val="right" w:pos="8640"/>
      </w:tabs>
    </w:pPr>
  </w:style>
  <w:style w:type="character" w:styleId="PageNumber">
    <w:name w:val="page number"/>
    <w:basedOn w:val="DefaultParagraphFont"/>
    <w:rsid w:val="003258BA"/>
  </w:style>
  <w:style w:type="paragraph" w:styleId="BodyTextIndent">
    <w:name w:val="Body Text Indent"/>
    <w:basedOn w:val="Normal"/>
    <w:rsid w:val="003258B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720"/>
    </w:pPr>
    <w:rPr>
      <w:rFonts w:ascii="Times New Roman Regular" w:hAnsi="Times New Roman Regular"/>
    </w:rPr>
  </w:style>
  <w:style w:type="paragraph" w:styleId="BodyTextIndent2">
    <w:name w:val="Body Text Indent 2"/>
    <w:basedOn w:val="Normal"/>
    <w:rsid w:val="003258BA"/>
    <w:pPr>
      <w:autoSpaceDE w:val="0"/>
      <w:autoSpaceDN w:val="0"/>
      <w:adjustRightInd w:val="0"/>
      <w:ind w:left="720" w:hanging="720"/>
    </w:pPr>
    <w:rPr>
      <w:b/>
      <w:bCs/>
      <w:szCs w:val="20"/>
    </w:rPr>
  </w:style>
  <w:style w:type="paragraph" w:styleId="BodyTextIndent3">
    <w:name w:val="Body Text Indent 3"/>
    <w:basedOn w:val="Normal"/>
    <w:rsid w:val="003258BA"/>
    <w:pPr>
      <w:autoSpaceDE w:val="0"/>
      <w:autoSpaceDN w:val="0"/>
      <w:adjustRightInd w:val="0"/>
      <w:ind w:left="1440"/>
    </w:pPr>
    <w:rPr>
      <w:szCs w:val="20"/>
    </w:rPr>
  </w:style>
  <w:style w:type="character" w:styleId="FollowedHyperlink">
    <w:name w:val="FollowedHyperlink"/>
    <w:basedOn w:val="DefaultParagraphFont"/>
    <w:rsid w:val="003258BA"/>
    <w:rPr>
      <w:color w:val="800080"/>
      <w:u w:val="single"/>
    </w:rPr>
  </w:style>
  <w:style w:type="paragraph" w:styleId="Caption">
    <w:name w:val="caption"/>
    <w:basedOn w:val="Normal"/>
    <w:next w:val="Normal"/>
    <w:qFormat/>
    <w:rsid w:val="003258B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pPr>
    <w:rPr>
      <w:b/>
      <w:bCs/>
    </w:rPr>
  </w:style>
  <w:style w:type="character" w:customStyle="1" w:styleId="HeaderChar">
    <w:name w:val="Header Char"/>
    <w:basedOn w:val="DefaultParagraphFont"/>
    <w:link w:val="Header"/>
    <w:rsid w:val="005B6B32"/>
    <w:rPr>
      <w:sz w:val="24"/>
      <w:szCs w:val="24"/>
    </w:rPr>
  </w:style>
  <w:style w:type="paragraph" w:styleId="ListParagraph">
    <w:name w:val="List Paragraph"/>
    <w:basedOn w:val="Normal"/>
    <w:uiPriority w:val="34"/>
    <w:qFormat/>
    <w:rsid w:val="00D430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3080797">
      <w:bodyDiv w:val="1"/>
      <w:marLeft w:val="0"/>
      <w:marRight w:val="0"/>
      <w:marTop w:val="0"/>
      <w:marBottom w:val="0"/>
      <w:divBdr>
        <w:top w:val="none" w:sz="0" w:space="0" w:color="auto"/>
        <w:left w:val="none" w:sz="0" w:space="0" w:color="auto"/>
        <w:bottom w:val="none" w:sz="0" w:space="0" w:color="auto"/>
        <w:right w:val="none" w:sz="0" w:space="0" w:color="auto"/>
      </w:divBdr>
    </w:div>
    <w:div w:id="2060010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1471</Words>
  <Characters>8390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Summary of Work Specification</vt:lpstr>
    </vt:vector>
  </TitlesOfParts>
  <Company>Hewlett-Packard Company</Company>
  <LinksUpToDate>false</LinksUpToDate>
  <CharactersWithSpaces>9842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of Work Specification</dc:title>
  <dc:creator>Steven Owazany</dc:creator>
  <cp:lastModifiedBy>GABRIELLA GONZALEZ</cp:lastModifiedBy>
  <cp:revision>12</cp:revision>
  <cp:lastPrinted>2015-05-08T19:28:00Z</cp:lastPrinted>
  <dcterms:created xsi:type="dcterms:W3CDTF">2018-09-11T18:37:00Z</dcterms:created>
  <dcterms:modified xsi:type="dcterms:W3CDTF">2025-08-22T20:03:00Z</dcterms:modified>
</cp:coreProperties>
</file>