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16" w:rsidRDefault="005C6116" w:rsidP="005C6116">
      <w:pPr>
        <w:spacing w:after="120"/>
        <w:jc w:val="center"/>
        <w:rPr>
          <w:szCs w:val="28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685800" cy="647700"/>
            <wp:effectExtent l="0" t="0" r="0" b="0"/>
            <wp:docPr id="2" name="Рисунок 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embl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16" w:rsidRDefault="005C6116" w:rsidP="005C6116">
      <w:pPr>
        <w:jc w:val="center"/>
        <w:rPr>
          <w:caps/>
        </w:rPr>
      </w:pPr>
      <w:r>
        <w:rPr>
          <w:caps/>
        </w:rPr>
        <w:t>Министерство образования и науки</w:t>
      </w:r>
    </w:p>
    <w:p w:rsidR="005C6116" w:rsidRDefault="005C6116" w:rsidP="005C6116">
      <w:pPr>
        <w:jc w:val="center"/>
        <w:rPr>
          <w:caps/>
        </w:rPr>
      </w:pPr>
      <w:r>
        <w:rPr>
          <w:caps/>
        </w:rPr>
        <w:t>донецкой народной республики</w:t>
      </w:r>
    </w:p>
    <w:p w:rsidR="005C6116" w:rsidRDefault="005C6116" w:rsidP="005C6116">
      <w:pPr>
        <w:jc w:val="center"/>
        <w:rPr>
          <w:caps/>
        </w:rPr>
      </w:pPr>
    </w:p>
    <w:p w:rsidR="005C6116" w:rsidRDefault="005C6116" w:rsidP="005C6116">
      <w:pPr>
        <w:jc w:val="center"/>
      </w:pPr>
      <w:r>
        <w:t>Государственное образовательное учреждение</w:t>
      </w:r>
    </w:p>
    <w:p w:rsidR="005C6116" w:rsidRDefault="005C6116" w:rsidP="005C6116">
      <w:pPr>
        <w:jc w:val="center"/>
      </w:pPr>
      <w:r>
        <w:t xml:space="preserve">высшего профессионального образования </w:t>
      </w:r>
    </w:p>
    <w:p w:rsidR="005C6116" w:rsidRDefault="005C6116" w:rsidP="005C6116">
      <w:pPr>
        <w:jc w:val="center"/>
        <w:rPr>
          <w:caps/>
          <w:szCs w:val="32"/>
        </w:rPr>
      </w:pPr>
      <w:r>
        <w:rPr>
          <w:caps/>
          <w:szCs w:val="32"/>
        </w:rPr>
        <w:t>«донецкий национальный университет»</w:t>
      </w:r>
    </w:p>
    <w:p w:rsidR="005C6116" w:rsidRDefault="005C6116" w:rsidP="005C6116">
      <w:pPr>
        <w:jc w:val="center"/>
        <w:rPr>
          <w:caps/>
        </w:rPr>
      </w:pPr>
    </w:p>
    <w:p w:rsidR="005C6116" w:rsidRDefault="005C6116" w:rsidP="005C6116">
      <w:pPr>
        <w:jc w:val="center"/>
      </w:pPr>
      <w:r>
        <w:t>Физико-технический факультет</w:t>
      </w:r>
    </w:p>
    <w:p w:rsidR="005C6116" w:rsidRDefault="005C6116" w:rsidP="005C6116">
      <w:pPr>
        <w:jc w:val="center"/>
      </w:pPr>
      <w:r>
        <w:t>Кафедра компьютерных технологий</w:t>
      </w:r>
    </w:p>
    <w:p w:rsidR="005C6116" w:rsidRDefault="005C6116" w:rsidP="005C6116">
      <w:pPr>
        <w:jc w:val="center"/>
      </w:pPr>
    </w:p>
    <w:p w:rsidR="005C6116" w:rsidRDefault="005C6116" w:rsidP="005C6116">
      <w:pPr>
        <w:jc w:val="center"/>
        <w:rPr>
          <w:caps/>
        </w:rPr>
      </w:pPr>
      <w:r>
        <w:t>Направление подготовки 09.03.01 Информатика и вычислительная техника</w:t>
      </w:r>
    </w:p>
    <w:p w:rsidR="005C6116" w:rsidRDefault="005C6116" w:rsidP="005C6116">
      <w:pPr>
        <w:jc w:val="center"/>
        <w:rPr>
          <w:b/>
          <w:caps/>
          <w:sz w:val="24"/>
          <w:szCs w:val="24"/>
        </w:rPr>
      </w:pPr>
    </w:p>
    <w:p w:rsidR="005C6116" w:rsidRDefault="005C6116" w:rsidP="005C6116">
      <w:pPr>
        <w:jc w:val="center"/>
        <w:rPr>
          <w:b/>
          <w:caps/>
          <w:szCs w:val="24"/>
        </w:rPr>
      </w:pPr>
    </w:p>
    <w:p w:rsidR="005C6116" w:rsidRPr="005C6116" w:rsidRDefault="005C6116" w:rsidP="005C6116">
      <w:pPr>
        <w:ind w:firstLine="4820"/>
        <w:rPr>
          <w:b/>
          <w:sz w:val="24"/>
          <w:szCs w:val="24"/>
        </w:rPr>
      </w:pPr>
      <w:r w:rsidRPr="005C6116">
        <w:rPr>
          <w:b/>
          <w:sz w:val="24"/>
          <w:szCs w:val="24"/>
        </w:rPr>
        <w:t>К защите допустить:</w:t>
      </w:r>
    </w:p>
    <w:p w:rsidR="005C6116" w:rsidRPr="005C6116" w:rsidRDefault="005C6116" w:rsidP="005C6116">
      <w:pPr>
        <w:ind w:firstLine="4820"/>
        <w:rPr>
          <w:sz w:val="24"/>
          <w:szCs w:val="24"/>
        </w:rPr>
      </w:pPr>
    </w:p>
    <w:p w:rsidR="005C6116" w:rsidRPr="005C6116" w:rsidRDefault="005C6116" w:rsidP="005C6116">
      <w:pPr>
        <w:spacing w:line="360" w:lineRule="auto"/>
        <w:ind w:firstLine="4820"/>
        <w:rPr>
          <w:sz w:val="24"/>
          <w:szCs w:val="24"/>
        </w:rPr>
      </w:pPr>
      <w:r w:rsidRPr="005C6116">
        <w:rPr>
          <w:sz w:val="24"/>
          <w:szCs w:val="24"/>
        </w:rPr>
        <w:t>Зав. кафедрой компьютерных технологий</w:t>
      </w:r>
    </w:p>
    <w:p w:rsidR="005C6116" w:rsidRPr="005C6116" w:rsidRDefault="005C6116" w:rsidP="005C6116">
      <w:pPr>
        <w:ind w:firstLine="4820"/>
        <w:rPr>
          <w:sz w:val="24"/>
          <w:szCs w:val="24"/>
        </w:rPr>
      </w:pPr>
      <w:r w:rsidRPr="005C6116">
        <w:rPr>
          <w:sz w:val="24"/>
          <w:szCs w:val="24"/>
        </w:rPr>
        <w:t xml:space="preserve">_______________   </w:t>
      </w:r>
      <w:r w:rsidR="00E23485">
        <w:rPr>
          <w:sz w:val="24"/>
          <w:szCs w:val="24"/>
        </w:rPr>
        <w:t>Г.И</w:t>
      </w:r>
      <w:r w:rsidRPr="005C6116">
        <w:rPr>
          <w:sz w:val="24"/>
          <w:szCs w:val="24"/>
        </w:rPr>
        <w:t xml:space="preserve">. </w:t>
      </w:r>
      <w:r w:rsidR="00E23485">
        <w:rPr>
          <w:sz w:val="24"/>
          <w:szCs w:val="24"/>
        </w:rPr>
        <w:t>Аверин</w:t>
      </w:r>
    </w:p>
    <w:p w:rsidR="005C6116" w:rsidRPr="005C6116" w:rsidRDefault="005C6116" w:rsidP="005C6116">
      <w:pPr>
        <w:ind w:firstLine="5387"/>
        <w:rPr>
          <w:sz w:val="24"/>
          <w:szCs w:val="24"/>
        </w:rPr>
      </w:pPr>
      <w:r w:rsidRPr="005C6116">
        <w:rPr>
          <w:sz w:val="24"/>
          <w:szCs w:val="24"/>
        </w:rPr>
        <w:t>(подпись)</w:t>
      </w:r>
    </w:p>
    <w:p w:rsidR="005C6116" w:rsidRPr="005C6116" w:rsidRDefault="005C6116" w:rsidP="005C6116">
      <w:pPr>
        <w:ind w:firstLine="4820"/>
        <w:rPr>
          <w:sz w:val="24"/>
          <w:szCs w:val="24"/>
        </w:rPr>
      </w:pPr>
      <w:r w:rsidRPr="005C6116">
        <w:rPr>
          <w:sz w:val="24"/>
          <w:szCs w:val="24"/>
        </w:rPr>
        <w:t>«__</w:t>
      </w:r>
      <w:r w:rsidR="00E23485">
        <w:rPr>
          <w:sz w:val="24"/>
          <w:szCs w:val="24"/>
        </w:rPr>
        <w:t>___» ______________________ 2021</w:t>
      </w:r>
      <w:r w:rsidRPr="005C6116">
        <w:rPr>
          <w:sz w:val="24"/>
          <w:szCs w:val="24"/>
        </w:rPr>
        <w:t xml:space="preserve"> г.</w:t>
      </w:r>
    </w:p>
    <w:p w:rsidR="005C6116" w:rsidRDefault="005C6116" w:rsidP="005C6116">
      <w:pPr>
        <w:rPr>
          <w:szCs w:val="24"/>
        </w:rPr>
      </w:pPr>
    </w:p>
    <w:p w:rsidR="005C6116" w:rsidRDefault="005C6116" w:rsidP="005C6116">
      <w:pPr>
        <w:rPr>
          <w:szCs w:val="24"/>
        </w:rPr>
      </w:pPr>
    </w:p>
    <w:p w:rsidR="005C6116" w:rsidRDefault="005C6116" w:rsidP="005C6116">
      <w:pPr>
        <w:rPr>
          <w:szCs w:val="24"/>
        </w:rPr>
      </w:pPr>
    </w:p>
    <w:p w:rsidR="005C6116" w:rsidRDefault="005C6116" w:rsidP="005C6116">
      <w:pPr>
        <w:jc w:val="center"/>
        <w:rPr>
          <w:b/>
          <w:caps/>
          <w:sz w:val="36"/>
          <w:szCs w:val="40"/>
        </w:rPr>
      </w:pPr>
      <w:r>
        <w:rPr>
          <w:b/>
          <w:caps/>
          <w:sz w:val="36"/>
          <w:szCs w:val="40"/>
        </w:rPr>
        <w:t>ДИПЛОМНАЯ работа</w:t>
      </w:r>
    </w:p>
    <w:p w:rsidR="005C6116" w:rsidRDefault="005C6116" w:rsidP="005C6116">
      <w:pPr>
        <w:rPr>
          <w:sz w:val="20"/>
        </w:rPr>
      </w:pPr>
    </w:p>
    <w:p w:rsidR="005C6116" w:rsidRDefault="005C6116" w:rsidP="005C6116">
      <w:pPr>
        <w:rPr>
          <w:b/>
          <w:sz w:val="20"/>
        </w:rPr>
      </w:pPr>
    </w:p>
    <w:p w:rsidR="005C6116" w:rsidRDefault="005C6116" w:rsidP="005C6116">
      <w:pPr>
        <w:jc w:val="center"/>
        <w:rPr>
          <w:b/>
          <w:szCs w:val="24"/>
        </w:rPr>
      </w:pPr>
      <w:r>
        <w:rPr>
          <w:szCs w:val="24"/>
        </w:rPr>
        <w:t>на тему:</w:t>
      </w:r>
      <w:r>
        <w:rPr>
          <w:b/>
          <w:szCs w:val="24"/>
        </w:rPr>
        <w:t xml:space="preserve"> «</w:t>
      </w:r>
      <w:r w:rsidR="00C31635" w:rsidRPr="00C31635">
        <w:rPr>
          <w:b/>
        </w:rPr>
        <w:t xml:space="preserve">Автоматизированная система учёта </w:t>
      </w:r>
      <w:r w:rsidR="00C31635" w:rsidRPr="00C31635">
        <w:rPr>
          <w:rFonts w:eastAsiaTheme="minorEastAsia" w:hint="eastAsia"/>
          <w:b/>
          <w:lang w:eastAsia="ja-JP"/>
        </w:rPr>
        <w:t>IT-</w:t>
      </w:r>
      <w:r w:rsidR="00C31635" w:rsidRPr="00C31635">
        <w:rPr>
          <w:rFonts w:eastAsiaTheme="minorEastAsia"/>
          <w:b/>
          <w:lang w:eastAsia="ja-JP"/>
        </w:rPr>
        <w:t>оборудования ГОУ ВПО «ДОННУ»</w:t>
      </w:r>
      <w:r>
        <w:rPr>
          <w:b/>
        </w:rPr>
        <w:t>»</w:t>
      </w:r>
    </w:p>
    <w:p w:rsidR="005C6116" w:rsidRDefault="005C6116" w:rsidP="005C6116">
      <w:pPr>
        <w:rPr>
          <w:sz w:val="24"/>
          <w:szCs w:val="24"/>
        </w:rPr>
      </w:pPr>
    </w:p>
    <w:p w:rsidR="005C6116" w:rsidRDefault="005C6116" w:rsidP="005C6116"/>
    <w:p w:rsidR="005C6116" w:rsidRDefault="005C6116" w:rsidP="005C6116">
      <w:r>
        <w:t xml:space="preserve">Студент: </w:t>
      </w:r>
      <w:r w:rsidR="004A314D" w:rsidRPr="00C9674C">
        <w:rPr>
          <w:b/>
        </w:rPr>
        <w:t>Бардашевский Никита Сергеевич</w:t>
      </w:r>
      <w:r w:rsidRPr="00C9674C">
        <w:rPr>
          <w:b/>
        </w:rPr>
        <w:t xml:space="preserve"> </w:t>
      </w:r>
      <w:r w:rsidR="004A314D">
        <w:tab/>
      </w:r>
      <w:r w:rsidR="004A314D">
        <w:tab/>
      </w:r>
      <w:r>
        <w:t>__________________</w:t>
      </w:r>
    </w:p>
    <w:p w:rsidR="005C6116" w:rsidRDefault="005C6116" w:rsidP="005C6116">
      <w:pPr>
        <w:ind w:left="7090" w:firstLine="709"/>
        <w:rPr>
          <w:sz w:val="18"/>
        </w:rPr>
      </w:pPr>
      <w:r>
        <w:rPr>
          <w:sz w:val="18"/>
        </w:rPr>
        <w:t>(подпись)</w:t>
      </w:r>
    </w:p>
    <w:p w:rsidR="005C6116" w:rsidRDefault="005C6116" w:rsidP="005C6116"/>
    <w:p w:rsidR="005C6116" w:rsidRDefault="005C6116" w:rsidP="005C6116">
      <w:pPr>
        <w:jc w:val="both"/>
        <w:rPr>
          <w:szCs w:val="16"/>
        </w:rPr>
      </w:pPr>
      <w:r>
        <w:t xml:space="preserve">Научный руководитель: ст. преподаватель </w:t>
      </w:r>
      <w:r w:rsidR="004A314D" w:rsidRPr="00C9674C">
        <w:rPr>
          <w:b/>
        </w:rPr>
        <w:t>Котенко В.Н.</w:t>
      </w:r>
      <w:r>
        <w:t>__________________</w:t>
      </w:r>
      <w:r>
        <w:rPr>
          <w:sz w:val="16"/>
          <w:szCs w:val="16"/>
        </w:rPr>
        <w:t xml:space="preserve"> </w:t>
      </w:r>
    </w:p>
    <w:p w:rsidR="005C6116" w:rsidRDefault="005C6116" w:rsidP="005C6116">
      <w:pPr>
        <w:ind w:left="7090" w:firstLine="709"/>
        <w:jc w:val="both"/>
        <w:rPr>
          <w:sz w:val="18"/>
        </w:rPr>
      </w:pPr>
      <w:r>
        <w:rPr>
          <w:sz w:val="18"/>
          <w:szCs w:val="16"/>
        </w:rPr>
        <w:t>(подпись)</w:t>
      </w:r>
    </w:p>
    <w:p w:rsidR="005C6116" w:rsidRDefault="005C6116" w:rsidP="005C6116">
      <w:pPr>
        <w:rPr>
          <w:sz w:val="24"/>
          <w:szCs w:val="24"/>
        </w:rPr>
      </w:pPr>
    </w:p>
    <w:p w:rsidR="005C6116" w:rsidRDefault="005C6116" w:rsidP="005C6116">
      <w:pPr>
        <w:rPr>
          <w:szCs w:val="24"/>
        </w:rPr>
      </w:pPr>
    </w:p>
    <w:p w:rsidR="005C6116" w:rsidRDefault="005C6116" w:rsidP="005C6116">
      <w:pPr>
        <w:rPr>
          <w:szCs w:val="24"/>
        </w:rPr>
      </w:pPr>
    </w:p>
    <w:p w:rsidR="005C6116" w:rsidRPr="008711BB" w:rsidRDefault="005C6116" w:rsidP="005C6116">
      <w:pPr>
        <w:rPr>
          <w:sz w:val="24"/>
          <w:szCs w:val="24"/>
        </w:rPr>
      </w:pPr>
      <w:r w:rsidRPr="008711BB">
        <w:rPr>
          <w:sz w:val="24"/>
          <w:szCs w:val="24"/>
        </w:rPr>
        <w:t>Работа представлена на кафедру «___» ____ 20</w:t>
      </w:r>
      <w:r w:rsidR="00C9674C">
        <w:rPr>
          <w:sz w:val="24"/>
          <w:szCs w:val="24"/>
        </w:rPr>
        <w:t>21</w:t>
      </w:r>
      <w:r w:rsidRPr="008711BB">
        <w:rPr>
          <w:sz w:val="24"/>
          <w:szCs w:val="24"/>
        </w:rPr>
        <w:t xml:space="preserve"> г. рег. № _______  __________________</w:t>
      </w:r>
    </w:p>
    <w:p w:rsidR="005C6116" w:rsidRDefault="005C6116" w:rsidP="005C6116">
      <w:pPr>
        <w:ind w:left="6381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(подпись принявшего)</w:t>
      </w:r>
    </w:p>
    <w:p w:rsidR="005C6116" w:rsidRDefault="005C6116" w:rsidP="005C6116"/>
    <w:p w:rsidR="005C6116" w:rsidRDefault="005C6116" w:rsidP="005C6116"/>
    <w:p w:rsidR="005C6116" w:rsidRDefault="005C6116" w:rsidP="005C6116"/>
    <w:p w:rsidR="005C6116" w:rsidRDefault="005C6116" w:rsidP="005C6116"/>
    <w:p w:rsidR="005C6116" w:rsidRPr="009B1F78" w:rsidRDefault="005C6116" w:rsidP="005C6116">
      <w:pPr>
        <w:jc w:val="center"/>
      </w:pPr>
      <w:r>
        <w:t>Донецк 20</w:t>
      </w:r>
      <w:r w:rsidR="009B1F78">
        <w:t>21</w:t>
      </w:r>
    </w:p>
    <w:p w:rsidR="00B67CE1" w:rsidRDefault="00B67CE1" w:rsidP="00B67CE1">
      <w:pPr>
        <w:tabs>
          <w:tab w:val="left" w:pos="9000"/>
        </w:tabs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p w:rsidR="00B67CE1" w:rsidRDefault="00B67CE1" w:rsidP="00B67CE1">
      <w:pPr>
        <w:tabs>
          <w:tab w:val="left" w:pos="9000"/>
        </w:tabs>
        <w:spacing w:line="300" w:lineRule="auto"/>
        <w:jc w:val="center"/>
        <w:rPr>
          <w:b/>
          <w:sz w:val="24"/>
          <w:szCs w:val="28"/>
        </w:rPr>
      </w:pPr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r:id="rId6" w:anchor="_Toc10107996" w:history="1">
        <w:r w:rsidRPr="00B67CE1">
          <w:rPr>
            <w:rStyle w:val="a5"/>
            <w:noProof/>
            <w:color w:val="auto"/>
          </w:rPr>
          <w:t>ВВЕДЕНИЕ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_Toc10107996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4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7" w:anchor="_Toc10107997" w:history="1">
        <w:r w:rsidRPr="00B67CE1">
          <w:rPr>
            <w:rStyle w:val="a5"/>
            <w:noProof/>
            <w:color w:val="auto"/>
          </w:rPr>
          <w:t>1 АНАЛИЗ ПРЕДМЕТНОЙ ОБЛАСТИ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_Toc10107997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8" w:anchor="_Toc10107998" w:history="1">
        <w:r w:rsidRPr="00B67CE1">
          <w:rPr>
            <w:rStyle w:val="a5"/>
            <w:noProof/>
            <w:color w:val="auto"/>
          </w:rPr>
          <w:t>1.1 Состояние вопроса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_Toc10107998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9" w:anchor="_Toc10107999" w:history="1">
        <w:r w:rsidRPr="00B67CE1">
          <w:rPr>
            <w:rStyle w:val="a5"/>
            <w:noProof/>
            <w:color w:val="auto"/>
          </w:rPr>
          <w:t xml:space="preserve">1.2 </w:t>
        </w:r>
        <w:r w:rsidRPr="00B67CE1">
          <w:rPr>
            <w:rStyle w:val="a5"/>
            <w:noProof/>
            <w:color w:val="auto"/>
          </w:rPr>
          <w:t>Актуальность и цель работы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_Toc10107999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7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0" w:anchor="_Toc10108000" w:history="1">
        <w:r w:rsidRPr="00B67CE1">
          <w:rPr>
            <w:rStyle w:val="a5"/>
            <w:noProof/>
            <w:color w:val="auto"/>
          </w:rPr>
          <w:t>1.3</w:t>
        </w:r>
        <w:r w:rsidRPr="00B67CE1">
          <w:t xml:space="preserve"> </w:t>
        </w:r>
        <w:r w:rsidRPr="00B67CE1">
          <w:rPr>
            <w:rStyle w:val="a5"/>
            <w:noProof/>
            <w:color w:val="auto"/>
          </w:rPr>
          <w:t>Моделирование бизнес-процессов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_Toc10108000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8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1" w:anchor="_Toc10108001" w:history="1">
        <w:r w:rsidRPr="00B67CE1">
          <w:rPr>
            <w:rStyle w:val="a5"/>
            <w:noProof/>
            <w:color w:val="auto"/>
          </w:rPr>
          <w:t>2 ТЕХНИЧЕСКОЕ ЗАДАНИЕ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_Toc10108001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10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2" w:anchor="_Toc10108002" w:history="1">
        <w:r w:rsidRPr="00B67CE1">
          <w:rPr>
            <w:rStyle w:val="a5"/>
            <w:noProof/>
            <w:color w:val="auto"/>
          </w:rPr>
          <w:t>2.1 Описание области применения и исходных данных приложения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_Toc10108002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10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3" w:anchor="_Toc10108003" w:history="1">
        <w:r w:rsidRPr="00B67CE1">
          <w:rPr>
            <w:rStyle w:val="a5"/>
            <w:noProof/>
            <w:color w:val="auto"/>
          </w:rPr>
          <w:t>2.2 Требования к пользовательским интерфейсам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_Toc10108003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10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4" w:anchor="_Toc10108004" w:history="1">
        <w:r w:rsidRPr="00B67CE1">
          <w:rPr>
            <w:rStyle w:val="a5"/>
            <w:noProof/>
            <w:color w:val="auto"/>
          </w:rPr>
          <w:t>2.3 Требования к аппаратным, программным и коммуникационным интерфейсам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_Toc10108004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11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5" w:anchor="_Toc10108005" w:history="1">
        <w:r w:rsidRPr="00B67CE1">
          <w:rPr>
            <w:rStyle w:val="a5"/>
            <w:noProof/>
            <w:color w:val="auto"/>
          </w:rPr>
          <w:t>2.4 Требования к пользователям продукта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_Toc10108005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12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6" w:anchor="_Toc10108006" w:history="1">
        <w:r w:rsidRPr="00B67CE1">
          <w:rPr>
            <w:rStyle w:val="a5"/>
            <w:noProof/>
            <w:color w:val="auto"/>
          </w:rPr>
          <w:t>2.5 Требования к адаптации на месте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_Toc10108006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12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7" w:anchor="_Toc10108007" w:history="1">
        <w:r w:rsidRPr="00B67CE1">
          <w:rPr>
            <w:rStyle w:val="a5"/>
            <w:noProof/>
            <w:color w:val="auto"/>
          </w:rPr>
          <w:t>2.6 Функции продукта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_Toc10108007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12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8" w:anchor="_Toc10108008" w:history="1">
        <w:r w:rsidRPr="00B67CE1">
          <w:rPr>
            <w:rStyle w:val="a5"/>
            <w:noProof/>
            <w:color w:val="auto"/>
          </w:rPr>
          <w:t>2.7 Ограничения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_Toc10108008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14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19" w:anchor="_Toc10108009" w:history="1">
        <w:r w:rsidRPr="00B67CE1">
          <w:rPr>
            <w:rStyle w:val="a5"/>
            <w:noProof/>
            <w:color w:val="auto"/>
          </w:rPr>
          <w:t>3 ОБОСНОВАНИЕ ВЫБОРА ТЕХНОЛОГИЙ И ПРОГРАММНЫХ СРЕДСТВ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_Toc10108009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15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0" w:anchor="_Toc10108010" w:history="1">
        <w:r w:rsidRPr="00B67CE1">
          <w:rPr>
            <w:rStyle w:val="a5"/>
            <w:noProof/>
            <w:color w:val="auto"/>
          </w:rPr>
          <w:t xml:space="preserve">3.1 </w:t>
        </w:r>
        <w:r w:rsidR="00C946CF">
          <w:rPr>
            <w:rStyle w:val="a5"/>
            <w:noProof/>
            <w:color w:val="auto"/>
            <w:lang w:val="en-US"/>
          </w:rPr>
          <w:t>Laravel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_Toc10108010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15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1" w:anchor="_Toc10108011" w:history="1">
        <w:r w:rsidRPr="00B67CE1">
          <w:rPr>
            <w:rStyle w:val="a5"/>
            <w:noProof/>
            <w:color w:val="auto"/>
          </w:rPr>
          <w:t xml:space="preserve">3.2 </w:t>
        </w:r>
        <w:r w:rsidR="00C946CF">
          <w:rPr>
            <w:rStyle w:val="a5"/>
            <w:noProof/>
            <w:color w:val="auto"/>
          </w:rPr>
          <w:t>MySQL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_Toc10108011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15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Default="00B67CE1" w:rsidP="00B67CE1">
      <w:pPr>
        <w:pStyle w:val="2"/>
        <w:rPr>
          <w:lang w:val="en-US"/>
        </w:rPr>
      </w:pPr>
      <w:hyperlink r:id="rId22" w:anchor="_Toc10108012" w:history="1">
        <w:r w:rsidRPr="00B67CE1">
          <w:rPr>
            <w:rStyle w:val="a5"/>
            <w:noProof/>
            <w:color w:val="auto"/>
          </w:rPr>
          <w:t xml:space="preserve">3.3 Язык разработки серверных скриптов </w:t>
        </w:r>
        <w:r w:rsidRPr="00B67CE1">
          <w:rPr>
            <w:rStyle w:val="a5"/>
            <w:noProof/>
            <w:color w:val="auto"/>
            <w:lang w:val="en-US"/>
          </w:rPr>
          <w:t>PHP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_Toc10108012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15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C946CF" w:rsidRDefault="00C946CF" w:rsidP="00C946CF">
      <w:pPr>
        <w:pStyle w:val="2"/>
        <w:rPr>
          <w:lang w:val="en-US"/>
        </w:rPr>
      </w:pPr>
      <w:hyperlink r:id="rId23" w:anchor="_Toc10108012" w:history="1">
        <w:r w:rsidRPr="00B67CE1">
          <w:rPr>
            <w:rStyle w:val="a5"/>
            <w:noProof/>
            <w:color w:val="auto"/>
          </w:rPr>
          <w:t xml:space="preserve">3.3 </w:t>
        </w:r>
        <w:r>
          <w:rPr>
            <w:rStyle w:val="a5"/>
            <w:noProof/>
            <w:color w:val="auto"/>
            <w:lang w:val="en-US"/>
          </w:rPr>
          <w:t>Vue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_Toc10108012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15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930985" w:rsidRDefault="00930985" w:rsidP="00930985">
      <w:pPr>
        <w:rPr>
          <w:rFonts w:eastAsiaTheme="minorEastAsia"/>
          <w:lang w:eastAsia="ja-JP"/>
        </w:rPr>
      </w:pPr>
      <w:r>
        <w:rPr>
          <w:rFonts w:eastAsiaTheme="minorEastAsia"/>
        </w:rPr>
        <w:t>4 РАЗРАБОТКА БАЗЫ ДАННЫХ ВЕТЕРИНАРНОЙ КЛИНИКИ …………4</w:t>
      </w:r>
      <w:r>
        <w:rPr>
          <w:rFonts w:eastAsiaTheme="minorEastAsia" w:hint="eastAsia"/>
          <w:lang w:eastAsia="ja-JP"/>
        </w:rPr>
        <w:t>7</w:t>
      </w:r>
    </w:p>
    <w:p w:rsidR="00930985" w:rsidRDefault="00930985" w:rsidP="00930985">
      <w:pPr>
        <w:pStyle w:val="2"/>
        <w:tabs>
          <w:tab w:val="clear" w:pos="9356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067915" w:history="1">
        <w:r w:rsidRPr="00FB043A">
          <w:rPr>
            <w:rStyle w:val="a5"/>
            <w:noProof/>
          </w:rPr>
          <w:t xml:space="preserve">4.1 Выбор и обоснование </w:t>
        </w:r>
        <w:r w:rsidRPr="00FB043A">
          <w:rPr>
            <w:rStyle w:val="a5"/>
            <w:noProof/>
            <w:lang w:val="en-US"/>
          </w:rPr>
          <w:t>C</w:t>
        </w:r>
        <w:r w:rsidRPr="00FB043A">
          <w:rPr>
            <w:rStyle w:val="a5"/>
            <w:noProof/>
          </w:rPr>
          <w:t>УБД</w:t>
        </w:r>
        <w:r>
          <w:rPr>
            <w:noProof/>
            <w:webHidden/>
          </w:rPr>
          <w:tab/>
          <w:t>4</w:t>
        </w:r>
        <w:r>
          <w:rPr>
            <w:rFonts w:eastAsiaTheme="minorEastAsia" w:hint="eastAsia"/>
            <w:noProof/>
            <w:webHidden/>
            <w:lang w:eastAsia="ja-JP"/>
          </w:rPr>
          <w:t>7</w:t>
        </w:r>
      </w:hyperlink>
    </w:p>
    <w:p w:rsidR="00930985" w:rsidRDefault="00930985" w:rsidP="00930985">
      <w:pPr>
        <w:pStyle w:val="2"/>
        <w:tabs>
          <w:tab w:val="clear" w:pos="9356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067916" w:history="1">
        <w:r w:rsidRPr="00FB043A">
          <w:rPr>
            <w:rStyle w:val="a5"/>
            <w:noProof/>
          </w:rPr>
          <w:t xml:space="preserve">4.2 Концептуальное </w:t>
        </w:r>
        <w:r>
          <w:rPr>
            <w:rStyle w:val="a5"/>
            <w:noProof/>
          </w:rPr>
          <w:t>и логическое</w:t>
        </w:r>
        <w:r>
          <w:rPr>
            <w:rStyle w:val="a5"/>
            <w:rFonts w:eastAsiaTheme="minorEastAsia" w:hint="eastAsia"/>
            <w:noProof/>
            <w:lang w:eastAsia="ja-JP"/>
          </w:rPr>
          <w:t xml:space="preserve"> </w:t>
        </w:r>
        <w:r w:rsidRPr="00FB043A">
          <w:rPr>
            <w:rStyle w:val="a5"/>
            <w:noProof/>
          </w:rPr>
          <w:t>проектирование БД</w:t>
        </w:r>
        <w:r>
          <w:rPr>
            <w:noProof/>
            <w:webHidden/>
          </w:rPr>
          <w:tab/>
          <w:t>48</w:t>
        </w:r>
      </w:hyperlink>
    </w:p>
    <w:p w:rsidR="00930985" w:rsidRPr="00930985" w:rsidRDefault="00930985" w:rsidP="00930985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en-US" w:eastAsia="ru-RU"/>
        </w:rPr>
      </w:pPr>
      <w:hyperlink w:anchor="_Toc513067917" w:history="1">
        <w:r w:rsidRPr="00FB043A">
          <w:rPr>
            <w:rStyle w:val="a5"/>
            <w:noProof/>
          </w:rPr>
          <w:t>4.3 Физическое проектирование БД</w:t>
        </w:r>
        <w:r>
          <w:rPr>
            <w:noProof/>
            <w:webHidden/>
          </w:rPr>
          <w:tab/>
          <w:t>51</w:t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4" w:anchor="_Toc10108013" w:history="1">
        <w:r w:rsidR="00930985">
          <w:rPr>
            <w:rStyle w:val="a5"/>
            <w:noProof/>
            <w:color w:val="auto"/>
            <w:spacing w:val="-14"/>
            <w:lang w:val="en-US"/>
          </w:rPr>
          <w:t>5</w:t>
        </w:r>
        <w:r w:rsidRPr="00B67CE1">
          <w:rPr>
            <w:rStyle w:val="a5"/>
            <w:noProof/>
            <w:color w:val="auto"/>
            <w:spacing w:val="-14"/>
          </w:rPr>
          <w:t xml:space="preserve"> РАЗРАБОТКА ДИНАМИЧЕСКОГО САЙТА «ЧАИ И ТРАВЯНЫЕ СМЕСИ»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_Toc10108013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5" w:anchor="_Toc10108014" w:history="1">
        <w:r w:rsidRPr="00B67CE1">
          <w:rPr>
            <w:rStyle w:val="a5"/>
            <w:noProof/>
            <w:color w:val="auto"/>
            <w:lang w:val="en-US"/>
          </w:rPr>
          <w:t>4</w:t>
        </w:r>
        <w:r w:rsidRPr="00B67CE1">
          <w:rPr>
            <w:rStyle w:val="a5"/>
            <w:noProof/>
            <w:color w:val="auto"/>
          </w:rPr>
          <w:t>.1 Моделирование новых бизнес-процессов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_Toc10108014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6" w:anchor="_Toc10108015" w:history="1">
        <w:r w:rsidRPr="00B67CE1">
          <w:rPr>
            <w:rStyle w:val="a5"/>
            <w:noProof/>
            <w:color w:val="auto"/>
          </w:rPr>
          <w:t>4.2 Проектирование баз данных динамического сайта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_Toc10108015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7" w:anchor="_Toc10108016" w:history="1">
        <w:r w:rsidRPr="00B67CE1">
          <w:rPr>
            <w:rStyle w:val="a5"/>
            <w:noProof/>
            <w:color w:val="auto"/>
          </w:rPr>
          <w:t>4.3 Архитектура сайта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_Toc10108016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17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8" w:anchor="_Toc10108017" w:history="1">
        <w:r w:rsidRPr="00B67CE1">
          <w:rPr>
            <w:rStyle w:val="a5"/>
            <w:noProof/>
            <w:color w:val="auto"/>
          </w:rPr>
          <w:t>4.4</w:t>
        </w:r>
        <w:r w:rsidRPr="00B67CE1">
          <w:rPr>
            <w:rStyle w:val="a5"/>
            <w:noProof/>
            <w:color w:val="auto"/>
            <w:lang w:val="uk-UA"/>
          </w:rPr>
          <w:t xml:space="preserve">. </w:t>
        </w:r>
        <w:r w:rsidRPr="00B67CE1">
          <w:rPr>
            <w:rStyle w:val="a5"/>
            <w:noProof/>
            <w:color w:val="auto"/>
          </w:rPr>
          <w:t>Описание скриптов динамического сайта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_Toc10108017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21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29" w:anchor="_Toc10108018" w:history="1">
        <w:r w:rsidRPr="00B67CE1">
          <w:rPr>
            <w:rStyle w:val="a5"/>
            <w:noProof/>
            <w:color w:val="auto"/>
          </w:rPr>
          <w:t>4.4.1 Описание скриптов пользовательской части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_Toc10108018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21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0" w:anchor="_Toc10108019" w:history="1">
        <w:r w:rsidRPr="00B67CE1">
          <w:rPr>
            <w:rStyle w:val="a5"/>
            <w:noProof/>
            <w:color w:val="auto"/>
          </w:rPr>
          <w:t>4.4.2 Описание скриптов администраторской части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_Toc10108019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22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1" w:anchor="_Toc10108020" w:history="1">
        <w:r w:rsidR="00A71F77">
          <w:rPr>
            <w:rStyle w:val="a5"/>
            <w:noProof/>
            <w:color w:val="auto"/>
          </w:rPr>
          <w:t>6</w:t>
        </w:r>
        <w:r w:rsidRPr="00B67CE1">
          <w:rPr>
            <w:rStyle w:val="a5"/>
            <w:noProof/>
            <w:color w:val="auto"/>
          </w:rPr>
          <w:t xml:space="preserve"> ТЕСТИРОВАНИЕ И ВНЕДРЕНИЕ ПРОГРАММНОГО ПРОДУКТА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_Toc10108020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23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2" w:anchor="_Toc10108021" w:history="1">
        <w:r w:rsidRPr="00B67CE1">
          <w:rPr>
            <w:rStyle w:val="a5"/>
            <w:noProof/>
            <w:color w:val="auto"/>
          </w:rPr>
          <w:t>5.1 Аппаратные, системные и программные требования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_Toc10108021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23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3" w:anchor="_Toc10108022" w:history="1">
        <w:r w:rsidRPr="00B67CE1">
          <w:rPr>
            <w:rStyle w:val="a5"/>
            <w:noProof/>
            <w:color w:val="auto"/>
          </w:rPr>
          <w:t>5.2 Описание установки программы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_Toc10108022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23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4" w:anchor="_Toc10108023" w:history="1">
        <w:r w:rsidRPr="00B67CE1">
          <w:rPr>
            <w:rStyle w:val="a5"/>
            <w:noProof/>
            <w:color w:val="auto"/>
          </w:rPr>
          <w:t>5.2.1 Размещение скриптов динамического сайта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_Toc10108023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23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Default="00B67CE1" w:rsidP="00B67CE1">
      <w:pPr>
        <w:pStyle w:val="3"/>
        <w:rPr>
          <w:lang w:val="en-US"/>
        </w:rPr>
      </w:pPr>
      <w:hyperlink r:id="rId35" w:anchor="_Toc10108024" w:history="1">
        <w:r w:rsidRPr="00B67CE1">
          <w:rPr>
            <w:rStyle w:val="a5"/>
            <w:noProof/>
            <w:color w:val="auto"/>
          </w:rPr>
          <w:t>5.2.2 Импорт баз данных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_Toc10108024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930985" w:rsidRPr="00930985" w:rsidRDefault="00930985" w:rsidP="00930985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en-US" w:eastAsia="ru-RU"/>
        </w:rPr>
      </w:pPr>
      <w:hyperlink r:id="rId36" w:anchor="_Toc10108025" w:history="1">
        <w:r w:rsidRPr="00B67CE1">
          <w:rPr>
            <w:rStyle w:val="a5"/>
            <w:noProof/>
            <w:color w:val="auto"/>
          </w:rPr>
          <w:t xml:space="preserve">5.3 </w:t>
        </w:r>
        <w:r>
          <w:rPr>
            <w:rStyle w:val="a5"/>
            <w:noProof/>
            <w:color w:val="auto"/>
          </w:rPr>
          <w:t>Руководство пользователя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_Toc10108025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7" w:anchor="_Toc10108025" w:history="1">
        <w:r w:rsidRPr="00B67CE1">
          <w:rPr>
            <w:rStyle w:val="a5"/>
            <w:noProof/>
            <w:color w:val="auto"/>
          </w:rPr>
          <w:t>5.3 Описание контрольных примеров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_Toc10108025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8" w:anchor="_Toc10108026" w:history="1">
        <w:r w:rsidRPr="00B67CE1">
          <w:rPr>
            <w:rStyle w:val="a5"/>
            <w:noProof/>
            <w:color w:val="auto"/>
          </w:rPr>
          <w:t>5.4 Внедрение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_Toc10108026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26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39" w:anchor="_Toc10108027" w:history="1">
        <w:r w:rsidR="00673615">
          <w:rPr>
            <w:rStyle w:val="a5"/>
            <w:noProof/>
            <w:color w:val="auto"/>
          </w:rPr>
          <w:t>7</w:t>
        </w:r>
        <w:bookmarkStart w:id="0" w:name="_GoBack"/>
        <w:bookmarkEnd w:id="0"/>
        <w:r w:rsidRPr="00B67CE1">
          <w:rPr>
            <w:rStyle w:val="a5"/>
            <w:noProof/>
            <w:color w:val="auto"/>
          </w:rPr>
          <w:t xml:space="preserve"> ОХРАНА ТРУДА НА РАБОЧЕМ МЕСТЕ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_Toc10108027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27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40" w:anchor="_Toc10108028" w:history="1">
        <w:r w:rsidRPr="00B67CE1">
          <w:rPr>
            <w:rStyle w:val="a5"/>
            <w:noProof/>
            <w:color w:val="auto"/>
          </w:rPr>
          <w:t>ЗАКЛЮЧЕНИЕ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_Toc10108028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28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41" w:anchor="_Toc10108029" w:history="1">
        <w:r w:rsidRPr="00B67CE1">
          <w:rPr>
            <w:rStyle w:val="a5"/>
            <w:noProof/>
            <w:color w:val="auto"/>
          </w:rPr>
          <w:t>СПИСОК ИСПОЛЬЗОВАННЫХ ИСТОЧНИКОВ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_Toc10108029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29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P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42" w:anchor="_Toc10108030" w:history="1">
        <w:r w:rsidRPr="00B67CE1">
          <w:rPr>
            <w:rStyle w:val="a5"/>
            <w:noProof/>
            <w:color w:val="auto"/>
          </w:rPr>
          <w:t>ПРИЛОЖЕНИЕ А Экранные формы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_Toc10108030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30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B67CE1" w:rsidRDefault="00B67CE1" w:rsidP="00B67CE1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r:id="rId43" w:anchor="_Toc10108031" w:history="1">
        <w:r w:rsidRPr="00B67CE1">
          <w:rPr>
            <w:rStyle w:val="a5"/>
            <w:noProof/>
            <w:color w:val="auto"/>
          </w:rPr>
          <w:t>ПРИЛОЖЕНИЕ Б Фрагменты листинга</w:t>
        </w:r>
        <w:r w:rsidRPr="00B67CE1">
          <w:rPr>
            <w:rStyle w:val="a5"/>
            <w:noProof/>
            <w:webHidden/>
            <w:color w:val="auto"/>
          </w:rPr>
          <w:tab/>
        </w:r>
        <w:r w:rsidRPr="00B67CE1">
          <w:rPr>
            <w:rStyle w:val="a5"/>
            <w:noProof/>
            <w:webHidden/>
            <w:color w:val="auto"/>
          </w:rPr>
          <w:fldChar w:fldCharType="begin"/>
        </w:r>
        <w:r w:rsidRPr="00B67CE1">
          <w:rPr>
            <w:rStyle w:val="a5"/>
            <w:noProof/>
            <w:webHidden/>
            <w:color w:val="auto"/>
          </w:rPr>
          <w:instrText xml:space="preserve"> PAGEREF _Toc10108031 \h </w:instrText>
        </w:r>
        <w:r w:rsidRPr="00B67CE1">
          <w:rPr>
            <w:rStyle w:val="a5"/>
            <w:noProof/>
            <w:webHidden/>
            <w:color w:val="auto"/>
          </w:rPr>
        </w:r>
        <w:r w:rsidRPr="00B67CE1">
          <w:rPr>
            <w:rStyle w:val="a5"/>
            <w:noProof/>
            <w:webHidden/>
            <w:color w:val="auto"/>
          </w:rPr>
          <w:fldChar w:fldCharType="separate"/>
        </w:r>
        <w:r w:rsidRPr="00B67CE1">
          <w:rPr>
            <w:rStyle w:val="a5"/>
            <w:noProof/>
            <w:webHidden/>
            <w:color w:val="auto"/>
          </w:rPr>
          <w:t>31</w:t>
        </w:r>
        <w:r w:rsidRPr="00B67CE1">
          <w:rPr>
            <w:rStyle w:val="a5"/>
            <w:noProof/>
            <w:webHidden/>
            <w:color w:val="auto"/>
          </w:rPr>
          <w:fldChar w:fldCharType="end"/>
        </w:r>
      </w:hyperlink>
    </w:p>
    <w:p w:rsidR="009C3805" w:rsidRPr="007D6A6A" w:rsidRDefault="00B67CE1" w:rsidP="00B67CE1">
      <w:r>
        <w:rPr>
          <w:rFonts w:cs="Mangal"/>
          <w:szCs w:val="28"/>
          <w:lang w:eastAsia="ar-SA"/>
        </w:rPr>
        <w:fldChar w:fldCharType="end"/>
      </w:r>
    </w:p>
    <w:sectPr w:rsidR="009C3805" w:rsidRPr="007D6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18"/>
    <w:rsid w:val="000272A5"/>
    <w:rsid w:val="001536A6"/>
    <w:rsid w:val="00163A91"/>
    <w:rsid w:val="001B4524"/>
    <w:rsid w:val="0026168A"/>
    <w:rsid w:val="00285840"/>
    <w:rsid w:val="002D5B1A"/>
    <w:rsid w:val="00432CF8"/>
    <w:rsid w:val="004A314D"/>
    <w:rsid w:val="004C03EB"/>
    <w:rsid w:val="004C046E"/>
    <w:rsid w:val="00515311"/>
    <w:rsid w:val="00575BCE"/>
    <w:rsid w:val="00580BE8"/>
    <w:rsid w:val="005C6116"/>
    <w:rsid w:val="00673615"/>
    <w:rsid w:val="007D6A6A"/>
    <w:rsid w:val="007E0C72"/>
    <w:rsid w:val="008711BB"/>
    <w:rsid w:val="008F248F"/>
    <w:rsid w:val="00912D3D"/>
    <w:rsid w:val="00930985"/>
    <w:rsid w:val="00943FD4"/>
    <w:rsid w:val="009B0EE8"/>
    <w:rsid w:val="009B1F78"/>
    <w:rsid w:val="009C3805"/>
    <w:rsid w:val="009D5B0B"/>
    <w:rsid w:val="00A0765E"/>
    <w:rsid w:val="00A71F77"/>
    <w:rsid w:val="00A80ACA"/>
    <w:rsid w:val="00B67CE1"/>
    <w:rsid w:val="00BF1354"/>
    <w:rsid w:val="00C31635"/>
    <w:rsid w:val="00C946CF"/>
    <w:rsid w:val="00C9674C"/>
    <w:rsid w:val="00D128C3"/>
    <w:rsid w:val="00DF3689"/>
    <w:rsid w:val="00DF4718"/>
    <w:rsid w:val="00E202A6"/>
    <w:rsid w:val="00E23485"/>
    <w:rsid w:val="00F454D0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D0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F454D0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454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4D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uiPriority w:val="99"/>
    <w:semiHidden/>
    <w:unhideWhenUsed/>
    <w:rsid w:val="00B67CE1"/>
    <w:rPr>
      <w:color w:val="000080"/>
      <w:u w:val="single"/>
    </w:rPr>
  </w:style>
  <w:style w:type="paragraph" w:styleId="1">
    <w:name w:val="toc 1"/>
    <w:basedOn w:val="a"/>
    <w:autoRedefine/>
    <w:uiPriority w:val="39"/>
    <w:semiHidden/>
    <w:unhideWhenUsed/>
    <w:rsid w:val="00B67CE1"/>
    <w:pPr>
      <w:suppressLineNumbers/>
      <w:tabs>
        <w:tab w:val="right" w:leader="dot" w:pos="9354"/>
      </w:tabs>
      <w:suppressAutoHyphens/>
      <w:spacing w:line="360" w:lineRule="auto"/>
    </w:pPr>
    <w:rPr>
      <w:rFonts w:ascii="Times New Roman" w:hAnsi="Times New Roman" w:cs="Mangal"/>
      <w:szCs w:val="24"/>
      <w:lang w:eastAsia="ar-SA"/>
    </w:rPr>
  </w:style>
  <w:style w:type="paragraph" w:styleId="2">
    <w:name w:val="toc 2"/>
    <w:basedOn w:val="a"/>
    <w:autoRedefine/>
    <w:uiPriority w:val="39"/>
    <w:unhideWhenUsed/>
    <w:rsid w:val="00B67CE1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ascii="Times New Roman" w:hAnsi="Times New Roman" w:cs="Mangal"/>
      <w:szCs w:val="24"/>
      <w:lang w:eastAsia="ar-SA"/>
    </w:rPr>
  </w:style>
  <w:style w:type="paragraph" w:styleId="3">
    <w:name w:val="toc 3"/>
    <w:basedOn w:val="a"/>
    <w:next w:val="a"/>
    <w:autoRedefine/>
    <w:uiPriority w:val="39"/>
    <w:semiHidden/>
    <w:unhideWhenUsed/>
    <w:rsid w:val="00B67CE1"/>
    <w:pPr>
      <w:tabs>
        <w:tab w:val="right" w:leader="dot" w:pos="9356"/>
      </w:tabs>
      <w:spacing w:line="360" w:lineRule="auto"/>
      <w:ind w:left="709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D0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F454D0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454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4D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uiPriority w:val="99"/>
    <w:semiHidden/>
    <w:unhideWhenUsed/>
    <w:rsid w:val="00B67CE1"/>
    <w:rPr>
      <w:color w:val="000080"/>
      <w:u w:val="single"/>
    </w:rPr>
  </w:style>
  <w:style w:type="paragraph" w:styleId="1">
    <w:name w:val="toc 1"/>
    <w:basedOn w:val="a"/>
    <w:autoRedefine/>
    <w:uiPriority w:val="39"/>
    <w:semiHidden/>
    <w:unhideWhenUsed/>
    <w:rsid w:val="00B67CE1"/>
    <w:pPr>
      <w:suppressLineNumbers/>
      <w:tabs>
        <w:tab w:val="right" w:leader="dot" w:pos="9354"/>
      </w:tabs>
      <w:suppressAutoHyphens/>
      <w:spacing w:line="360" w:lineRule="auto"/>
    </w:pPr>
    <w:rPr>
      <w:rFonts w:ascii="Times New Roman" w:hAnsi="Times New Roman" w:cs="Mangal"/>
      <w:szCs w:val="24"/>
      <w:lang w:eastAsia="ar-SA"/>
    </w:rPr>
  </w:style>
  <w:style w:type="paragraph" w:styleId="2">
    <w:name w:val="toc 2"/>
    <w:basedOn w:val="a"/>
    <w:autoRedefine/>
    <w:uiPriority w:val="39"/>
    <w:unhideWhenUsed/>
    <w:rsid w:val="00B67CE1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ascii="Times New Roman" w:hAnsi="Times New Roman" w:cs="Mangal"/>
      <w:szCs w:val="24"/>
      <w:lang w:eastAsia="ar-SA"/>
    </w:rPr>
  </w:style>
  <w:style w:type="paragraph" w:styleId="3">
    <w:name w:val="toc 3"/>
    <w:basedOn w:val="a"/>
    <w:next w:val="a"/>
    <w:autoRedefine/>
    <w:uiPriority w:val="39"/>
    <w:semiHidden/>
    <w:unhideWhenUsed/>
    <w:rsid w:val="00B67CE1"/>
    <w:pPr>
      <w:tabs>
        <w:tab w:val="right" w:leader="dot" w:pos="9356"/>
      </w:tabs>
      <w:spacing w:line="360" w:lineRule="auto"/>
      <w:ind w:left="709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8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6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9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1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4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2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7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9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1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4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2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7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0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3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8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6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0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9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1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4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2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7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0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5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3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8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17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5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3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38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20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Relationship Id="rId41" Type="http://schemas.openxmlformats.org/officeDocument/2006/relationships/hyperlink" Target="file:///D:\&#1040;&#1083;&#1077;&#1082;&#1089;&#1077;&#1081;\&#1056;&#1072;&#1073;&#1086;&#1090;&#1072;\&#1055;&#1088;&#1080;&#1084;&#1077;&#1088;%20&#1044;&#1080;&#1087;&#1083;&#1086;&#1084;&#1072;\4_kurs_Shablon_Diplom_2019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Vinniko</dc:creator>
  <cp:keywords/>
  <dc:description/>
  <cp:lastModifiedBy>Vinniko</cp:lastModifiedBy>
  <cp:revision>43</cp:revision>
  <dcterms:created xsi:type="dcterms:W3CDTF">2021-03-10T11:05:00Z</dcterms:created>
  <dcterms:modified xsi:type="dcterms:W3CDTF">2021-03-10T19:06:00Z</dcterms:modified>
</cp:coreProperties>
</file>