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 </w:t>
                            </w:r>
                            <w:r w:rsidR="0095045F">
                              <w:rPr>
                                <w:sz w:val="52"/>
                                <w:szCs w:val="28"/>
                              </w:rPr>
                              <w:t>introductie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036F2078" id="_x0000_t202" coordsize="21600,21600" o:spt="202" path="m,l,21600r21600,l21600,xe">
                <v:stroke joinstyle="miter"/>
                <v:path gradientshapeok="t" o:connecttype="rect"/>
              </v:shapetype>
              <v:shape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w:t>
                      </w:r>
                      <w:bookmarkStart w:id="1" w:name="_GoBack"/>
                      <w:bookmarkEnd w:id="1"/>
                      <w:r>
                        <w:rPr>
                          <w:sz w:val="52"/>
                          <w:szCs w:val="28"/>
                        </w:rPr>
                        <w:t xml:space="preserve">- </w:t>
                      </w:r>
                      <w:r w:rsidR="0095045F">
                        <w:rPr>
                          <w:sz w:val="52"/>
                          <w:szCs w:val="28"/>
                        </w:rPr>
                        <w:t>introductie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r w:rsidRPr="002222CD">
                              <w:rPr>
                                <w:sz w:val="72"/>
                                <w:szCs w:val="104"/>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iH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nfpnI+pnUL4UoEuQN8xLWLRCfsdohNmTY/VtRyTFqHvPoXvS&#10;MI7NsLKbOJlHsJGXJ5vLE8IrgMqxxsgtV9oNuN0g2bYFTy57XNxBxzXM9oJpTRc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UUgoh9YCAAD5BQAADgAAAAAAAAAAAAAAAAAuAgAAZHJz&#10;L2Uyb0RvYy54bWxQSwECLQAUAAYACAAAACEA9pVw4t8AAAAGAQAADwAAAAAAAAAAAAAAAAAwBQAA&#10;ZHJzL2Rvd25yZXYueG1sUEsFBgAAAAAEAAQA8wAAADwGAAAAAA==&#10;" filled="f" stroked="f" strokecolor="black [3213]">
                <v:textbo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proofErr w:type="spellStart"/>
                      <w:r w:rsidRPr="002222CD">
                        <w:rPr>
                          <w:sz w:val="72"/>
                          <w:szCs w:val="104"/>
                        </w:rPr>
                        <w:t>ScratchJr</w:t>
                      </w:r>
                      <w:proofErr w:type="spellEnd"/>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4428D1C8" w14:textId="77777777"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De kinderen maken kennis met de app ScratchJr</w:t>
      </w:r>
    </w:p>
    <w:p w14:paraId="6D04ACFC" w14:textId="77777777" w:rsidR="0097017D" w:rsidRPr="0097017D" w:rsidRDefault="0097017D" w:rsidP="0097017D">
      <w:pPr>
        <w:numPr>
          <w:ilvl w:val="0"/>
          <w:numId w:val="3"/>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kinderen kunnen een korte reeks instructies produceren</w:t>
      </w:r>
    </w:p>
    <w:p w14:paraId="676D3CC0" w14:textId="77777777"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De kinderen begrijpen dat het groene vlaggetje het symbool is om het programma te starten</w:t>
      </w:r>
    </w:p>
    <w:p w14:paraId="64C07FAB" w14:textId="77777777"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De kinderen begrijpen dat de instructies worden uitgevoerd door het plaatje van de kat</w:t>
      </w:r>
    </w:p>
    <w:p w14:paraId="47EEAEDE" w14:textId="77777777" w:rsidR="0097017D" w:rsidRPr="0097017D" w:rsidRDefault="0097017D" w:rsidP="0097017D">
      <w:pPr>
        <w:rPr>
          <w:rFonts w:ascii="Times New Roman" w:eastAsia="Times New Roman" w:hAnsi="Times New Roman" w:cs="Times New Roman"/>
          <w:sz w:val="24"/>
          <w:szCs w:val="24"/>
          <w:lang w:eastAsia="nl-NL"/>
        </w:rPr>
      </w:pP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iPad met ScratchJr voor elke twee leerlingen</w:t>
      </w:r>
    </w:p>
    <w:p w14:paraId="21C0F576" w14:textId="7094A1C2" w:rsidR="00904435" w:rsidRPr="0097017D" w:rsidRDefault="00904435" w:rsidP="0097017D">
      <w:pPr>
        <w:numPr>
          <w:ilvl w:val="0"/>
          <w:numId w:val="4"/>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Programmeervellen</w:t>
      </w:r>
    </w:p>
    <w:p w14:paraId="23775CDE" w14:textId="77777777" w:rsidR="0097017D" w:rsidRPr="0097017D" w:rsidRDefault="0097017D" w:rsidP="0097017D">
      <w:pPr>
        <w:rPr>
          <w:rFonts w:ascii="Times New Roman" w:eastAsia="Times New Roman" w:hAnsi="Times New Roman" w:cs="Times New Roman"/>
          <w:sz w:val="24"/>
          <w:szCs w:val="24"/>
          <w:lang w:eastAsia="nl-NL"/>
        </w:rPr>
      </w:pPr>
    </w:p>
    <w:p w14:paraId="35327EBA"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Voorbereiding</w:t>
      </w:r>
    </w:p>
    <w:p w14:paraId="6D346362" w14:textId="507FD7DD" w:rsid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Indien de kinderen niet eerder met een iPad hebben gewerkt, dienen deze voorafgaand aan de lessen uitgedeeld en besproken te worden. In deze lessenserie gaan wij ervan uit dat de kinderen bekwaam zijn in de omgang met de iPad. Tevens verwachten we dat de iPads voorzien zijn van de app ScratchJr. De app kan sinds versie 1.2.2 op het Nederlands ingesteld worden, door op het tandwieltje te klikken in het beginscherm en vervolgens ‘Nederlands’ te selecteren. Tot slot gaan we ervan uit dat de leerkracht in staat is om te programmeren met ScratchJr en ook bekend is met de programmeeromgeving. Hiervoor kan “Het officiële ScratchJr boek”, geschreven door Marina Umaschi Bers en Mitchel Resnick, gebruikt worden.</w:t>
      </w:r>
    </w:p>
    <w:p w14:paraId="53890A35" w14:textId="7D7C7A7E" w:rsidR="0033112A" w:rsidRPr="0097017D" w:rsidRDefault="0033112A"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Tot slot is het aan te raden om een mogelijkheid te vinden om een tablet met ScratchJr aan te sluiten op het schoolbord. Afhankelijk van het type tablet en schoolbord is dit vaak met een koppelstukje wel te realiseren. Wanneer het scherm van de tablet van de leerkracht gedeeld kan worden met de klas via het grote schoolbord, kan de leerkracht duidelijk uitleggen welke blokkencombinaties tot het gewenste resultaat leiden. Zeker bij de introductie van de programmeeromgeving (zie deel 2 van deze les) kan dit </w:t>
      </w:r>
      <w:r w:rsidR="007A5675">
        <w:rPr>
          <w:rFonts w:ascii="Times New Roman" w:eastAsia="Times New Roman" w:hAnsi="Times New Roman" w:cs="Times New Roman"/>
          <w:sz w:val="24"/>
          <w:szCs w:val="24"/>
          <w:lang w:eastAsia="nl-NL"/>
        </w:rPr>
        <w:t>een waardevolle toevoeging</w:t>
      </w:r>
      <w:r>
        <w:rPr>
          <w:rFonts w:ascii="Times New Roman" w:eastAsia="Times New Roman" w:hAnsi="Times New Roman" w:cs="Times New Roman"/>
          <w:sz w:val="24"/>
          <w:szCs w:val="24"/>
          <w:lang w:eastAsia="nl-NL"/>
        </w:rPr>
        <w:t xml:space="preserve"> zijn.</w:t>
      </w:r>
    </w:p>
    <w:p w14:paraId="0DD5A130" w14:textId="77777777"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Tijdens deze les maken de leerlingen kennis met de programmeeromgeving van ScratchJr. De les begint met een uitleg van de opzet van de lessen en een gezamenlijke kennismaking met de programmeeromgeving. Daarna werken de kinderen in tweetallen zelfstandig verder aan het programmeren met ScratchJr.</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 introductie van programmeren</w:t>
      </w:r>
    </w:p>
    <w:p w14:paraId="5F2966C7"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les begint met een kringgesprek over computers. Wie weet al wat computers zijn, wie kan er voorbeelden van geven? Wat zijn voor- en nadelen van computers? Zijn er ook computers in de klas? Hoe werkt een computer? Het antwoord op de laatste vraag dient gestuurd te worden naar dat computers altijd geprogrammeerd worden. Zonder programma doet een computer niks, hij kan zelf niet nadenken. Programma’s moeten van tevoren geprogrammeerd worden. Dit gaan de leerlingen tijdens deze les leren.</w:t>
      </w:r>
    </w:p>
    <w:p w14:paraId="5258D092" w14:textId="4D2BC74F"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Om het concept van programmeren te introduceren zal eerst een ‘unplugged’ activiteit (zonder computers of tablets) plaatsvinden. Het is bedoeling dat de leerlingen elkaar programmeren door </w:t>
      </w:r>
      <w:r w:rsidRPr="0097017D">
        <w:rPr>
          <w:rFonts w:ascii="Times New Roman" w:eastAsia="Times New Roman" w:hAnsi="Times New Roman" w:cs="Times New Roman"/>
          <w:sz w:val="24"/>
          <w:szCs w:val="24"/>
          <w:lang w:eastAsia="nl-NL"/>
        </w:rPr>
        <w:lastRenderedPageBreak/>
        <w:t xml:space="preserve">elkaar simpele opdrachten te geven. Als voorbeeld </w:t>
      </w:r>
      <w:r w:rsidR="00904435">
        <w:rPr>
          <w:rFonts w:ascii="Times New Roman" w:eastAsia="Times New Roman" w:hAnsi="Times New Roman" w:cs="Times New Roman"/>
          <w:sz w:val="24"/>
          <w:szCs w:val="24"/>
          <w:lang w:eastAsia="nl-NL"/>
        </w:rPr>
        <w:t>kan</w:t>
      </w:r>
      <w:r w:rsidRPr="0097017D">
        <w:rPr>
          <w:rFonts w:ascii="Times New Roman" w:eastAsia="Times New Roman" w:hAnsi="Times New Roman" w:cs="Times New Roman"/>
          <w:sz w:val="24"/>
          <w:szCs w:val="24"/>
          <w:lang w:eastAsia="nl-NL"/>
        </w:rPr>
        <w:t xml:space="preserve"> de leerkracht eerst één leerling programmeren.</w:t>
      </w:r>
      <w:r w:rsidR="00904435">
        <w:rPr>
          <w:rFonts w:ascii="Times New Roman" w:eastAsia="Times New Roman" w:hAnsi="Times New Roman" w:cs="Times New Roman"/>
          <w:sz w:val="24"/>
          <w:szCs w:val="24"/>
          <w:lang w:eastAsia="nl-NL"/>
        </w:rPr>
        <w:t xml:space="preserve"> Gebruik hiervoor de programmeervellen.</w:t>
      </w:r>
      <w:r w:rsidRPr="0097017D">
        <w:rPr>
          <w:rFonts w:ascii="Times New Roman" w:eastAsia="Times New Roman" w:hAnsi="Times New Roman" w:cs="Times New Roman"/>
          <w:sz w:val="24"/>
          <w:szCs w:val="24"/>
          <w:lang w:eastAsia="nl-NL"/>
        </w:rPr>
        <w:t xml:space="preserve"> Er zijn slechts vier mogelijke opdrachten:</w:t>
      </w:r>
    </w:p>
    <w:p w14:paraId="34466554"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voren</w:t>
      </w:r>
    </w:p>
    <w:p w14:paraId="0BAA1DC3"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achter</w:t>
      </w:r>
    </w:p>
    <w:p w14:paraId="184477F1" w14:textId="1FEA49D8"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links</w:t>
      </w:r>
    </w:p>
    <w:p w14:paraId="15BA1193" w14:textId="653A04DE"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rechts</w:t>
      </w:r>
    </w:p>
    <w:p w14:paraId="1E40F0A6"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Met deze opdrachten kan de leerkracht een leerling zodanig ‘programmeren’ dat deze zijn of haar eigen stoel en tafel bereikt, of bijvoorbeeld de deur van het lokaal. Als de leerling het programma goed uitvoert en steeds vanaf hetzelfde punt vertrekt, zal deze leerlingen steeds op hetzelfde eindpunt belanden.</w:t>
      </w:r>
    </w:p>
    <w:p w14:paraId="4E091EBE" w14:textId="77777777" w:rsidR="0097017D" w:rsidRPr="0097017D" w:rsidRDefault="0097017D" w:rsidP="0097017D">
      <w:pPr>
        <w:rPr>
          <w:rFonts w:ascii="Times New Roman" w:eastAsia="Times New Roman" w:hAnsi="Times New Roman" w:cs="Times New Roman"/>
          <w:sz w:val="24"/>
          <w:szCs w:val="24"/>
          <w:lang w:eastAsia="nl-NL"/>
        </w:rPr>
      </w:pPr>
    </w:p>
    <w:p w14:paraId="4EED32B8"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2: introductie van de programmeeromgeving</w:t>
      </w:r>
    </w:p>
    <w:p w14:paraId="5C66705C" w14:textId="6CDE5DD6" w:rsidR="0097017D" w:rsidRPr="0097017D" w:rsidRDefault="0097017D" w:rsidP="00771C87">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Laat de kinderen </w:t>
      </w:r>
      <w:r w:rsidR="00771C87">
        <w:rPr>
          <w:rFonts w:ascii="Times New Roman" w:eastAsia="Times New Roman" w:hAnsi="Times New Roman" w:cs="Times New Roman"/>
          <w:sz w:val="24"/>
          <w:szCs w:val="24"/>
          <w:lang w:eastAsia="nl-NL"/>
        </w:rPr>
        <w:t xml:space="preserve">ter introductie een simpel programmaatje op ScratchJr zijn, </w:t>
      </w:r>
      <w:r w:rsidR="004776FE">
        <w:rPr>
          <w:rFonts w:ascii="Times New Roman" w:eastAsia="Times New Roman" w:hAnsi="Times New Roman" w:cs="Times New Roman"/>
          <w:sz w:val="24"/>
          <w:szCs w:val="24"/>
          <w:lang w:eastAsia="nl-NL"/>
        </w:rPr>
        <w:t>bijvoorbeeld via het schoolbord. Dit kan een programma zijn wat de leerkracht tijdens zijn of haar kennismaking met het programma zelf heeft gemaakt. Laat vervolgens zien hoe de kat aangestuurd wordt door de blokjes. Benadruk hierbij dat de kat alleen maar de code uitvoert die de programmeur hem gegeven heeft. Leg tevens ook de functies van de groene startvlag en reset knop uit. Wanneer er op het groene vlaggetje geklikt wordt, start het programma dat vastgeklikt zit aan het gele startblok met de groene vlag. De resetknop herstelt het programma terug naar de beginstand. Tot slot volstaat het om voor deze les alleen de blauwe blokjes uit te leggen. In de komende lessen worden de anders gekleurde blokjes behandeld.</w:t>
      </w:r>
      <w:bookmarkStart w:id="0" w:name="_GoBack"/>
      <w:bookmarkEnd w:id="0"/>
    </w:p>
    <w:p w14:paraId="60F14F5D" w14:textId="77777777" w:rsidR="0097017D" w:rsidRPr="0097017D" w:rsidRDefault="0097017D" w:rsidP="0097017D">
      <w:pPr>
        <w:rPr>
          <w:rFonts w:ascii="Times New Roman" w:eastAsia="Times New Roman" w:hAnsi="Times New Roman" w:cs="Times New Roman"/>
          <w:sz w:val="24"/>
          <w:szCs w:val="24"/>
          <w:lang w:eastAsia="nl-NL"/>
        </w:rPr>
      </w:pPr>
    </w:p>
    <w:p w14:paraId="247E89BD"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3: zelfstandig programmeren</w:t>
      </w:r>
    </w:p>
    <w:p w14:paraId="2576E12B"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Laat de kinderen nu zelfstandig werken. De leerlingen krijgen in tweetallen opdrachten toegekend. Wanneer de leerlingen klaar zijn met hun opdracht, kunnen ze die bij de leerkracht ter controle laten aanbieden. De leerkracht kan dan een uitbreiding op de huidige opdracht aanbieden of een andere opdracht voorleggen.</w:t>
      </w:r>
    </w:p>
    <w:p w14:paraId="5CA8E95D"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opdrachten bestaan uit een stappenplan die de leerlingen moeten volgen. Met uitzondering van de eerste stap, het kiezen van de achtergrond, dienen de leerlingen zich bij de leerkracht te melden bij elke stap. Op die manier kan de leerkracht controleren of de code juist is ingevoerd en of de opdracht naar wens is uitgevoerd.</w:t>
      </w:r>
    </w:p>
    <w:p w14:paraId="570D7E35" w14:textId="297E715D"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schriftelijke instructies op de opdrachtkaarten zijn met opzet kor</w:t>
      </w:r>
      <w:r w:rsidR="00DF4F8B">
        <w:rPr>
          <w:rFonts w:ascii="Times New Roman" w:eastAsia="Times New Roman" w:hAnsi="Times New Roman" w:cs="Times New Roman"/>
          <w:sz w:val="24"/>
          <w:szCs w:val="24"/>
          <w:lang w:eastAsia="nl-NL"/>
        </w:rPr>
        <w:t>t en simpel gehouden. Bij taak 5</w:t>
      </w:r>
      <w:r w:rsidRPr="0097017D">
        <w:rPr>
          <w:rFonts w:ascii="Times New Roman" w:eastAsia="Times New Roman" w:hAnsi="Times New Roman" w:cs="Times New Roman"/>
          <w:sz w:val="24"/>
          <w:szCs w:val="24"/>
          <w:lang w:eastAsia="nl-NL"/>
        </w:rPr>
        <w:t xml:space="preserve"> van opdrachtkaart 1 is het de bedoeling dat de leerlingen andere karakters aan de scene toevoegen, zoals ook het geval was bij het introductiefilmpje. Deze ‘vriendjes’ dienen van hun eigen dans voorzien te worden.</w:t>
      </w:r>
    </w:p>
    <w:p w14:paraId="3BAFA6E6" w14:textId="77777777" w:rsidR="0097017D" w:rsidRPr="0097017D" w:rsidRDefault="0097017D"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Afsluiting</w:t>
      </w:r>
    </w:p>
    <w:p w14:paraId="036F2075" w14:textId="0FEA209D"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 of kunnen de benodigde slides opnieuw vertoond worden.</w:t>
      </w:r>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207E" w14:textId="77777777" w:rsidR="00CA491A" w:rsidRDefault="00CA491A" w:rsidP="00D86094">
      <w:r>
        <w:separator/>
      </w:r>
    </w:p>
  </w:endnote>
  <w:endnote w:type="continuationSeparator" w:id="0">
    <w:p w14:paraId="036F207F"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207C" w14:textId="77777777" w:rsidR="00CA491A" w:rsidRDefault="00CA491A" w:rsidP="00D86094">
      <w:r>
        <w:separator/>
      </w:r>
    </w:p>
  </w:footnote>
  <w:footnote w:type="continuationSeparator" w:id="0">
    <w:p w14:paraId="036F207D"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8F7B1E" w:rsidRDefault="00B14291"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43F05"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sidR="00DC63AD">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sidR="00DC63AD">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sidR="003E4A34">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C9948"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B361A5" w:rsidRDefault="00B361A5"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1E40"/>
    <w:rsid w:val="00077D60"/>
    <w:rsid w:val="00086597"/>
    <w:rsid w:val="000A021D"/>
    <w:rsid w:val="00121E89"/>
    <w:rsid w:val="00147E9A"/>
    <w:rsid w:val="00194865"/>
    <w:rsid w:val="00197DD5"/>
    <w:rsid w:val="001D15EF"/>
    <w:rsid w:val="001E6BA0"/>
    <w:rsid w:val="002222CD"/>
    <w:rsid w:val="002338F2"/>
    <w:rsid w:val="00254225"/>
    <w:rsid w:val="00272E93"/>
    <w:rsid w:val="002C1B71"/>
    <w:rsid w:val="002C6AF7"/>
    <w:rsid w:val="00304108"/>
    <w:rsid w:val="0033112A"/>
    <w:rsid w:val="00352AF1"/>
    <w:rsid w:val="00381DCB"/>
    <w:rsid w:val="00383D8E"/>
    <w:rsid w:val="00383E8C"/>
    <w:rsid w:val="00391CF4"/>
    <w:rsid w:val="003C2A7F"/>
    <w:rsid w:val="003D1DCA"/>
    <w:rsid w:val="003D7530"/>
    <w:rsid w:val="003E4A34"/>
    <w:rsid w:val="003F4FA4"/>
    <w:rsid w:val="003F5A0F"/>
    <w:rsid w:val="00462D1E"/>
    <w:rsid w:val="0047561A"/>
    <w:rsid w:val="004776FE"/>
    <w:rsid w:val="004B118B"/>
    <w:rsid w:val="004C0BEC"/>
    <w:rsid w:val="004C79DB"/>
    <w:rsid w:val="005307E7"/>
    <w:rsid w:val="005510E7"/>
    <w:rsid w:val="005A275F"/>
    <w:rsid w:val="005B5027"/>
    <w:rsid w:val="005E06D9"/>
    <w:rsid w:val="005F0E15"/>
    <w:rsid w:val="006008A5"/>
    <w:rsid w:val="00623F65"/>
    <w:rsid w:val="00631A9F"/>
    <w:rsid w:val="00640589"/>
    <w:rsid w:val="00641884"/>
    <w:rsid w:val="006D6ED7"/>
    <w:rsid w:val="006D7682"/>
    <w:rsid w:val="006E2F4F"/>
    <w:rsid w:val="006E5317"/>
    <w:rsid w:val="006E7A00"/>
    <w:rsid w:val="006F5915"/>
    <w:rsid w:val="00701F75"/>
    <w:rsid w:val="00771C87"/>
    <w:rsid w:val="007A5675"/>
    <w:rsid w:val="007B564B"/>
    <w:rsid w:val="007D566F"/>
    <w:rsid w:val="00821DE2"/>
    <w:rsid w:val="00847776"/>
    <w:rsid w:val="00861AA8"/>
    <w:rsid w:val="00891AA8"/>
    <w:rsid w:val="008D695F"/>
    <w:rsid w:val="008F2CB3"/>
    <w:rsid w:val="008F7B1E"/>
    <w:rsid w:val="00904435"/>
    <w:rsid w:val="009432DD"/>
    <w:rsid w:val="0095045F"/>
    <w:rsid w:val="00966034"/>
    <w:rsid w:val="0097017D"/>
    <w:rsid w:val="009D1AE1"/>
    <w:rsid w:val="009D69E5"/>
    <w:rsid w:val="00A151E3"/>
    <w:rsid w:val="00A37029"/>
    <w:rsid w:val="00AB64AA"/>
    <w:rsid w:val="00AC0A7B"/>
    <w:rsid w:val="00AF1C30"/>
    <w:rsid w:val="00AF799A"/>
    <w:rsid w:val="00B14291"/>
    <w:rsid w:val="00B361A5"/>
    <w:rsid w:val="00B65FDA"/>
    <w:rsid w:val="00BA1805"/>
    <w:rsid w:val="00BA6208"/>
    <w:rsid w:val="00BC03D9"/>
    <w:rsid w:val="00C24683"/>
    <w:rsid w:val="00C91588"/>
    <w:rsid w:val="00CA491A"/>
    <w:rsid w:val="00D86094"/>
    <w:rsid w:val="00DB2BD2"/>
    <w:rsid w:val="00DC33E7"/>
    <w:rsid w:val="00DC63AD"/>
    <w:rsid w:val="00DF4F8B"/>
    <w:rsid w:val="00E64F02"/>
    <w:rsid w:val="00E77B1D"/>
    <w:rsid w:val="00EA7542"/>
    <w:rsid w:val="00EC0475"/>
    <w:rsid w:val="00EF4265"/>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036F2044"/>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E571-A96A-4CF3-8910-A581A03C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55</TotalTime>
  <Pages>3</Pages>
  <Words>820</Words>
  <Characters>4515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11</cp:revision>
  <cp:lastPrinted>2016-03-10T10:00:00Z</cp:lastPrinted>
  <dcterms:created xsi:type="dcterms:W3CDTF">2016-12-13T11:55:00Z</dcterms:created>
  <dcterms:modified xsi:type="dcterms:W3CDTF">2017-01-17T10:52:00Z</dcterms:modified>
</cp:coreProperties>
</file>