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25E" w:rsidRPr="00950605" w:rsidRDefault="006A225E" w:rsidP="00F83F0E">
      <w:pPr>
        <w:spacing w:after="100" w:afterAutospacing="1"/>
        <w:outlineLvl w:val="0"/>
        <w:rPr>
          <w:rFonts w:ascii="Newtimes Roman" w:hAnsi="Newtimes Roman" w:cs="Courier New"/>
          <w:b/>
          <w:bCs/>
          <w:kern w:val="36"/>
        </w:rPr>
      </w:pPr>
    </w:p>
    <w:p w:rsidR="006A225E" w:rsidRPr="00950605" w:rsidRDefault="006A225E" w:rsidP="006A225E">
      <w:pPr>
        <w:jc w:val="center"/>
        <w:rPr>
          <w:rFonts w:ascii="Newtimes Roman" w:hAnsi="Newtimes Roman" w:cs="Tahoma"/>
          <w:sz w:val="96"/>
          <w:szCs w:val="96"/>
        </w:rPr>
      </w:pPr>
      <w:r w:rsidRPr="00950605">
        <w:rPr>
          <w:rFonts w:ascii="Newtimes Roman" w:hAnsi="Newtimes Roman"/>
          <w:b/>
          <w:bCs/>
          <w:color w:val="000000"/>
          <w:sz w:val="96"/>
          <w:szCs w:val="96"/>
        </w:rPr>
        <w:t>Agriculture Store and Inventory Management System</w:t>
      </w:r>
      <w:r w:rsidRPr="00950605">
        <w:rPr>
          <w:rFonts w:ascii="Newtimes Roman" w:hAnsi="Newtimes Roman"/>
          <w:color w:val="000000"/>
          <w:sz w:val="96"/>
          <w:szCs w:val="96"/>
        </w:rPr>
        <w:t> </w:t>
      </w:r>
    </w:p>
    <w:p w:rsidR="006A225E" w:rsidRPr="00950605" w:rsidRDefault="006A225E" w:rsidP="006A225E">
      <w:pPr>
        <w:jc w:val="center"/>
        <w:rPr>
          <w:rFonts w:ascii="Newtimes Roman" w:hAnsi="Newtimes Roman" w:cs="Tahoma"/>
        </w:rPr>
      </w:pPr>
    </w:p>
    <w:p w:rsidR="006A225E" w:rsidRPr="00950605" w:rsidRDefault="006A225E" w:rsidP="006A225E">
      <w:pPr>
        <w:jc w:val="center"/>
        <w:rPr>
          <w:rFonts w:ascii="Newtimes Roman" w:hAnsi="Newtimes Roman" w:cs="Tahoma"/>
        </w:rPr>
      </w:pPr>
    </w:p>
    <w:p w:rsidR="006A225E" w:rsidRPr="00950605" w:rsidRDefault="006A225E" w:rsidP="006A225E">
      <w:pPr>
        <w:jc w:val="center"/>
        <w:rPr>
          <w:rFonts w:ascii="Newtimes Roman" w:hAnsi="Newtimes Roman" w:cs="Tahoma"/>
        </w:rPr>
      </w:pPr>
      <w:r w:rsidRPr="00950605">
        <w:rPr>
          <w:rFonts w:ascii="Newtimes Roman" w:hAnsi="Newtimes Roman" w:cs="Tahoma"/>
        </w:rPr>
        <w:t>Software Requirements Specification</w:t>
      </w:r>
    </w:p>
    <w:p w:rsidR="006A225E" w:rsidRPr="00950605" w:rsidRDefault="006A225E" w:rsidP="006A225E">
      <w:pPr>
        <w:jc w:val="center"/>
        <w:rPr>
          <w:rFonts w:ascii="Newtimes Roman" w:hAnsi="Newtimes Roman" w:cs="Tahoma"/>
        </w:rPr>
      </w:pPr>
    </w:p>
    <w:p w:rsidR="006A225E" w:rsidRPr="00950605" w:rsidRDefault="006A225E" w:rsidP="006A225E">
      <w:pPr>
        <w:jc w:val="center"/>
        <w:rPr>
          <w:rFonts w:ascii="Newtimes Roman" w:hAnsi="Newtimes Roman" w:cs="Tahoma"/>
        </w:rPr>
      </w:pPr>
      <w:r w:rsidRPr="00950605">
        <w:rPr>
          <w:rFonts w:ascii="Newtimes Roman" w:hAnsi="Newtimes Roman" w:cs="Tahoma"/>
        </w:rPr>
        <w:t>Version 1.0</w:t>
      </w:r>
    </w:p>
    <w:p w:rsidR="006A225E" w:rsidRPr="00950605" w:rsidRDefault="006A225E" w:rsidP="006A225E">
      <w:pPr>
        <w:jc w:val="center"/>
        <w:rPr>
          <w:rFonts w:ascii="Newtimes Roman" w:hAnsi="Newtimes Roman" w:cs="Tahoma"/>
        </w:rPr>
      </w:pPr>
    </w:p>
    <w:p w:rsidR="006A225E" w:rsidRPr="00950605" w:rsidRDefault="006A225E" w:rsidP="006A225E">
      <w:pPr>
        <w:jc w:val="center"/>
        <w:rPr>
          <w:rFonts w:ascii="Newtimes Roman" w:hAnsi="Newtimes Roman" w:cs="Tahoma"/>
        </w:rPr>
      </w:pPr>
      <w:r w:rsidRPr="00950605">
        <w:rPr>
          <w:rFonts w:ascii="Newtimes Roman" w:hAnsi="Newtimes Roman" w:cs="Tahoma"/>
        </w:rPr>
        <w:t>20 June, 2024.</w:t>
      </w:r>
    </w:p>
    <w:p w:rsidR="006A225E" w:rsidRPr="00950605" w:rsidRDefault="006A225E" w:rsidP="006A225E">
      <w:pPr>
        <w:jc w:val="center"/>
        <w:rPr>
          <w:rFonts w:ascii="Newtimes Roman" w:hAnsi="Newtimes Roman" w:cs="Tahoma"/>
        </w:rPr>
      </w:pPr>
    </w:p>
    <w:p w:rsidR="006A225E" w:rsidRPr="00950605" w:rsidRDefault="006A225E" w:rsidP="006A225E">
      <w:pPr>
        <w:jc w:val="center"/>
        <w:rPr>
          <w:rFonts w:ascii="Newtimes Roman" w:hAnsi="Newtimes Roman" w:cs="Tahoma"/>
        </w:rPr>
      </w:pPr>
    </w:p>
    <w:p w:rsidR="006A225E" w:rsidRPr="00950605" w:rsidRDefault="006A225E" w:rsidP="006A225E">
      <w:pPr>
        <w:jc w:val="center"/>
        <w:rPr>
          <w:rFonts w:ascii="Newtimes Roman" w:hAnsi="Newtimes Roman" w:cs="Tahoma"/>
        </w:rPr>
      </w:pPr>
    </w:p>
    <w:p w:rsidR="006A225E" w:rsidRPr="00950605" w:rsidRDefault="006A225E" w:rsidP="006A225E">
      <w:pPr>
        <w:jc w:val="center"/>
        <w:rPr>
          <w:rFonts w:ascii="Newtimes Roman" w:hAnsi="Newtimes Roman" w:cs="Tahoma"/>
        </w:rPr>
      </w:pPr>
      <w:r w:rsidRPr="00950605">
        <w:rPr>
          <w:rFonts w:ascii="Newtimes Roman" w:hAnsi="Newtimes Roman" w:cs="Tahoma"/>
        </w:rPr>
        <w:t>GROUP-1</w:t>
      </w:r>
    </w:p>
    <w:p w:rsidR="006A225E" w:rsidRPr="00950605" w:rsidRDefault="006A225E" w:rsidP="006A225E">
      <w:pPr>
        <w:jc w:val="center"/>
        <w:rPr>
          <w:rFonts w:ascii="Newtimes Roman" w:hAnsi="Newtimes Roman" w:cs="Tahoma"/>
        </w:rPr>
      </w:pPr>
      <w:r w:rsidRPr="00950605">
        <w:rPr>
          <w:rFonts w:ascii="Newtimes Roman" w:hAnsi="Newtimes Roman" w:cs="Tahoma"/>
        </w:rPr>
        <w:t xml:space="preserve">Technical Lead </w:t>
      </w:r>
    </w:p>
    <w:p w:rsidR="006A225E" w:rsidRPr="00950605" w:rsidRDefault="006A225E" w:rsidP="006A225E">
      <w:pPr>
        <w:jc w:val="center"/>
        <w:rPr>
          <w:rFonts w:ascii="Newtimes Roman" w:hAnsi="Newtimes Roman" w:cs="Tahoma"/>
        </w:rPr>
      </w:pPr>
    </w:p>
    <w:p w:rsidR="006A225E" w:rsidRPr="00950605" w:rsidRDefault="006A225E" w:rsidP="006A225E">
      <w:pPr>
        <w:jc w:val="center"/>
        <w:rPr>
          <w:rFonts w:ascii="Newtimes Roman" w:hAnsi="Newtimes Roman" w:cs="Tahoma"/>
        </w:rPr>
      </w:pPr>
    </w:p>
    <w:p w:rsidR="006A225E" w:rsidRPr="00950605" w:rsidRDefault="006A225E" w:rsidP="006A225E">
      <w:pPr>
        <w:jc w:val="center"/>
        <w:rPr>
          <w:rFonts w:ascii="Newtimes Roman" w:hAnsi="Newtimes Roman" w:cs="Tahoma"/>
        </w:rPr>
      </w:pPr>
    </w:p>
    <w:p w:rsidR="006A225E" w:rsidRPr="00950605" w:rsidRDefault="006A225E" w:rsidP="006A225E">
      <w:pPr>
        <w:jc w:val="center"/>
        <w:rPr>
          <w:rFonts w:ascii="Newtimes Roman" w:hAnsi="Newtimes Roman" w:cs="Tahoma"/>
        </w:rPr>
      </w:pPr>
      <w:r w:rsidRPr="00950605">
        <w:rPr>
          <w:rFonts w:ascii="Newtimes Roman" w:hAnsi="Newtimes Roman" w:cs="Tahoma"/>
        </w:rPr>
        <w:t>Prepared for</w:t>
      </w:r>
    </w:p>
    <w:p w:rsidR="006A225E" w:rsidRPr="00950605" w:rsidRDefault="006A225E" w:rsidP="006A225E">
      <w:pPr>
        <w:jc w:val="center"/>
        <w:rPr>
          <w:rFonts w:ascii="Newtimes Roman" w:hAnsi="Newtimes Roman" w:cs="Tahoma"/>
        </w:rPr>
      </w:pPr>
    </w:p>
    <w:p w:rsidR="006A225E" w:rsidRPr="00950605" w:rsidRDefault="006A225E" w:rsidP="006A225E">
      <w:pPr>
        <w:jc w:val="center"/>
        <w:rPr>
          <w:rFonts w:ascii="Newtimes Roman" w:hAnsi="Newtimes Roman" w:cs="Tahoma"/>
        </w:rPr>
      </w:pPr>
      <w:r w:rsidRPr="00950605">
        <w:rPr>
          <w:rFonts w:ascii="Newtimes Roman" w:hAnsi="Newtimes Roman" w:cs="Tahoma"/>
        </w:rPr>
        <w:t>&lt;PROJECT 2 COURSE&gt;</w:t>
      </w:r>
    </w:p>
    <w:p w:rsidR="006A225E" w:rsidRPr="00950605" w:rsidRDefault="006A225E" w:rsidP="006A225E">
      <w:pPr>
        <w:jc w:val="center"/>
        <w:rPr>
          <w:rFonts w:ascii="Newtimes Roman" w:hAnsi="Newtimes Roman" w:cs="Tahoma"/>
        </w:rPr>
      </w:pPr>
    </w:p>
    <w:p w:rsidR="006A225E" w:rsidRPr="00950605" w:rsidRDefault="006A225E" w:rsidP="006A225E">
      <w:pPr>
        <w:rPr>
          <w:rFonts w:ascii="Newtimes Roman" w:hAnsi="Newtimes Roman" w:cs="Courier New"/>
          <w:b/>
          <w:bCs/>
          <w:kern w:val="36"/>
        </w:rPr>
      </w:pPr>
    </w:p>
    <w:p w:rsidR="00950605" w:rsidRDefault="00950605" w:rsidP="006A225E">
      <w:pPr>
        <w:rPr>
          <w:rFonts w:ascii="Newtimes Roman" w:hAnsi="Newtimes Roman" w:cs="Tahoma"/>
          <w:b/>
        </w:rPr>
      </w:pPr>
    </w:p>
    <w:p w:rsidR="0022041B" w:rsidRDefault="0022041B" w:rsidP="0022041B">
      <w:pPr>
        <w:rPr>
          <w:rFonts w:asciiTheme="majorHAnsi" w:hAnsiTheme="majorHAnsi" w:cs="Tahoma"/>
          <w:b/>
          <w:sz w:val="32"/>
        </w:rPr>
      </w:pPr>
    </w:p>
    <w:p w:rsidR="0022041B" w:rsidRDefault="0022041B" w:rsidP="0022041B">
      <w:pPr>
        <w:rPr>
          <w:rFonts w:asciiTheme="majorHAnsi" w:hAnsiTheme="majorHAnsi" w:cs="Tahoma"/>
          <w:b/>
          <w:sz w:val="32"/>
        </w:rPr>
      </w:pPr>
    </w:p>
    <w:p w:rsidR="0022041B" w:rsidRDefault="0022041B" w:rsidP="0022041B">
      <w:pPr>
        <w:rPr>
          <w:rFonts w:asciiTheme="majorHAnsi" w:hAnsiTheme="majorHAnsi" w:cs="Tahoma"/>
          <w:b/>
          <w:sz w:val="32"/>
        </w:rPr>
      </w:pPr>
    </w:p>
    <w:p w:rsidR="0022041B" w:rsidRDefault="0022041B" w:rsidP="0022041B">
      <w:pPr>
        <w:rPr>
          <w:rFonts w:asciiTheme="majorHAnsi" w:hAnsiTheme="majorHAnsi" w:cs="Tahoma"/>
          <w:b/>
          <w:sz w:val="32"/>
        </w:rPr>
      </w:pPr>
    </w:p>
    <w:p w:rsidR="0022041B" w:rsidRDefault="0022041B" w:rsidP="0022041B">
      <w:pPr>
        <w:rPr>
          <w:rFonts w:asciiTheme="majorHAnsi" w:hAnsiTheme="majorHAnsi" w:cs="Tahoma"/>
          <w:b/>
          <w:sz w:val="32"/>
        </w:rPr>
      </w:pPr>
    </w:p>
    <w:p w:rsidR="0022041B" w:rsidRDefault="0022041B" w:rsidP="0022041B">
      <w:pPr>
        <w:rPr>
          <w:rFonts w:asciiTheme="majorHAnsi" w:hAnsiTheme="majorHAnsi" w:cs="Tahoma"/>
          <w:b/>
          <w:sz w:val="32"/>
        </w:rPr>
      </w:pPr>
    </w:p>
    <w:p w:rsidR="0022041B" w:rsidRDefault="0022041B" w:rsidP="0022041B">
      <w:pPr>
        <w:rPr>
          <w:rFonts w:asciiTheme="majorHAnsi" w:hAnsiTheme="majorHAnsi" w:cs="Tahoma"/>
          <w:b/>
          <w:sz w:val="32"/>
        </w:rPr>
      </w:pPr>
    </w:p>
    <w:p w:rsidR="0022041B" w:rsidRDefault="0022041B" w:rsidP="0022041B">
      <w:pPr>
        <w:rPr>
          <w:rFonts w:asciiTheme="majorHAnsi" w:hAnsiTheme="majorHAnsi" w:cs="Tahoma"/>
          <w:b/>
          <w:sz w:val="32"/>
        </w:rPr>
      </w:pPr>
    </w:p>
    <w:p w:rsidR="0022041B" w:rsidRDefault="0022041B" w:rsidP="0022041B">
      <w:pPr>
        <w:rPr>
          <w:rFonts w:asciiTheme="majorHAnsi" w:hAnsiTheme="majorHAnsi" w:cs="Tahoma"/>
          <w:b/>
          <w:sz w:val="32"/>
        </w:rPr>
      </w:pPr>
    </w:p>
    <w:p w:rsidR="0022041B" w:rsidRDefault="0022041B" w:rsidP="0022041B">
      <w:pPr>
        <w:rPr>
          <w:rFonts w:asciiTheme="majorHAnsi" w:hAnsiTheme="majorHAnsi" w:cs="Tahoma"/>
          <w:b/>
          <w:sz w:val="32"/>
        </w:rPr>
      </w:pPr>
    </w:p>
    <w:p w:rsidR="0022041B" w:rsidRPr="0022041B" w:rsidRDefault="0022041B" w:rsidP="0022041B">
      <w:pPr>
        <w:rPr>
          <w:rFonts w:asciiTheme="majorHAnsi" w:hAnsiTheme="majorHAnsi" w:cs="Tahoma"/>
          <w:b/>
          <w:sz w:val="32"/>
        </w:rPr>
      </w:pPr>
      <w:r w:rsidRPr="00F17C21">
        <w:rPr>
          <w:rFonts w:asciiTheme="majorHAnsi" w:hAnsiTheme="majorHAnsi" w:cs="Tahoma"/>
          <w:b/>
          <w:sz w:val="32"/>
        </w:rPr>
        <w:lastRenderedPageBreak/>
        <w:t>Table of Contents</w:t>
      </w:r>
    </w:p>
    <w:p w:rsidR="0022041B" w:rsidRPr="00F17C21" w:rsidRDefault="0022041B" w:rsidP="0022041B">
      <w:pPr>
        <w:pStyle w:val="TOC1"/>
        <w:tabs>
          <w:tab w:val="right" w:leader="dot" w:pos="9350"/>
        </w:tabs>
        <w:rPr>
          <w:rFonts w:asciiTheme="majorHAnsi" w:hAnsiTheme="majorHAnsi" w:cs="Tahoma"/>
          <w:b w:val="0"/>
          <w:caps w:val="0"/>
          <w:noProof/>
          <w:sz w:val="24"/>
        </w:rPr>
      </w:pPr>
      <w:r w:rsidRPr="00F17C21">
        <w:rPr>
          <w:rFonts w:asciiTheme="majorHAnsi" w:hAnsiTheme="majorHAnsi" w:cs="Tahoma"/>
        </w:rPr>
        <w:fldChar w:fldCharType="begin"/>
      </w:r>
      <w:r w:rsidRPr="00F17C21">
        <w:rPr>
          <w:rFonts w:asciiTheme="majorHAnsi" w:hAnsiTheme="majorHAnsi" w:cs="Tahoma"/>
        </w:rPr>
        <w:instrText xml:space="preserve"> TOC \o "1-3" </w:instrText>
      </w:r>
      <w:r w:rsidRPr="00F17C21">
        <w:rPr>
          <w:rFonts w:asciiTheme="majorHAnsi" w:hAnsiTheme="majorHAnsi" w:cs="Tahoma"/>
        </w:rPr>
        <w:fldChar w:fldCharType="separate"/>
      </w:r>
      <w:r w:rsidRPr="00F17C21">
        <w:rPr>
          <w:rFonts w:asciiTheme="majorHAnsi" w:hAnsiTheme="majorHAnsi" w:cs="Tahoma"/>
          <w:noProof/>
        </w:rPr>
        <w:t>Revision History</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_Toc506459135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ii</w:t>
      </w:r>
      <w:r w:rsidRPr="00F17C21">
        <w:rPr>
          <w:rFonts w:asciiTheme="majorHAnsi" w:hAnsiTheme="majorHAnsi" w:cs="Tahoma"/>
          <w:noProof/>
        </w:rPr>
        <w:fldChar w:fldCharType="end"/>
      </w:r>
    </w:p>
    <w:p w:rsidR="0022041B" w:rsidRPr="00F17C21" w:rsidRDefault="0022041B" w:rsidP="0022041B">
      <w:pPr>
        <w:pStyle w:val="TOC1"/>
        <w:tabs>
          <w:tab w:val="right" w:leader="dot" w:pos="9350"/>
        </w:tabs>
        <w:rPr>
          <w:rFonts w:asciiTheme="majorHAnsi" w:hAnsiTheme="majorHAnsi" w:cs="Tahoma"/>
          <w:b w:val="0"/>
          <w:caps w:val="0"/>
          <w:noProof/>
          <w:sz w:val="24"/>
        </w:rPr>
      </w:pPr>
      <w:r w:rsidRPr="00F17C21">
        <w:rPr>
          <w:rFonts w:asciiTheme="majorHAnsi" w:hAnsiTheme="majorHAnsi" w:cs="Tahoma"/>
          <w:noProof/>
        </w:rPr>
        <w:t>Document Approval</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_Toc506459136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ii</w:t>
      </w:r>
      <w:r w:rsidRPr="00F17C21">
        <w:rPr>
          <w:rFonts w:asciiTheme="majorHAnsi" w:hAnsiTheme="majorHAnsi" w:cs="Tahoma"/>
          <w:noProof/>
        </w:rPr>
        <w:fldChar w:fldCharType="end"/>
      </w:r>
    </w:p>
    <w:p w:rsidR="0022041B" w:rsidRPr="00F17C21" w:rsidRDefault="0022041B" w:rsidP="0022041B">
      <w:pPr>
        <w:pStyle w:val="TOC1"/>
        <w:tabs>
          <w:tab w:val="right" w:leader="dot" w:pos="9350"/>
        </w:tabs>
        <w:rPr>
          <w:rFonts w:asciiTheme="majorHAnsi" w:hAnsiTheme="majorHAnsi" w:cs="Tahoma"/>
          <w:b w:val="0"/>
          <w:caps w:val="0"/>
          <w:noProof/>
          <w:sz w:val="24"/>
        </w:rPr>
      </w:pPr>
      <w:r w:rsidRPr="00F17C21">
        <w:rPr>
          <w:rFonts w:asciiTheme="majorHAnsi" w:hAnsiTheme="majorHAnsi" w:cs="Tahoma"/>
          <w:noProof/>
        </w:rPr>
        <w:t>1. Introduction</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_Toc506459137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1</w:t>
      </w:r>
      <w:r w:rsidRPr="00F17C21">
        <w:rPr>
          <w:rFonts w:asciiTheme="majorHAnsi" w:hAnsiTheme="majorHAnsi" w:cs="Tahoma"/>
          <w:noProof/>
        </w:rPr>
        <w:fldChar w:fldCharType="end"/>
      </w:r>
    </w:p>
    <w:p w:rsidR="0022041B" w:rsidRPr="00F17C21" w:rsidRDefault="0022041B" w:rsidP="0022041B">
      <w:pPr>
        <w:pStyle w:val="TOC2"/>
        <w:tabs>
          <w:tab w:val="right" w:leader="dot" w:pos="9350"/>
        </w:tabs>
        <w:rPr>
          <w:rFonts w:asciiTheme="majorHAnsi" w:hAnsiTheme="majorHAnsi" w:cs="Tahoma"/>
          <w:smallCaps w:val="0"/>
          <w:noProof/>
          <w:sz w:val="24"/>
        </w:rPr>
      </w:pPr>
      <w:r w:rsidRPr="00F17C21">
        <w:rPr>
          <w:rFonts w:asciiTheme="majorHAnsi" w:hAnsiTheme="majorHAnsi" w:cs="Tahoma"/>
          <w:noProof/>
        </w:rPr>
        <w:t>1.1 Purpose</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_Toc506459138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1</w:t>
      </w:r>
      <w:r w:rsidRPr="00F17C21">
        <w:rPr>
          <w:rFonts w:asciiTheme="majorHAnsi" w:hAnsiTheme="majorHAnsi" w:cs="Tahoma"/>
          <w:noProof/>
        </w:rPr>
        <w:fldChar w:fldCharType="end"/>
      </w:r>
    </w:p>
    <w:p w:rsidR="0022041B" w:rsidRPr="00F17C21" w:rsidRDefault="0022041B" w:rsidP="0022041B">
      <w:pPr>
        <w:pStyle w:val="TOC2"/>
        <w:tabs>
          <w:tab w:val="right" w:leader="dot" w:pos="9350"/>
        </w:tabs>
        <w:rPr>
          <w:rFonts w:asciiTheme="majorHAnsi" w:hAnsiTheme="majorHAnsi" w:cs="Tahoma"/>
          <w:smallCaps w:val="0"/>
          <w:noProof/>
          <w:sz w:val="24"/>
        </w:rPr>
      </w:pPr>
      <w:r w:rsidRPr="00F17C21">
        <w:rPr>
          <w:rFonts w:asciiTheme="majorHAnsi" w:hAnsiTheme="majorHAnsi" w:cs="Tahoma"/>
          <w:noProof/>
        </w:rPr>
        <w:t>1.2 Scope</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_Toc506459139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1</w:t>
      </w:r>
      <w:r w:rsidRPr="00F17C21">
        <w:rPr>
          <w:rFonts w:asciiTheme="majorHAnsi" w:hAnsiTheme="majorHAnsi" w:cs="Tahoma"/>
          <w:noProof/>
        </w:rPr>
        <w:fldChar w:fldCharType="end"/>
      </w:r>
    </w:p>
    <w:p w:rsidR="0022041B" w:rsidRPr="00F17C21" w:rsidRDefault="0022041B" w:rsidP="0022041B">
      <w:pPr>
        <w:pStyle w:val="TOC2"/>
        <w:tabs>
          <w:tab w:val="right" w:leader="dot" w:pos="9350"/>
        </w:tabs>
        <w:rPr>
          <w:rFonts w:asciiTheme="majorHAnsi" w:hAnsiTheme="majorHAnsi" w:cs="Tahoma"/>
          <w:smallCaps w:val="0"/>
          <w:noProof/>
          <w:sz w:val="24"/>
        </w:rPr>
      </w:pPr>
      <w:r w:rsidRPr="00F17C21">
        <w:rPr>
          <w:rFonts w:asciiTheme="majorHAnsi" w:hAnsiTheme="majorHAnsi" w:cs="Tahoma"/>
          <w:noProof/>
        </w:rPr>
        <w:t>1.3 Definitions, Acronyms, and Abbreviations</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_Toc506459140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1</w:t>
      </w:r>
      <w:r w:rsidRPr="00F17C21">
        <w:rPr>
          <w:rFonts w:asciiTheme="majorHAnsi" w:hAnsiTheme="majorHAnsi" w:cs="Tahoma"/>
          <w:noProof/>
        </w:rPr>
        <w:fldChar w:fldCharType="end"/>
      </w:r>
    </w:p>
    <w:p w:rsidR="0022041B" w:rsidRPr="00F17C21" w:rsidRDefault="0022041B" w:rsidP="0022041B">
      <w:pPr>
        <w:pStyle w:val="TOC2"/>
        <w:tabs>
          <w:tab w:val="right" w:leader="dot" w:pos="9350"/>
        </w:tabs>
        <w:rPr>
          <w:rFonts w:asciiTheme="majorHAnsi" w:hAnsiTheme="majorHAnsi" w:cs="Tahoma"/>
          <w:smallCaps w:val="0"/>
          <w:noProof/>
          <w:sz w:val="24"/>
        </w:rPr>
      </w:pPr>
      <w:r w:rsidRPr="00F17C21">
        <w:rPr>
          <w:rFonts w:asciiTheme="majorHAnsi" w:hAnsiTheme="majorHAnsi" w:cs="Tahoma"/>
          <w:noProof/>
        </w:rPr>
        <w:t>1.4 References</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_Toc506459141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1</w:t>
      </w:r>
      <w:r w:rsidRPr="00F17C21">
        <w:rPr>
          <w:rFonts w:asciiTheme="majorHAnsi" w:hAnsiTheme="majorHAnsi" w:cs="Tahoma"/>
          <w:noProof/>
        </w:rPr>
        <w:fldChar w:fldCharType="end"/>
      </w:r>
    </w:p>
    <w:p w:rsidR="0022041B" w:rsidRPr="00F17C21" w:rsidRDefault="0022041B" w:rsidP="0022041B">
      <w:pPr>
        <w:pStyle w:val="TOC2"/>
        <w:tabs>
          <w:tab w:val="right" w:leader="dot" w:pos="9350"/>
        </w:tabs>
        <w:rPr>
          <w:rFonts w:asciiTheme="majorHAnsi" w:hAnsiTheme="majorHAnsi" w:cs="Tahoma"/>
          <w:smallCaps w:val="0"/>
          <w:noProof/>
          <w:sz w:val="24"/>
        </w:rPr>
      </w:pPr>
      <w:r w:rsidRPr="00F17C21">
        <w:rPr>
          <w:rFonts w:asciiTheme="majorHAnsi" w:hAnsiTheme="majorHAnsi" w:cs="Tahoma"/>
          <w:noProof/>
        </w:rPr>
        <w:t>1.5 Overview</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_Toc506459142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1</w:t>
      </w:r>
      <w:r w:rsidRPr="00F17C21">
        <w:rPr>
          <w:rFonts w:asciiTheme="majorHAnsi" w:hAnsiTheme="majorHAnsi" w:cs="Tahoma"/>
          <w:noProof/>
        </w:rPr>
        <w:fldChar w:fldCharType="end"/>
      </w:r>
    </w:p>
    <w:p w:rsidR="0022041B" w:rsidRPr="00F17C21" w:rsidRDefault="0022041B" w:rsidP="0022041B">
      <w:pPr>
        <w:pStyle w:val="TOC1"/>
        <w:tabs>
          <w:tab w:val="right" w:leader="dot" w:pos="9350"/>
        </w:tabs>
        <w:rPr>
          <w:rFonts w:asciiTheme="majorHAnsi" w:hAnsiTheme="majorHAnsi" w:cs="Tahoma"/>
          <w:b w:val="0"/>
          <w:caps w:val="0"/>
          <w:noProof/>
          <w:sz w:val="24"/>
        </w:rPr>
      </w:pPr>
      <w:r w:rsidRPr="00F17C21">
        <w:rPr>
          <w:rFonts w:asciiTheme="majorHAnsi" w:hAnsiTheme="majorHAnsi" w:cs="Tahoma"/>
          <w:noProof/>
        </w:rPr>
        <w:t>2. General Description</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_Toc506459143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2</w:t>
      </w:r>
      <w:r w:rsidRPr="00F17C21">
        <w:rPr>
          <w:rFonts w:asciiTheme="majorHAnsi" w:hAnsiTheme="majorHAnsi" w:cs="Tahoma"/>
          <w:noProof/>
        </w:rPr>
        <w:fldChar w:fldCharType="end"/>
      </w:r>
    </w:p>
    <w:p w:rsidR="0022041B" w:rsidRPr="00F17C21" w:rsidRDefault="0022041B" w:rsidP="0022041B">
      <w:pPr>
        <w:pStyle w:val="TOC2"/>
        <w:tabs>
          <w:tab w:val="right" w:leader="dot" w:pos="9350"/>
        </w:tabs>
        <w:rPr>
          <w:rFonts w:asciiTheme="majorHAnsi" w:hAnsiTheme="majorHAnsi" w:cs="Tahoma"/>
          <w:smallCaps w:val="0"/>
          <w:noProof/>
          <w:sz w:val="24"/>
        </w:rPr>
      </w:pPr>
      <w:r w:rsidRPr="00F17C21">
        <w:rPr>
          <w:rFonts w:asciiTheme="majorHAnsi" w:hAnsiTheme="majorHAnsi" w:cs="Tahoma"/>
          <w:noProof/>
        </w:rPr>
        <w:t>2.1 Product Perspective</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_Toc506459144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2</w:t>
      </w:r>
      <w:r w:rsidRPr="00F17C21">
        <w:rPr>
          <w:rFonts w:asciiTheme="majorHAnsi" w:hAnsiTheme="majorHAnsi" w:cs="Tahoma"/>
          <w:noProof/>
        </w:rPr>
        <w:fldChar w:fldCharType="end"/>
      </w:r>
    </w:p>
    <w:p w:rsidR="0022041B" w:rsidRPr="00F17C21" w:rsidRDefault="0022041B" w:rsidP="0022041B">
      <w:pPr>
        <w:pStyle w:val="TOC2"/>
        <w:tabs>
          <w:tab w:val="right" w:leader="dot" w:pos="9350"/>
        </w:tabs>
        <w:rPr>
          <w:rFonts w:asciiTheme="majorHAnsi" w:hAnsiTheme="majorHAnsi" w:cs="Tahoma"/>
          <w:smallCaps w:val="0"/>
          <w:noProof/>
          <w:sz w:val="24"/>
        </w:rPr>
      </w:pPr>
      <w:r w:rsidRPr="00F17C21">
        <w:rPr>
          <w:rFonts w:asciiTheme="majorHAnsi" w:hAnsiTheme="majorHAnsi" w:cs="Tahoma"/>
          <w:noProof/>
        </w:rPr>
        <w:t>2.2 Product Functions</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_Toc506459145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2</w:t>
      </w:r>
      <w:r w:rsidRPr="00F17C21">
        <w:rPr>
          <w:rFonts w:asciiTheme="majorHAnsi" w:hAnsiTheme="majorHAnsi" w:cs="Tahoma"/>
          <w:noProof/>
        </w:rPr>
        <w:fldChar w:fldCharType="end"/>
      </w:r>
    </w:p>
    <w:p w:rsidR="0022041B" w:rsidRPr="00F17C21" w:rsidRDefault="0022041B" w:rsidP="0022041B">
      <w:pPr>
        <w:pStyle w:val="TOC2"/>
        <w:tabs>
          <w:tab w:val="right" w:leader="dot" w:pos="9350"/>
        </w:tabs>
        <w:rPr>
          <w:rFonts w:asciiTheme="majorHAnsi" w:hAnsiTheme="majorHAnsi" w:cs="Tahoma"/>
          <w:smallCaps w:val="0"/>
          <w:noProof/>
          <w:sz w:val="24"/>
        </w:rPr>
      </w:pPr>
      <w:r w:rsidRPr="00F17C21">
        <w:rPr>
          <w:rFonts w:asciiTheme="majorHAnsi" w:hAnsiTheme="majorHAnsi" w:cs="Tahoma"/>
          <w:noProof/>
        </w:rPr>
        <w:t>2.3 User Characteristics</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_Toc506459146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2</w:t>
      </w:r>
      <w:r w:rsidRPr="00F17C21">
        <w:rPr>
          <w:rFonts w:asciiTheme="majorHAnsi" w:hAnsiTheme="majorHAnsi" w:cs="Tahoma"/>
          <w:noProof/>
        </w:rPr>
        <w:fldChar w:fldCharType="end"/>
      </w:r>
    </w:p>
    <w:p w:rsidR="0022041B" w:rsidRPr="00F17C21" w:rsidRDefault="0022041B" w:rsidP="0022041B">
      <w:pPr>
        <w:pStyle w:val="TOC2"/>
        <w:tabs>
          <w:tab w:val="right" w:leader="dot" w:pos="9350"/>
        </w:tabs>
        <w:rPr>
          <w:rFonts w:asciiTheme="majorHAnsi" w:hAnsiTheme="majorHAnsi" w:cs="Tahoma"/>
          <w:smallCaps w:val="0"/>
          <w:noProof/>
          <w:sz w:val="24"/>
        </w:rPr>
      </w:pPr>
      <w:r w:rsidRPr="00F17C21">
        <w:rPr>
          <w:rFonts w:asciiTheme="majorHAnsi" w:hAnsiTheme="majorHAnsi" w:cs="Tahoma"/>
          <w:noProof/>
        </w:rPr>
        <w:t>2.4 General Constraints</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_Toc506459147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2</w:t>
      </w:r>
      <w:r w:rsidRPr="00F17C21">
        <w:rPr>
          <w:rFonts w:asciiTheme="majorHAnsi" w:hAnsiTheme="majorHAnsi" w:cs="Tahoma"/>
          <w:noProof/>
        </w:rPr>
        <w:fldChar w:fldCharType="end"/>
      </w:r>
    </w:p>
    <w:p w:rsidR="0022041B" w:rsidRPr="00F17C21" w:rsidRDefault="0022041B" w:rsidP="0022041B">
      <w:pPr>
        <w:pStyle w:val="TOC2"/>
        <w:tabs>
          <w:tab w:val="right" w:leader="dot" w:pos="9350"/>
        </w:tabs>
        <w:rPr>
          <w:rFonts w:asciiTheme="majorHAnsi" w:hAnsiTheme="majorHAnsi" w:cs="Tahoma"/>
          <w:smallCaps w:val="0"/>
          <w:noProof/>
          <w:sz w:val="24"/>
        </w:rPr>
      </w:pPr>
      <w:r w:rsidRPr="00F17C21">
        <w:rPr>
          <w:rFonts w:asciiTheme="majorHAnsi" w:hAnsiTheme="majorHAnsi" w:cs="Tahoma"/>
          <w:noProof/>
        </w:rPr>
        <w:t>2.5 Assumptions and Dependencies</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_Toc506459148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2</w:t>
      </w:r>
      <w:r w:rsidRPr="00F17C21">
        <w:rPr>
          <w:rFonts w:asciiTheme="majorHAnsi" w:hAnsiTheme="majorHAnsi" w:cs="Tahoma"/>
          <w:noProof/>
        </w:rPr>
        <w:fldChar w:fldCharType="end"/>
      </w:r>
    </w:p>
    <w:p w:rsidR="0022041B" w:rsidRPr="00F17C21" w:rsidRDefault="0022041B" w:rsidP="0022041B">
      <w:pPr>
        <w:pStyle w:val="TOC1"/>
        <w:tabs>
          <w:tab w:val="right" w:leader="dot" w:pos="9350"/>
        </w:tabs>
        <w:rPr>
          <w:rFonts w:asciiTheme="majorHAnsi" w:hAnsiTheme="majorHAnsi" w:cs="Tahoma"/>
          <w:b w:val="0"/>
          <w:caps w:val="0"/>
          <w:noProof/>
          <w:sz w:val="24"/>
        </w:rPr>
      </w:pPr>
      <w:r w:rsidRPr="00F17C21">
        <w:rPr>
          <w:rFonts w:asciiTheme="majorHAnsi" w:hAnsiTheme="majorHAnsi" w:cs="Tahoma"/>
          <w:noProof/>
        </w:rPr>
        <w:t>3. Specific Requirements</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_Toc506459149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2</w:t>
      </w:r>
      <w:r w:rsidRPr="00F17C21">
        <w:rPr>
          <w:rFonts w:asciiTheme="majorHAnsi" w:hAnsiTheme="majorHAnsi" w:cs="Tahoma"/>
          <w:noProof/>
        </w:rPr>
        <w:fldChar w:fldCharType="end"/>
      </w:r>
    </w:p>
    <w:p w:rsidR="0022041B" w:rsidRPr="00F17C21" w:rsidRDefault="0022041B" w:rsidP="0022041B">
      <w:pPr>
        <w:pStyle w:val="TOC2"/>
        <w:tabs>
          <w:tab w:val="right" w:leader="dot" w:pos="9350"/>
        </w:tabs>
        <w:rPr>
          <w:rFonts w:asciiTheme="majorHAnsi" w:hAnsiTheme="majorHAnsi" w:cs="Tahoma"/>
          <w:smallCaps w:val="0"/>
          <w:noProof/>
          <w:sz w:val="24"/>
        </w:rPr>
      </w:pPr>
      <w:r w:rsidRPr="00F17C21">
        <w:rPr>
          <w:rFonts w:asciiTheme="majorHAnsi" w:hAnsiTheme="majorHAnsi" w:cs="Tahoma"/>
          <w:noProof/>
        </w:rPr>
        <w:t>3.1 External Interface Requirements</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_Toc506459150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3</w:t>
      </w:r>
      <w:r w:rsidRPr="00F17C21">
        <w:rPr>
          <w:rFonts w:asciiTheme="majorHAnsi" w:hAnsiTheme="majorHAnsi" w:cs="Tahoma"/>
          <w:noProof/>
        </w:rPr>
        <w:fldChar w:fldCharType="end"/>
      </w:r>
    </w:p>
    <w:p w:rsidR="0022041B" w:rsidRPr="00F17C21" w:rsidRDefault="0022041B" w:rsidP="0022041B">
      <w:pPr>
        <w:pStyle w:val="TOC3"/>
        <w:tabs>
          <w:tab w:val="right" w:leader="dot" w:pos="9350"/>
        </w:tabs>
        <w:rPr>
          <w:rFonts w:asciiTheme="majorHAnsi" w:hAnsiTheme="majorHAnsi" w:cs="Tahoma"/>
          <w:i w:val="0"/>
          <w:noProof/>
          <w:sz w:val="24"/>
        </w:rPr>
      </w:pPr>
      <w:r w:rsidRPr="00F17C21">
        <w:rPr>
          <w:rFonts w:asciiTheme="majorHAnsi" w:hAnsiTheme="majorHAnsi" w:cs="Tahoma"/>
          <w:noProof/>
        </w:rPr>
        <w:t>3.1.1 User Interfaces</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_Toc506459151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3</w:t>
      </w:r>
      <w:r w:rsidRPr="00F17C21">
        <w:rPr>
          <w:rFonts w:asciiTheme="majorHAnsi" w:hAnsiTheme="majorHAnsi" w:cs="Tahoma"/>
          <w:noProof/>
        </w:rPr>
        <w:fldChar w:fldCharType="end"/>
      </w:r>
    </w:p>
    <w:p w:rsidR="0022041B" w:rsidRPr="00F17C21" w:rsidRDefault="0022041B" w:rsidP="0022041B">
      <w:pPr>
        <w:pStyle w:val="TOC3"/>
        <w:tabs>
          <w:tab w:val="right" w:leader="dot" w:pos="9350"/>
        </w:tabs>
        <w:rPr>
          <w:rFonts w:asciiTheme="majorHAnsi" w:hAnsiTheme="majorHAnsi" w:cs="Tahoma"/>
          <w:i w:val="0"/>
          <w:noProof/>
          <w:sz w:val="24"/>
        </w:rPr>
      </w:pPr>
      <w:r w:rsidRPr="00F17C21">
        <w:rPr>
          <w:rFonts w:asciiTheme="majorHAnsi" w:hAnsiTheme="majorHAnsi" w:cs="Tahoma"/>
          <w:noProof/>
        </w:rPr>
        <w:t>3.1.2 Hardware Interfaces</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_Toc506459152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3</w:t>
      </w:r>
      <w:r w:rsidRPr="00F17C21">
        <w:rPr>
          <w:rFonts w:asciiTheme="majorHAnsi" w:hAnsiTheme="majorHAnsi" w:cs="Tahoma"/>
          <w:noProof/>
        </w:rPr>
        <w:fldChar w:fldCharType="end"/>
      </w:r>
    </w:p>
    <w:p w:rsidR="0022041B" w:rsidRPr="00F17C21" w:rsidRDefault="0022041B" w:rsidP="0022041B">
      <w:pPr>
        <w:pStyle w:val="TOC3"/>
        <w:tabs>
          <w:tab w:val="right" w:leader="dot" w:pos="9350"/>
        </w:tabs>
        <w:rPr>
          <w:rFonts w:asciiTheme="majorHAnsi" w:hAnsiTheme="majorHAnsi" w:cs="Tahoma"/>
          <w:i w:val="0"/>
          <w:noProof/>
          <w:sz w:val="24"/>
        </w:rPr>
      </w:pPr>
      <w:r w:rsidRPr="00F17C21">
        <w:rPr>
          <w:rFonts w:asciiTheme="majorHAnsi" w:hAnsiTheme="majorHAnsi" w:cs="Tahoma"/>
          <w:noProof/>
        </w:rPr>
        <w:t>3.1.3 Software Interfaces</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_Toc506459153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3</w:t>
      </w:r>
      <w:r w:rsidRPr="00F17C21">
        <w:rPr>
          <w:rFonts w:asciiTheme="majorHAnsi" w:hAnsiTheme="majorHAnsi" w:cs="Tahoma"/>
          <w:noProof/>
        </w:rPr>
        <w:fldChar w:fldCharType="end"/>
      </w:r>
    </w:p>
    <w:p w:rsidR="0022041B" w:rsidRPr="00F17C21" w:rsidRDefault="0022041B" w:rsidP="0022041B">
      <w:pPr>
        <w:pStyle w:val="TOC3"/>
        <w:tabs>
          <w:tab w:val="right" w:leader="dot" w:pos="9350"/>
        </w:tabs>
        <w:rPr>
          <w:rFonts w:asciiTheme="majorHAnsi" w:hAnsiTheme="majorHAnsi" w:cs="Tahoma"/>
          <w:i w:val="0"/>
          <w:noProof/>
          <w:sz w:val="24"/>
        </w:rPr>
      </w:pPr>
      <w:r w:rsidRPr="00F17C21">
        <w:rPr>
          <w:rFonts w:asciiTheme="majorHAnsi" w:hAnsiTheme="majorHAnsi" w:cs="Tahoma"/>
          <w:noProof/>
        </w:rPr>
        <w:t>3.1.4 Communications Interfaces</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_Toc506459154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3</w:t>
      </w:r>
      <w:r w:rsidRPr="00F17C21">
        <w:rPr>
          <w:rFonts w:asciiTheme="majorHAnsi" w:hAnsiTheme="majorHAnsi" w:cs="Tahoma"/>
          <w:noProof/>
        </w:rPr>
        <w:fldChar w:fldCharType="end"/>
      </w:r>
    </w:p>
    <w:p w:rsidR="0022041B" w:rsidRPr="00F17C21" w:rsidRDefault="0022041B" w:rsidP="0022041B">
      <w:pPr>
        <w:pStyle w:val="TOC2"/>
        <w:tabs>
          <w:tab w:val="right" w:leader="dot" w:pos="9350"/>
        </w:tabs>
        <w:rPr>
          <w:rFonts w:asciiTheme="majorHAnsi" w:hAnsiTheme="majorHAnsi" w:cs="Tahoma"/>
          <w:smallCaps w:val="0"/>
          <w:noProof/>
          <w:sz w:val="24"/>
        </w:rPr>
      </w:pPr>
      <w:r w:rsidRPr="00F17C21">
        <w:rPr>
          <w:rFonts w:asciiTheme="majorHAnsi" w:hAnsiTheme="majorHAnsi" w:cs="Tahoma"/>
          <w:noProof/>
        </w:rPr>
        <w:t>3.2 Functional Requirements</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_Toc506459155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3</w:t>
      </w:r>
      <w:r w:rsidRPr="00F17C21">
        <w:rPr>
          <w:rFonts w:asciiTheme="majorHAnsi" w:hAnsiTheme="majorHAnsi" w:cs="Tahoma"/>
          <w:noProof/>
        </w:rPr>
        <w:fldChar w:fldCharType="end"/>
      </w:r>
    </w:p>
    <w:p w:rsidR="0022041B" w:rsidRPr="00F17C21" w:rsidRDefault="0022041B" w:rsidP="0022041B">
      <w:pPr>
        <w:pStyle w:val="TOC3"/>
        <w:tabs>
          <w:tab w:val="right" w:leader="dot" w:pos="9350"/>
        </w:tabs>
        <w:rPr>
          <w:rFonts w:asciiTheme="majorHAnsi" w:hAnsiTheme="majorHAnsi" w:cs="Tahoma"/>
          <w:i w:val="0"/>
          <w:noProof/>
          <w:sz w:val="24"/>
        </w:rPr>
      </w:pPr>
      <w:r w:rsidRPr="00F17C21">
        <w:rPr>
          <w:rFonts w:asciiTheme="majorHAnsi" w:hAnsiTheme="majorHAnsi" w:cs="Tahoma"/>
          <w:noProof/>
        </w:rPr>
        <w:t>3.2.1 &lt;Functional Requirement or Feature #1&gt;</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_Toc506459156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3</w:t>
      </w:r>
      <w:r w:rsidRPr="00F17C21">
        <w:rPr>
          <w:rFonts w:asciiTheme="majorHAnsi" w:hAnsiTheme="majorHAnsi" w:cs="Tahoma"/>
          <w:noProof/>
        </w:rPr>
        <w:fldChar w:fldCharType="end"/>
      </w:r>
    </w:p>
    <w:p w:rsidR="0022041B" w:rsidRPr="00F17C21" w:rsidRDefault="0022041B" w:rsidP="0022041B">
      <w:pPr>
        <w:pStyle w:val="TOC3"/>
        <w:tabs>
          <w:tab w:val="right" w:leader="dot" w:pos="9350"/>
        </w:tabs>
        <w:rPr>
          <w:rFonts w:asciiTheme="majorHAnsi" w:hAnsiTheme="majorHAnsi" w:cs="Tahoma"/>
          <w:i w:val="0"/>
          <w:noProof/>
          <w:sz w:val="24"/>
        </w:rPr>
      </w:pPr>
      <w:r w:rsidRPr="00F17C21">
        <w:rPr>
          <w:rFonts w:asciiTheme="majorHAnsi" w:hAnsiTheme="majorHAnsi" w:cs="Tahoma"/>
          <w:noProof/>
        </w:rPr>
        <w:t>3.2.2 &lt;Functional Requirement or Feature #2&gt;</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_Toc506459157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3</w:t>
      </w:r>
      <w:r w:rsidRPr="00F17C21">
        <w:rPr>
          <w:rFonts w:asciiTheme="majorHAnsi" w:hAnsiTheme="majorHAnsi" w:cs="Tahoma"/>
          <w:noProof/>
        </w:rPr>
        <w:fldChar w:fldCharType="end"/>
      </w:r>
    </w:p>
    <w:p w:rsidR="0022041B" w:rsidRPr="00F17C21" w:rsidRDefault="0022041B" w:rsidP="0022041B">
      <w:pPr>
        <w:pStyle w:val="TOC2"/>
        <w:tabs>
          <w:tab w:val="right" w:leader="dot" w:pos="9350"/>
        </w:tabs>
        <w:rPr>
          <w:rFonts w:asciiTheme="majorHAnsi" w:hAnsiTheme="majorHAnsi" w:cs="Tahoma"/>
          <w:smallCaps w:val="0"/>
          <w:noProof/>
          <w:sz w:val="24"/>
        </w:rPr>
      </w:pPr>
      <w:r w:rsidRPr="00F17C21">
        <w:rPr>
          <w:rFonts w:asciiTheme="majorHAnsi" w:hAnsiTheme="majorHAnsi" w:cs="Tahoma"/>
          <w:noProof/>
        </w:rPr>
        <w:t>3.3 Use Cases</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_Toc506459158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3</w:t>
      </w:r>
      <w:r w:rsidRPr="00F17C21">
        <w:rPr>
          <w:rFonts w:asciiTheme="majorHAnsi" w:hAnsiTheme="majorHAnsi" w:cs="Tahoma"/>
          <w:noProof/>
        </w:rPr>
        <w:fldChar w:fldCharType="end"/>
      </w:r>
    </w:p>
    <w:p w:rsidR="0022041B" w:rsidRPr="00F17C21" w:rsidRDefault="0022041B" w:rsidP="0022041B">
      <w:pPr>
        <w:pStyle w:val="TOC3"/>
        <w:tabs>
          <w:tab w:val="right" w:leader="dot" w:pos="9350"/>
        </w:tabs>
        <w:rPr>
          <w:rFonts w:asciiTheme="majorHAnsi" w:hAnsiTheme="majorHAnsi" w:cs="Tahoma"/>
          <w:i w:val="0"/>
          <w:noProof/>
          <w:sz w:val="24"/>
        </w:rPr>
      </w:pPr>
      <w:r w:rsidRPr="00F17C21">
        <w:rPr>
          <w:rFonts w:asciiTheme="majorHAnsi" w:hAnsiTheme="majorHAnsi" w:cs="Tahoma"/>
          <w:noProof/>
        </w:rPr>
        <w:t>3.3.1 Use Case #1</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_Toc506459159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3</w:t>
      </w:r>
      <w:r w:rsidRPr="00F17C21">
        <w:rPr>
          <w:rFonts w:asciiTheme="majorHAnsi" w:hAnsiTheme="majorHAnsi" w:cs="Tahoma"/>
          <w:noProof/>
        </w:rPr>
        <w:fldChar w:fldCharType="end"/>
      </w:r>
    </w:p>
    <w:p w:rsidR="0022041B" w:rsidRPr="00F17C21" w:rsidRDefault="0022041B" w:rsidP="0022041B">
      <w:pPr>
        <w:pStyle w:val="TOC3"/>
        <w:tabs>
          <w:tab w:val="right" w:leader="dot" w:pos="9350"/>
        </w:tabs>
        <w:rPr>
          <w:rFonts w:asciiTheme="majorHAnsi" w:hAnsiTheme="majorHAnsi" w:cs="Tahoma"/>
          <w:i w:val="0"/>
          <w:noProof/>
          <w:sz w:val="24"/>
        </w:rPr>
      </w:pPr>
      <w:r w:rsidRPr="00F17C21">
        <w:rPr>
          <w:rFonts w:asciiTheme="majorHAnsi" w:hAnsiTheme="majorHAnsi" w:cs="Tahoma"/>
          <w:noProof/>
        </w:rPr>
        <w:t>3.3.2 Use Case #2</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_Toc506459160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3</w:t>
      </w:r>
      <w:r w:rsidRPr="00F17C21">
        <w:rPr>
          <w:rFonts w:asciiTheme="majorHAnsi" w:hAnsiTheme="majorHAnsi" w:cs="Tahoma"/>
          <w:noProof/>
        </w:rPr>
        <w:fldChar w:fldCharType="end"/>
      </w:r>
    </w:p>
    <w:p w:rsidR="0022041B" w:rsidRPr="00F17C21" w:rsidRDefault="0022041B" w:rsidP="0022041B">
      <w:pPr>
        <w:pStyle w:val="TOC2"/>
        <w:tabs>
          <w:tab w:val="right" w:leader="dot" w:pos="9350"/>
        </w:tabs>
        <w:rPr>
          <w:rFonts w:asciiTheme="majorHAnsi" w:hAnsiTheme="majorHAnsi" w:cs="Tahoma"/>
          <w:smallCaps w:val="0"/>
          <w:noProof/>
          <w:sz w:val="24"/>
        </w:rPr>
      </w:pPr>
      <w:r w:rsidRPr="00F17C21">
        <w:rPr>
          <w:rFonts w:asciiTheme="majorHAnsi" w:hAnsiTheme="majorHAnsi" w:cs="Tahoma"/>
          <w:noProof/>
        </w:rPr>
        <w:t>3.4 Classes / Objects</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_Toc506459161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3</w:t>
      </w:r>
      <w:r w:rsidRPr="00F17C21">
        <w:rPr>
          <w:rFonts w:asciiTheme="majorHAnsi" w:hAnsiTheme="majorHAnsi" w:cs="Tahoma"/>
          <w:noProof/>
        </w:rPr>
        <w:fldChar w:fldCharType="end"/>
      </w:r>
    </w:p>
    <w:p w:rsidR="0022041B" w:rsidRPr="00F17C21" w:rsidRDefault="0022041B" w:rsidP="0022041B">
      <w:pPr>
        <w:pStyle w:val="TOC3"/>
        <w:tabs>
          <w:tab w:val="right" w:leader="dot" w:pos="9350"/>
        </w:tabs>
        <w:rPr>
          <w:rFonts w:asciiTheme="majorHAnsi" w:hAnsiTheme="majorHAnsi" w:cs="Tahoma"/>
          <w:i w:val="0"/>
          <w:noProof/>
          <w:sz w:val="24"/>
        </w:rPr>
      </w:pPr>
      <w:r w:rsidRPr="00F17C21">
        <w:rPr>
          <w:rFonts w:asciiTheme="majorHAnsi" w:hAnsiTheme="majorHAnsi" w:cs="Tahoma"/>
          <w:noProof/>
        </w:rPr>
        <w:t>3.4.1 &lt;Class / Object #1&gt;</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_Toc506459162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3</w:t>
      </w:r>
      <w:r w:rsidRPr="00F17C21">
        <w:rPr>
          <w:rFonts w:asciiTheme="majorHAnsi" w:hAnsiTheme="majorHAnsi" w:cs="Tahoma"/>
          <w:noProof/>
        </w:rPr>
        <w:fldChar w:fldCharType="end"/>
      </w:r>
    </w:p>
    <w:p w:rsidR="0022041B" w:rsidRPr="00F17C21" w:rsidRDefault="0022041B" w:rsidP="0022041B">
      <w:pPr>
        <w:pStyle w:val="TOC3"/>
        <w:tabs>
          <w:tab w:val="right" w:leader="dot" w:pos="9350"/>
        </w:tabs>
        <w:rPr>
          <w:rFonts w:asciiTheme="majorHAnsi" w:hAnsiTheme="majorHAnsi" w:cs="Tahoma"/>
          <w:i w:val="0"/>
          <w:noProof/>
          <w:sz w:val="24"/>
        </w:rPr>
      </w:pPr>
      <w:r w:rsidRPr="00F17C21">
        <w:rPr>
          <w:rFonts w:asciiTheme="majorHAnsi" w:hAnsiTheme="majorHAnsi" w:cs="Tahoma"/>
          <w:noProof/>
        </w:rPr>
        <w:t>3.4.2 &lt;Class / Object #2&gt;</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_Toc506459163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3</w:t>
      </w:r>
      <w:r w:rsidRPr="00F17C21">
        <w:rPr>
          <w:rFonts w:asciiTheme="majorHAnsi" w:hAnsiTheme="majorHAnsi" w:cs="Tahoma"/>
          <w:noProof/>
        </w:rPr>
        <w:fldChar w:fldCharType="end"/>
      </w:r>
    </w:p>
    <w:p w:rsidR="0022041B" w:rsidRPr="00F17C21" w:rsidRDefault="0022041B" w:rsidP="0022041B">
      <w:pPr>
        <w:pStyle w:val="TOC2"/>
        <w:tabs>
          <w:tab w:val="right" w:leader="dot" w:pos="9350"/>
        </w:tabs>
        <w:rPr>
          <w:rFonts w:asciiTheme="majorHAnsi" w:hAnsiTheme="majorHAnsi" w:cs="Tahoma"/>
          <w:smallCaps w:val="0"/>
          <w:noProof/>
          <w:sz w:val="24"/>
        </w:rPr>
      </w:pPr>
      <w:r w:rsidRPr="00F17C21">
        <w:rPr>
          <w:rFonts w:asciiTheme="majorHAnsi" w:hAnsiTheme="majorHAnsi" w:cs="Tahoma"/>
          <w:noProof/>
        </w:rPr>
        <w:t>3.5 Non-Functional Requirements</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_Toc506459164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4</w:t>
      </w:r>
      <w:r w:rsidRPr="00F17C21">
        <w:rPr>
          <w:rFonts w:asciiTheme="majorHAnsi" w:hAnsiTheme="majorHAnsi" w:cs="Tahoma"/>
          <w:noProof/>
        </w:rPr>
        <w:fldChar w:fldCharType="end"/>
      </w:r>
    </w:p>
    <w:p w:rsidR="0022041B" w:rsidRPr="00F17C21" w:rsidRDefault="0022041B" w:rsidP="0022041B">
      <w:pPr>
        <w:pStyle w:val="TOC3"/>
        <w:tabs>
          <w:tab w:val="right" w:leader="dot" w:pos="9350"/>
        </w:tabs>
        <w:rPr>
          <w:rFonts w:asciiTheme="majorHAnsi" w:hAnsiTheme="majorHAnsi" w:cs="Tahoma"/>
          <w:i w:val="0"/>
          <w:noProof/>
          <w:sz w:val="24"/>
        </w:rPr>
      </w:pPr>
      <w:r w:rsidRPr="00F17C21">
        <w:rPr>
          <w:rFonts w:asciiTheme="majorHAnsi" w:hAnsiTheme="majorHAnsi" w:cs="Tahoma"/>
          <w:noProof/>
        </w:rPr>
        <w:t>3.5.1 Performance</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_Toc506459165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4</w:t>
      </w:r>
      <w:r w:rsidRPr="00F17C21">
        <w:rPr>
          <w:rFonts w:asciiTheme="majorHAnsi" w:hAnsiTheme="majorHAnsi" w:cs="Tahoma"/>
          <w:noProof/>
        </w:rPr>
        <w:fldChar w:fldCharType="end"/>
      </w:r>
    </w:p>
    <w:p w:rsidR="0022041B" w:rsidRPr="00F17C21" w:rsidRDefault="0022041B" w:rsidP="0022041B">
      <w:pPr>
        <w:pStyle w:val="TOC3"/>
        <w:tabs>
          <w:tab w:val="right" w:leader="dot" w:pos="9350"/>
        </w:tabs>
        <w:rPr>
          <w:rFonts w:asciiTheme="majorHAnsi" w:hAnsiTheme="majorHAnsi" w:cs="Tahoma"/>
          <w:i w:val="0"/>
          <w:noProof/>
          <w:sz w:val="24"/>
        </w:rPr>
      </w:pPr>
      <w:r w:rsidRPr="00F17C21">
        <w:rPr>
          <w:rFonts w:asciiTheme="majorHAnsi" w:hAnsiTheme="majorHAnsi" w:cs="Tahoma"/>
          <w:noProof/>
        </w:rPr>
        <w:t>3.5.2 Reliability</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_Toc506459166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4</w:t>
      </w:r>
      <w:r w:rsidRPr="00F17C21">
        <w:rPr>
          <w:rFonts w:asciiTheme="majorHAnsi" w:hAnsiTheme="majorHAnsi" w:cs="Tahoma"/>
          <w:noProof/>
        </w:rPr>
        <w:fldChar w:fldCharType="end"/>
      </w:r>
    </w:p>
    <w:p w:rsidR="0022041B" w:rsidRPr="00F17C21" w:rsidRDefault="0022041B" w:rsidP="0022041B">
      <w:pPr>
        <w:pStyle w:val="TOC3"/>
        <w:tabs>
          <w:tab w:val="right" w:leader="dot" w:pos="9350"/>
        </w:tabs>
        <w:rPr>
          <w:rFonts w:asciiTheme="majorHAnsi" w:hAnsiTheme="majorHAnsi" w:cs="Tahoma"/>
          <w:i w:val="0"/>
          <w:noProof/>
          <w:sz w:val="24"/>
        </w:rPr>
      </w:pPr>
      <w:r w:rsidRPr="00F17C21">
        <w:rPr>
          <w:rFonts w:asciiTheme="majorHAnsi" w:hAnsiTheme="majorHAnsi" w:cs="Tahoma"/>
          <w:noProof/>
        </w:rPr>
        <w:t>3.5.3 Availability</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_Toc506459167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4</w:t>
      </w:r>
      <w:r w:rsidRPr="00F17C21">
        <w:rPr>
          <w:rFonts w:asciiTheme="majorHAnsi" w:hAnsiTheme="majorHAnsi" w:cs="Tahoma"/>
          <w:noProof/>
        </w:rPr>
        <w:fldChar w:fldCharType="end"/>
      </w:r>
    </w:p>
    <w:p w:rsidR="0022041B" w:rsidRPr="00F17C21" w:rsidRDefault="0022041B" w:rsidP="0022041B">
      <w:pPr>
        <w:pStyle w:val="TOC3"/>
        <w:tabs>
          <w:tab w:val="right" w:leader="dot" w:pos="9350"/>
        </w:tabs>
        <w:rPr>
          <w:rFonts w:asciiTheme="majorHAnsi" w:hAnsiTheme="majorHAnsi" w:cs="Tahoma"/>
          <w:i w:val="0"/>
          <w:noProof/>
          <w:sz w:val="24"/>
        </w:rPr>
      </w:pPr>
      <w:r w:rsidRPr="00F17C21">
        <w:rPr>
          <w:rFonts w:asciiTheme="majorHAnsi" w:hAnsiTheme="majorHAnsi" w:cs="Tahoma"/>
          <w:noProof/>
        </w:rPr>
        <w:t>3.5.4 Security</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_Toc506459168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4</w:t>
      </w:r>
      <w:r w:rsidRPr="00F17C21">
        <w:rPr>
          <w:rFonts w:asciiTheme="majorHAnsi" w:hAnsiTheme="majorHAnsi" w:cs="Tahoma"/>
          <w:noProof/>
        </w:rPr>
        <w:fldChar w:fldCharType="end"/>
      </w:r>
    </w:p>
    <w:p w:rsidR="0022041B" w:rsidRPr="00F17C21" w:rsidRDefault="0022041B" w:rsidP="0022041B">
      <w:pPr>
        <w:pStyle w:val="TOC3"/>
        <w:tabs>
          <w:tab w:val="right" w:leader="dot" w:pos="9350"/>
        </w:tabs>
        <w:rPr>
          <w:rFonts w:asciiTheme="majorHAnsi" w:hAnsiTheme="majorHAnsi" w:cs="Tahoma"/>
          <w:i w:val="0"/>
          <w:noProof/>
          <w:sz w:val="24"/>
        </w:rPr>
      </w:pPr>
      <w:r w:rsidRPr="00F17C21">
        <w:rPr>
          <w:rFonts w:asciiTheme="majorHAnsi" w:hAnsiTheme="majorHAnsi" w:cs="Tahoma"/>
          <w:noProof/>
        </w:rPr>
        <w:t>3.5.5 Maintainability</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_Toc506459169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4</w:t>
      </w:r>
      <w:r w:rsidRPr="00F17C21">
        <w:rPr>
          <w:rFonts w:asciiTheme="majorHAnsi" w:hAnsiTheme="majorHAnsi" w:cs="Tahoma"/>
          <w:noProof/>
        </w:rPr>
        <w:fldChar w:fldCharType="end"/>
      </w:r>
    </w:p>
    <w:p w:rsidR="0022041B" w:rsidRPr="00F17C21" w:rsidRDefault="0022041B" w:rsidP="0022041B">
      <w:pPr>
        <w:pStyle w:val="TOC3"/>
        <w:tabs>
          <w:tab w:val="right" w:leader="dot" w:pos="9350"/>
        </w:tabs>
        <w:rPr>
          <w:rFonts w:asciiTheme="majorHAnsi" w:hAnsiTheme="majorHAnsi" w:cs="Tahoma"/>
          <w:i w:val="0"/>
          <w:noProof/>
          <w:sz w:val="24"/>
        </w:rPr>
      </w:pPr>
      <w:r w:rsidRPr="00F17C21">
        <w:rPr>
          <w:rFonts w:asciiTheme="majorHAnsi" w:hAnsiTheme="majorHAnsi" w:cs="Tahoma"/>
          <w:noProof/>
        </w:rPr>
        <w:t>3.5.6 Portability</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_Toc506459170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4</w:t>
      </w:r>
      <w:r w:rsidRPr="00F17C21">
        <w:rPr>
          <w:rFonts w:asciiTheme="majorHAnsi" w:hAnsiTheme="majorHAnsi" w:cs="Tahoma"/>
          <w:noProof/>
        </w:rPr>
        <w:fldChar w:fldCharType="end"/>
      </w:r>
    </w:p>
    <w:p w:rsidR="0022041B" w:rsidRPr="00F17C21" w:rsidRDefault="0022041B" w:rsidP="0022041B">
      <w:pPr>
        <w:pStyle w:val="TOC2"/>
        <w:tabs>
          <w:tab w:val="right" w:leader="dot" w:pos="9350"/>
        </w:tabs>
        <w:rPr>
          <w:rFonts w:asciiTheme="majorHAnsi" w:hAnsiTheme="majorHAnsi" w:cs="Tahoma"/>
          <w:smallCaps w:val="0"/>
          <w:noProof/>
          <w:sz w:val="24"/>
        </w:rPr>
      </w:pPr>
      <w:r w:rsidRPr="00F17C21">
        <w:rPr>
          <w:rFonts w:asciiTheme="majorHAnsi" w:hAnsiTheme="majorHAnsi" w:cs="Tahoma"/>
          <w:noProof/>
        </w:rPr>
        <w:t>3.6 Inverse Requirements</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_Toc506459171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4</w:t>
      </w:r>
      <w:r w:rsidRPr="00F17C21">
        <w:rPr>
          <w:rFonts w:asciiTheme="majorHAnsi" w:hAnsiTheme="majorHAnsi" w:cs="Tahoma"/>
          <w:noProof/>
        </w:rPr>
        <w:fldChar w:fldCharType="end"/>
      </w:r>
    </w:p>
    <w:p w:rsidR="0022041B" w:rsidRPr="00F17C21" w:rsidRDefault="0022041B" w:rsidP="0022041B">
      <w:pPr>
        <w:pStyle w:val="TOC2"/>
        <w:tabs>
          <w:tab w:val="right" w:leader="dot" w:pos="9350"/>
        </w:tabs>
        <w:rPr>
          <w:rFonts w:asciiTheme="majorHAnsi" w:hAnsiTheme="majorHAnsi" w:cs="Tahoma"/>
          <w:smallCaps w:val="0"/>
          <w:noProof/>
          <w:sz w:val="24"/>
        </w:rPr>
      </w:pPr>
      <w:r w:rsidRPr="00F17C21">
        <w:rPr>
          <w:rFonts w:asciiTheme="majorHAnsi" w:hAnsiTheme="majorHAnsi" w:cs="Tahoma"/>
          <w:noProof/>
        </w:rPr>
        <w:t>3.7 Design Constraints</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_Toc506459172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4</w:t>
      </w:r>
      <w:r w:rsidRPr="00F17C21">
        <w:rPr>
          <w:rFonts w:asciiTheme="majorHAnsi" w:hAnsiTheme="majorHAnsi" w:cs="Tahoma"/>
          <w:noProof/>
        </w:rPr>
        <w:fldChar w:fldCharType="end"/>
      </w:r>
    </w:p>
    <w:p w:rsidR="0022041B" w:rsidRPr="00F17C21" w:rsidRDefault="0022041B" w:rsidP="0022041B">
      <w:pPr>
        <w:pStyle w:val="TOC2"/>
        <w:tabs>
          <w:tab w:val="right" w:leader="dot" w:pos="9350"/>
        </w:tabs>
        <w:rPr>
          <w:rFonts w:asciiTheme="majorHAnsi" w:hAnsiTheme="majorHAnsi" w:cs="Tahoma"/>
          <w:smallCaps w:val="0"/>
          <w:noProof/>
          <w:sz w:val="24"/>
        </w:rPr>
      </w:pPr>
      <w:r w:rsidRPr="00F17C21">
        <w:rPr>
          <w:rFonts w:asciiTheme="majorHAnsi" w:hAnsiTheme="majorHAnsi" w:cs="Tahoma"/>
          <w:noProof/>
        </w:rPr>
        <w:t>3.8 Logical Database Requirements</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_Toc506459173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4</w:t>
      </w:r>
      <w:r w:rsidRPr="00F17C21">
        <w:rPr>
          <w:rFonts w:asciiTheme="majorHAnsi" w:hAnsiTheme="majorHAnsi" w:cs="Tahoma"/>
          <w:noProof/>
        </w:rPr>
        <w:fldChar w:fldCharType="end"/>
      </w:r>
    </w:p>
    <w:p w:rsidR="0022041B" w:rsidRPr="00F17C21" w:rsidRDefault="0022041B" w:rsidP="0022041B">
      <w:pPr>
        <w:pStyle w:val="TOC2"/>
        <w:tabs>
          <w:tab w:val="right" w:leader="dot" w:pos="9350"/>
        </w:tabs>
        <w:rPr>
          <w:rFonts w:asciiTheme="majorHAnsi" w:hAnsiTheme="majorHAnsi" w:cs="Tahoma"/>
          <w:smallCaps w:val="0"/>
          <w:noProof/>
          <w:sz w:val="24"/>
        </w:rPr>
      </w:pPr>
      <w:r w:rsidRPr="00F17C21">
        <w:rPr>
          <w:rFonts w:asciiTheme="majorHAnsi" w:hAnsiTheme="majorHAnsi" w:cs="Tahoma"/>
          <w:noProof/>
        </w:rPr>
        <w:t>3.9 Other Requirements</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_Toc506459174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4</w:t>
      </w:r>
      <w:r w:rsidRPr="00F17C21">
        <w:rPr>
          <w:rFonts w:asciiTheme="majorHAnsi" w:hAnsiTheme="majorHAnsi" w:cs="Tahoma"/>
          <w:noProof/>
        </w:rPr>
        <w:fldChar w:fldCharType="end"/>
      </w:r>
    </w:p>
    <w:p w:rsidR="0022041B" w:rsidRPr="00F17C21" w:rsidRDefault="0022041B" w:rsidP="0022041B">
      <w:pPr>
        <w:pStyle w:val="TOC1"/>
        <w:tabs>
          <w:tab w:val="right" w:leader="dot" w:pos="9350"/>
        </w:tabs>
        <w:rPr>
          <w:rFonts w:asciiTheme="majorHAnsi" w:hAnsiTheme="majorHAnsi" w:cs="Tahoma"/>
          <w:b w:val="0"/>
          <w:caps w:val="0"/>
          <w:noProof/>
          <w:sz w:val="24"/>
        </w:rPr>
      </w:pPr>
      <w:r w:rsidRPr="00F17C21">
        <w:rPr>
          <w:rFonts w:asciiTheme="majorHAnsi" w:hAnsiTheme="majorHAnsi" w:cs="Tahoma"/>
          <w:noProof/>
        </w:rPr>
        <w:t>4. Analysis Models</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_Toc506459175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4</w:t>
      </w:r>
      <w:r w:rsidRPr="00F17C21">
        <w:rPr>
          <w:rFonts w:asciiTheme="majorHAnsi" w:hAnsiTheme="majorHAnsi" w:cs="Tahoma"/>
          <w:noProof/>
        </w:rPr>
        <w:fldChar w:fldCharType="end"/>
      </w:r>
    </w:p>
    <w:p w:rsidR="0022041B" w:rsidRPr="00F17C21" w:rsidRDefault="0022041B" w:rsidP="0022041B">
      <w:pPr>
        <w:pStyle w:val="TOC2"/>
        <w:tabs>
          <w:tab w:val="right" w:leader="dot" w:pos="9350"/>
        </w:tabs>
        <w:rPr>
          <w:rFonts w:asciiTheme="majorHAnsi" w:hAnsiTheme="majorHAnsi" w:cs="Tahoma"/>
          <w:smallCaps w:val="0"/>
          <w:noProof/>
          <w:sz w:val="24"/>
        </w:rPr>
      </w:pPr>
      <w:r w:rsidRPr="00F17C21">
        <w:rPr>
          <w:rFonts w:asciiTheme="majorHAnsi" w:hAnsiTheme="majorHAnsi" w:cs="Tahoma"/>
          <w:noProof/>
        </w:rPr>
        <w:t>4.1 Sequence Diagrams</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_Toc506459176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5</w:t>
      </w:r>
      <w:r w:rsidRPr="00F17C21">
        <w:rPr>
          <w:rFonts w:asciiTheme="majorHAnsi" w:hAnsiTheme="majorHAnsi" w:cs="Tahoma"/>
          <w:noProof/>
        </w:rPr>
        <w:fldChar w:fldCharType="end"/>
      </w:r>
    </w:p>
    <w:p w:rsidR="0022041B" w:rsidRPr="00F17C21" w:rsidRDefault="0022041B" w:rsidP="0022041B">
      <w:pPr>
        <w:pStyle w:val="TOC2"/>
        <w:tabs>
          <w:tab w:val="right" w:leader="dot" w:pos="9350"/>
        </w:tabs>
        <w:rPr>
          <w:rFonts w:asciiTheme="majorHAnsi" w:hAnsiTheme="majorHAnsi" w:cs="Tahoma"/>
          <w:smallCaps w:val="0"/>
          <w:noProof/>
          <w:sz w:val="24"/>
        </w:rPr>
      </w:pPr>
      <w:r w:rsidRPr="00F17C21">
        <w:rPr>
          <w:rFonts w:asciiTheme="majorHAnsi" w:hAnsiTheme="majorHAnsi" w:cs="Tahoma"/>
          <w:noProof/>
        </w:rPr>
        <w:t>4.3 Data Flow Diagrams (DFD)</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_Toc506459177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5</w:t>
      </w:r>
      <w:r w:rsidRPr="00F17C21">
        <w:rPr>
          <w:rFonts w:asciiTheme="majorHAnsi" w:hAnsiTheme="majorHAnsi" w:cs="Tahoma"/>
          <w:noProof/>
        </w:rPr>
        <w:fldChar w:fldCharType="end"/>
      </w:r>
    </w:p>
    <w:p w:rsidR="0022041B" w:rsidRPr="00F17C21" w:rsidRDefault="0022041B" w:rsidP="0022041B">
      <w:pPr>
        <w:pStyle w:val="TOC2"/>
        <w:tabs>
          <w:tab w:val="right" w:leader="dot" w:pos="9350"/>
        </w:tabs>
        <w:rPr>
          <w:rFonts w:asciiTheme="majorHAnsi" w:hAnsiTheme="majorHAnsi" w:cs="Tahoma"/>
          <w:smallCaps w:val="0"/>
          <w:noProof/>
          <w:sz w:val="24"/>
        </w:rPr>
      </w:pPr>
      <w:r w:rsidRPr="00F17C21">
        <w:rPr>
          <w:rFonts w:asciiTheme="majorHAnsi" w:hAnsiTheme="majorHAnsi" w:cs="Tahoma"/>
          <w:noProof/>
        </w:rPr>
        <w:t>4.2 State-Transition Diagrams (STD)</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_Toc506459178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5</w:t>
      </w:r>
      <w:r w:rsidRPr="00F17C21">
        <w:rPr>
          <w:rFonts w:asciiTheme="majorHAnsi" w:hAnsiTheme="majorHAnsi" w:cs="Tahoma"/>
          <w:noProof/>
        </w:rPr>
        <w:fldChar w:fldCharType="end"/>
      </w:r>
    </w:p>
    <w:p w:rsidR="0022041B" w:rsidRPr="00F17C21" w:rsidRDefault="0022041B" w:rsidP="0022041B">
      <w:pPr>
        <w:pStyle w:val="TOC1"/>
        <w:tabs>
          <w:tab w:val="right" w:leader="dot" w:pos="9350"/>
        </w:tabs>
        <w:rPr>
          <w:rFonts w:asciiTheme="majorHAnsi" w:hAnsiTheme="majorHAnsi" w:cs="Tahoma"/>
          <w:b w:val="0"/>
          <w:caps w:val="0"/>
          <w:noProof/>
          <w:sz w:val="24"/>
        </w:rPr>
      </w:pPr>
      <w:r w:rsidRPr="00F17C21">
        <w:rPr>
          <w:rFonts w:asciiTheme="majorHAnsi" w:hAnsiTheme="majorHAnsi" w:cs="Tahoma"/>
          <w:noProof/>
        </w:rPr>
        <w:t>5. Change Management Process</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_Toc506459179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5</w:t>
      </w:r>
      <w:r w:rsidRPr="00F17C21">
        <w:rPr>
          <w:rFonts w:asciiTheme="majorHAnsi" w:hAnsiTheme="majorHAnsi" w:cs="Tahoma"/>
          <w:noProof/>
        </w:rPr>
        <w:fldChar w:fldCharType="end"/>
      </w:r>
    </w:p>
    <w:p w:rsidR="0022041B" w:rsidRPr="00F17C21" w:rsidRDefault="0022041B" w:rsidP="0022041B">
      <w:pPr>
        <w:pStyle w:val="TOC1"/>
        <w:tabs>
          <w:tab w:val="right" w:leader="dot" w:pos="9350"/>
        </w:tabs>
        <w:rPr>
          <w:rFonts w:asciiTheme="majorHAnsi" w:hAnsiTheme="majorHAnsi" w:cs="Tahoma"/>
          <w:b w:val="0"/>
          <w:caps w:val="0"/>
          <w:noProof/>
          <w:sz w:val="24"/>
        </w:rPr>
      </w:pPr>
      <w:r w:rsidRPr="00F17C21">
        <w:rPr>
          <w:rFonts w:asciiTheme="majorHAnsi" w:hAnsiTheme="majorHAnsi" w:cs="Tahoma"/>
          <w:noProof/>
        </w:rPr>
        <w:t>A. Appendices</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_Toc506459180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5</w:t>
      </w:r>
      <w:r w:rsidRPr="00F17C21">
        <w:rPr>
          <w:rFonts w:asciiTheme="majorHAnsi" w:hAnsiTheme="majorHAnsi" w:cs="Tahoma"/>
          <w:noProof/>
        </w:rPr>
        <w:fldChar w:fldCharType="end"/>
      </w:r>
    </w:p>
    <w:p w:rsidR="0022041B" w:rsidRPr="00F17C21" w:rsidRDefault="0022041B" w:rsidP="0022041B">
      <w:pPr>
        <w:pStyle w:val="TOC2"/>
        <w:tabs>
          <w:tab w:val="right" w:leader="dot" w:pos="9350"/>
        </w:tabs>
        <w:rPr>
          <w:rFonts w:asciiTheme="majorHAnsi" w:hAnsiTheme="majorHAnsi" w:cs="Tahoma"/>
          <w:smallCaps w:val="0"/>
          <w:noProof/>
          <w:sz w:val="24"/>
        </w:rPr>
      </w:pPr>
      <w:r w:rsidRPr="00F17C21">
        <w:rPr>
          <w:rFonts w:asciiTheme="majorHAnsi" w:hAnsiTheme="majorHAnsi" w:cs="Tahoma"/>
          <w:noProof/>
        </w:rPr>
        <w:t>A.1 Appendix 1</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_Toc506459181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5</w:t>
      </w:r>
      <w:r w:rsidRPr="00F17C21">
        <w:rPr>
          <w:rFonts w:asciiTheme="majorHAnsi" w:hAnsiTheme="majorHAnsi" w:cs="Tahoma"/>
          <w:noProof/>
        </w:rPr>
        <w:fldChar w:fldCharType="end"/>
      </w:r>
    </w:p>
    <w:p w:rsidR="0022041B" w:rsidRPr="00F17C21" w:rsidRDefault="0022041B" w:rsidP="0022041B">
      <w:pPr>
        <w:pStyle w:val="TOC2"/>
        <w:tabs>
          <w:tab w:val="right" w:leader="dot" w:pos="9350"/>
        </w:tabs>
        <w:rPr>
          <w:rFonts w:asciiTheme="majorHAnsi" w:hAnsiTheme="majorHAnsi" w:cs="Tahoma"/>
          <w:smallCaps w:val="0"/>
          <w:noProof/>
          <w:sz w:val="24"/>
        </w:rPr>
      </w:pPr>
      <w:r w:rsidRPr="00F17C21">
        <w:rPr>
          <w:rFonts w:asciiTheme="majorHAnsi" w:hAnsiTheme="majorHAnsi" w:cs="Tahoma"/>
          <w:noProof/>
        </w:rPr>
        <w:t>A.2 Appendix 2</w:t>
      </w:r>
      <w:r w:rsidRPr="00F17C21">
        <w:rPr>
          <w:rFonts w:asciiTheme="majorHAnsi" w:hAnsiTheme="majorHAnsi" w:cs="Tahoma"/>
          <w:noProof/>
        </w:rPr>
        <w:tab/>
      </w:r>
      <w:r w:rsidRPr="00F17C21">
        <w:rPr>
          <w:rFonts w:asciiTheme="majorHAnsi" w:hAnsiTheme="majorHAnsi" w:cs="Tahoma"/>
          <w:noProof/>
        </w:rPr>
        <w:fldChar w:fldCharType="begin"/>
      </w:r>
      <w:r w:rsidRPr="00F17C21">
        <w:rPr>
          <w:rFonts w:asciiTheme="majorHAnsi" w:hAnsiTheme="majorHAnsi" w:cs="Tahoma"/>
          <w:noProof/>
        </w:rPr>
        <w:instrText xml:space="preserve"> PAGEREF _Toc506459182 \h </w:instrText>
      </w:r>
      <w:r w:rsidRPr="00F17C21">
        <w:rPr>
          <w:rFonts w:asciiTheme="majorHAnsi" w:hAnsiTheme="majorHAnsi" w:cs="Tahoma"/>
          <w:noProof/>
        </w:rPr>
      </w:r>
      <w:r w:rsidRPr="00F17C21">
        <w:rPr>
          <w:rFonts w:asciiTheme="majorHAnsi" w:hAnsiTheme="majorHAnsi" w:cs="Tahoma"/>
          <w:noProof/>
        </w:rPr>
        <w:fldChar w:fldCharType="separate"/>
      </w:r>
      <w:r w:rsidRPr="00F17C21">
        <w:rPr>
          <w:rFonts w:asciiTheme="majorHAnsi" w:hAnsiTheme="majorHAnsi" w:cs="Tahoma"/>
          <w:noProof/>
        </w:rPr>
        <w:t>5</w:t>
      </w:r>
      <w:r w:rsidRPr="00F17C21">
        <w:rPr>
          <w:rFonts w:asciiTheme="majorHAnsi" w:hAnsiTheme="majorHAnsi" w:cs="Tahoma"/>
          <w:noProof/>
        </w:rPr>
        <w:fldChar w:fldCharType="end"/>
      </w:r>
    </w:p>
    <w:p w:rsidR="007F6B4F" w:rsidRPr="0022041B" w:rsidRDefault="0022041B" w:rsidP="0022041B">
      <w:pPr>
        <w:spacing w:after="100" w:afterAutospacing="1"/>
        <w:outlineLvl w:val="0"/>
        <w:rPr>
          <w:rFonts w:ascii="Newtimes Roman" w:hAnsi="Newtimes Roman" w:cs="Courier New"/>
          <w:b/>
          <w:bCs/>
          <w:kern w:val="36"/>
          <w:sz w:val="22"/>
          <w:szCs w:val="22"/>
        </w:rPr>
      </w:pPr>
      <w:r w:rsidRPr="00F17C21">
        <w:rPr>
          <w:rFonts w:asciiTheme="majorHAnsi" w:hAnsiTheme="majorHAnsi" w:cs="Tahoma"/>
        </w:rPr>
        <w:lastRenderedPageBreak/>
        <w:fldChar w:fldCharType="end"/>
      </w:r>
    </w:p>
    <w:p w:rsidR="007F6B4F" w:rsidRPr="00950605" w:rsidRDefault="007F6B4F" w:rsidP="00F83F0E">
      <w:pPr>
        <w:spacing w:after="100" w:afterAutospacing="1"/>
        <w:outlineLvl w:val="1"/>
        <w:rPr>
          <w:rFonts w:ascii="Newtimes Roman" w:hAnsi="Newtimes Roman" w:cs="Courier New"/>
          <w:b/>
          <w:bCs/>
        </w:rPr>
      </w:pPr>
      <w:r w:rsidRPr="00950605">
        <w:rPr>
          <w:rFonts w:ascii="Newtimes Roman" w:hAnsi="Newtimes Roman" w:cs="Courier New"/>
          <w:b/>
          <w:bCs/>
        </w:rPr>
        <w:t>REVISION HISTORY</w:t>
      </w:r>
    </w:p>
    <w:tbl>
      <w:tblPr>
        <w:tblW w:w="937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9"/>
        <w:gridCol w:w="2018"/>
        <w:gridCol w:w="4013"/>
        <w:gridCol w:w="1853"/>
      </w:tblGrid>
      <w:tr w:rsidR="007F6B4F" w:rsidRPr="00950605" w:rsidTr="006A225E">
        <w:trPr>
          <w:trHeight w:val="212"/>
          <w:tblHeader/>
          <w:tblCellSpacing w:w="15" w:type="dxa"/>
        </w:trPr>
        <w:tc>
          <w:tcPr>
            <w:tcW w:w="0" w:type="auto"/>
            <w:vAlign w:val="center"/>
            <w:hideMark/>
          </w:tcPr>
          <w:p w:rsidR="007F6B4F" w:rsidRPr="00950605" w:rsidRDefault="007F6B4F" w:rsidP="00F83F0E">
            <w:pPr>
              <w:rPr>
                <w:rFonts w:ascii="Newtimes Roman" w:hAnsi="Newtimes Roman" w:cs="Courier New"/>
                <w:b/>
                <w:bCs/>
              </w:rPr>
            </w:pPr>
            <w:r w:rsidRPr="00950605">
              <w:rPr>
                <w:rFonts w:ascii="Newtimes Roman" w:hAnsi="Newtimes Roman" w:cs="Courier New"/>
                <w:b/>
                <w:bCs/>
              </w:rPr>
              <w:t>Version</w:t>
            </w:r>
          </w:p>
        </w:tc>
        <w:tc>
          <w:tcPr>
            <w:tcW w:w="0" w:type="auto"/>
            <w:vAlign w:val="center"/>
            <w:hideMark/>
          </w:tcPr>
          <w:p w:rsidR="007F6B4F" w:rsidRPr="00950605" w:rsidRDefault="007F6B4F" w:rsidP="00F83F0E">
            <w:pPr>
              <w:rPr>
                <w:rFonts w:ascii="Newtimes Roman" w:hAnsi="Newtimes Roman" w:cs="Courier New"/>
                <w:b/>
                <w:bCs/>
              </w:rPr>
            </w:pPr>
            <w:r w:rsidRPr="00950605">
              <w:rPr>
                <w:rFonts w:ascii="Newtimes Roman" w:hAnsi="Newtimes Roman" w:cs="Courier New"/>
                <w:b/>
                <w:bCs/>
              </w:rPr>
              <w:t>Date</w:t>
            </w:r>
          </w:p>
        </w:tc>
        <w:tc>
          <w:tcPr>
            <w:tcW w:w="0" w:type="auto"/>
            <w:vAlign w:val="center"/>
            <w:hideMark/>
          </w:tcPr>
          <w:p w:rsidR="007F6B4F" w:rsidRPr="00950605" w:rsidRDefault="007F6B4F" w:rsidP="00F83F0E">
            <w:pPr>
              <w:rPr>
                <w:rFonts w:ascii="Newtimes Roman" w:hAnsi="Newtimes Roman" w:cs="Courier New"/>
                <w:b/>
                <w:bCs/>
              </w:rPr>
            </w:pPr>
            <w:r w:rsidRPr="00950605">
              <w:rPr>
                <w:rFonts w:ascii="Newtimes Roman" w:hAnsi="Newtimes Roman" w:cs="Courier New"/>
                <w:b/>
                <w:bCs/>
              </w:rPr>
              <w:t>Description of Change</w:t>
            </w:r>
          </w:p>
        </w:tc>
        <w:tc>
          <w:tcPr>
            <w:tcW w:w="0" w:type="auto"/>
            <w:vAlign w:val="center"/>
            <w:hideMark/>
          </w:tcPr>
          <w:p w:rsidR="007F6B4F" w:rsidRPr="00950605" w:rsidRDefault="007F6B4F" w:rsidP="00F83F0E">
            <w:pPr>
              <w:rPr>
                <w:rFonts w:ascii="Newtimes Roman" w:hAnsi="Newtimes Roman" w:cs="Courier New"/>
                <w:b/>
                <w:bCs/>
              </w:rPr>
            </w:pPr>
            <w:r w:rsidRPr="00950605">
              <w:rPr>
                <w:rFonts w:ascii="Newtimes Roman" w:hAnsi="Newtimes Roman" w:cs="Courier New"/>
                <w:b/>
                <w:bCs/>
              </w:rPr>
              <w:t>Author</w:t>
            </w:r>
          </w:p>
        </w:tc>
      </w:tr>
      <w:tr w:rsidR="007F6B4F" w:rsidRPr="00950605" w:rsidTr="006A225E">
        <w:trPr>
          <w:trHeight w:val="212"/>
          <w:tblCellSpacing w:w="15" w:type="dxa"/>
        </w:trPr>
        <w:tc>
          <w:tcPr>
            <w:tcW w:w="0" w:type="auto"/>
            <w:vAlign w:val="center"/>
            <w:hideMark/>
          </w:tcPr>
          <w:p w:rsidR="007F6B4F" w:rsidRPr="00950605" w:rsidRDefault="007F6B4F" w:rsidP="00F83F0E">
            <w:pPr>
              <w:rPr>
                <w:rFonts w:ascii="Newtimes Roman" w:hAnsi="Newtimes Roman" w:cs="Courier New"/>
              </w:rPr>
            </w:pPr>
            <w:r w:rsidRPr="00950605">
              <w:rPr>
                <w:rFonts w:ascii="Newtimes Roman" w:hAnsi="Newtimes Roman" w:cs="Courier New"/>
              </w:rPr>
              <w:t>1.0</w:t>
            </w:r>
          </w:p>
        </w:tc>
        <w:tc>
          <w:tcPr>
            <w:tcW w:w="0" w:type="auto"/>
            <w:vAlign w:val="center"/>
            <w:hideMark/>
          </w:tcPr>
          <w:p w:rsidR="007F6B4F" w:rsidRPr="00950605" w:rsidRDefault="007F6B4F" w:rsidP="00F83F0E">
            <w:pPr>
              <w:rPr>
                <w:rFonts w:ascii="Newtimes Roman" w:hAnsi="Newtimes Roman" w:cs="Courier New"/>
              </w:rPr>
            </w:pPr>
            <w:r w:rsidRPr="00950605">
              <w:rPr>
                <w:rFonts w:ascii="Newtimes Roman" w:hAnsi="Newtimes Roman" w:cs="Courier New"/>
              </w:rPr>
              <w:t>2024-07-18</w:t>
            </w:r>
          </w:p>
        </w:tc>
        <w:tc>
          <w:tcPr>
            <w:tcW w:w="0" w:type="auto"/>
            <w:vAlign w:val="center"/>
            <w:hideMark/>
          </w:tcPr>
          <w:p w:rsidR="007F6B4F" w:rsidRPr="00950605" w:rsidRDefault="007F6B4F" w:rsidP="00F83F0E">
            <w:pPr>
              <w:rPr>
                <w:rFonts w:ascii="Newtimes Roman" w:hAnsi="Newtimes Roman" w:cs="Courier New"/>
              </w:rPr>
            </w:pPr>
            <w:r w:rsidRPr="00950605">
              <w:rPr>
                <w:rFonts w:ascii="Newtimes Roman" w:hAnsi="Newtimes Roman" w:cs="Courier New"/>
              </w:rPr>
              <w:t>Initial creation</w:t>
            </w:r>
          </w:p>
        </w:tc>
        <w:tc>
          <w:tcPr>
            <w:tcW w:w="0" w:type="auto"/>
            <w:vAlign w:val="center"/>
            <w:hideMark/>
          </w:tcPr>
          <w:p w:rsidR="007F6B4F" w:rsidRPr="00950605" w:rsidRDefault="007F6B4F" w:rsidP="00F83F0E">
            <w:pPr>
              <w:rPr>
                <w:rFonts w:ascii="Newtimes Roman" w:hAnsi="Newtimes Roman" w:cs="Courier New"/>
              </w:rPr>
            </w:pPr>
            <w:r w:rsidRPr="00950605">
              <w:rPr>
                <w:rFonts w:ascii="Newtimes Roman" w:hAnsi="Newtimes Roman" w:cs="Courier New"/>
              </w:rPr>
              <w:t>GROUP-1</w:t>
            </w:r>
          </w:p>
        </w:tc>
      </w:tr>
    </w:tbl>
    <w:p w:rsidR="006A225E" w:rsidRPr="00950605" w:rsidRDefault="006A225E" w:rsidP="00F83F0E">
      <w:pPr>
        <w:spacing w:after="100" w:afterAutospacing="1"/>
        <w:outlineLvl w:val="1"/>
        <w:rPr>
          <w:rFonts w:ascii="Newtimes Roman" w:hAnsi="Newtimes Roman" w:cs="Courier New"/>
          <w:b/>
          <w:bCs/>
        </w:rPr>
      </w:pPr>
    </w:p>
    <w:p w:rsidR="007F6B4F" w:rsidRPr="00950605" w:rsidRDefault="007F6B4F" w:rsidP="00F83F0E">
      <w:pPr>
        <w:spacing w:after="100" w:afterAutospacing="1"/>
        <w:outlineLvl w:val="1"/>
        <w:rPr>
          <w:rFonts w:ascii="Newtimes Roman" w:hAnsi="Newtimes Roman" w:cs="Courier New"/>
          <w:b/>
          <w:bCs/>
        </w:rPr>
      </w:pPr>
      <w:r w:rsidRPr="00950605">
        <w:rPr>
          <w:rFonts w:ascii="Newtimes Roman" w:hAnsi="Newtimes Roman" w:cs="Courier New"/>
          <w:b/>
          <w:bCs/>
        </w:rPr>
        <w:t>DOCUMENT APPROVAL</w:t>
      </w:r>
    </w:p>
    <w:tbl>
      <w:tblPr>
        <w:tblW w:w="947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3"/>
        <w:gridCol w:w="2630"/>
        <w:gridCol w:w="2182"/>
        <w:gridCol w:w="2440"/>
      </w:tblGrid>
      <w:tr w:rsidR="007F6B4F" w:rsidRPr="00950605" w:rsidTr="006A225E">
        <w:trPr>
          <w:trHeight w:val="541"/>
          <w:tblHeader/>
          <w:tblCellSpacing w:w="15" w:type="dxa"/>
        </w:trPr>
        <w:tc>
          <w:tcPr>
            <w:tcW w:w="0" w:type="auto"/>
            <w:vAlign w:val="center"/>
            <w:hideMark/>
          </w:tcPr>
          <w:p w:rsidR="007F6B4F" w:rsidRPr="00950605" w:rsidRDefault="007F6B4F" w:rsidP="00F83F0E">
            <w:pPr>
              <w:rPr>
                <w:rFonts w:ascii="Newtimes Roman" w:hAnsi="Newtimes Roman" w:cs="Courier New"/>
                <w:b/>
                <w:bCs/>
              </w:rPr>
            </w:pPr>
            <w:r w:rsidRPr="00950605">
              <w:rPr>
                <w:rFonts w:ascii="Newtimes Roman" w:hAnsi="Newtimes Roman" w:cs="Courier New"/>
                <w:b/>
                <w:bCs/>
              </w:rPr>
              <w:t>Name</w:t>
            </w:r>
          </w:p>
        </w:tc>
        <w:tc>
          <w:tcPr>
            <w:tcW w:w="0" w:type="auto"/>
            <w:vAlign w:val="center"/>
            <w:hideMark/>
          </w:tcPr>
          <w:p w:rsidR="007F6B4F" w:rsidRPr="00950605" w:rsidRDefault="007F6B4F" w:rsidP="00F83F0E">
            <w:pPr>
              <w:rPr>
                <w:rFonts w:ascii="Newtimes Roman" w:hAnsi="Newtimes Roman" w:cs="Courier New"/>
                <w:b/>
                <w:bCs/>
              </w:rPr>
            </w:pPr>
            <w:r w:rsidRPr="00950605">
              <w:rPr>
                <w:rFonts w:ascii="Newtimes Roman" w:hAnsi="Newtimes Roman" w:cs="Courier New"/>
                <w:b/>
                <w:bCs/>
              </w:rPr>
              <w:t>Role</w:t>
            </w:r>
          </w:p>
        </w:tc>
        <w:tc>
          <w:tcPr>
            <w:tcW w:w="0" w:type="auto"/>
            <w:vAlign w:val="center"/>
            <w:hideMark/>
          </w:tcPr>
          <w:p w:rsidR="007F6B4F" w:rsidRPr="00950605" w:rsidRDefault="007F6B4F" w:rsidP="00F83F0E">
            <w:pPr>
              <w:rPr>
                <w:rFonts w:ascii="Newtimes Roman" w:hAnsi="Newtimes Roman" w:cs="Courier New"/>
                <w:b/>
                <w:bCs/>
              </w:rPr>
            </w:pPr>
            <w:r w:rsidRPr="00950605">
              <w:rPr>
                <w:rFonts w:ascii="Newtimes Roman" w:hAnsi="Newtimes Roman" w:cs="Courier New"/>
                <w:b/>
                <w:bCs/>
              </w:rPr>
              <w:t>Signature</w:t>
            </w:r>
          </w:p>
        </w:tc>
        <w:tc>
          <w:tcPr>
            <w:tcW w:w="0" w:type="auto"/>
            <w:vAlign w:val="center"/>
            <w:hideMark/>
          </w:tcPr>
          <w:p w:rsidR="007F6B4F" w:rsidRPr="00950605" w:rsidRDefault="007F6B4F" w:rsidP="00F83F0E">
            <w:pPr>
              <w:rPr>
                <w:rFonts w:ascii="Newtimes Roman" w:hAnsi="Newtimes Roman" w:cs="Courier New"/>
                <w:b/>
                <w:bCs/>
              </w:rPr>
            </w:pPr>
            <w:r w:rsidRPr="00950605">
              <w:rPr>
                <w:rFonts w:ascii="Newtimes Roman" w:hAnsi="Newtimes Roman" w:cs="Courier New"/>
                <w:b/>
                <w:bCs/>
              </w:rPr>
              <w:t>Date</w:t>
            </w:r>
          </w:p>
        </w:tc>
      </w:tr>
      <w:tr w:rsidR="007F6B4F" w:rsidRPr="00950605" w:rsidTr="006A225E">
        <w:trPr>
          <w:trHeight w:val="541"/>
          <w:tblCellSpacing w:w="15" w:type="dxa"/>
        </w:trPr>
        <w:tc>
          <w:tcPr>
            <w:tcW w:w="0" w:type="auto"/>
            <w:vAlign w:val="center"/>
            <w:hideMark/>
          </w:tcPr>
          <w:p w:rsidR="007F6B4F" w:rsidRPr="00950605" w:rsidRDefault="006A225E" w:rsidP="00F83F0E">
            <w:pPr>
              <w:rPr>
                <w:rFonts w:ascii="Newtimes Roman" w:hAnsi="Newtimes Roman" w:cs="Courier New"/>
              </w:rPr>
            </w:pPr>
            <w:r w:rsidRPr="00950605">
              <w:rPr>
                <w:rFonts w:ascii="Newtimes Roman" w:hAnsi="Newtimes Roman" w:cs="Courier New"/>
              </w:rPr>
              <w:t>GROUP-1</w:t>
            </w:r>
          </w:p>
        </w:tc>
        <w:tc>
          <w:tcPr>
            <w:tcW w:w="0" w:type="auto"/>
            <w:vAlign w:val="center"/>
            <w:hideMark/>
          </w:tcPr>
          <w:p w:rsidR="007F6B4F" w:rsidRPr="00950605" w:rsidRDefault="007F6B4F" w:rsidP="00F83F0E">
            <w:pPr>
              <w:rPr>
                <w:rFonts w:ascii="Newtimes Roman" w:hAnsi="Newtimes Roman" w:cs="Courier New"/>
              </w:rPr>
            </w:pPr>
            <w:r w:rsidRPr="00950605">
              <w:rPr>
                <w:rFonts w:ascii="Newtimes Roman" w:hAnsi="Newtimes Roman" w:cs="Courier New"/>
              </w:rPr>
              <w:t>Project Lead</w:t>
            </w:r>
          </w:p>
        </w:tc>
        <w:tc>
          <w:tcPr>
            <w:tcW w:w="0" w:type="auto"/>
            <w:vAlign w:val="center"/>
            <w:hideMark/>
          </w:tcPr>
          <w:p w:rsidR="007F6B4F" w:rsidRPr="00950605" w:rsidRDefault="007F6B4F" w:rsidP="00F83F0E">
            <w:pPr>
              <w:rPr>
                <w:rFonts w:ascii="Newtimes Roman" w:hAnsi="Newtimes Roman" w:cs="Courier New"/>
              </w:rPr>
            </w:pPr>
          </w:p>
        </w:tc>
        <w:tc>
          <w:tcPr>
            <w:tcW w:w="0" w:type="auto"/>
            <w:vAlign w:val="center"/>
            <w:hideMark/>
          </w:tcPr>
          <w:p w:rsidR="007F6B4F" w:rsidRPr="00950605" w:rsidRDefault="007F6B4F" w:rsidP="00F83F0E">
            <w:pPr>
              <w:rPr>
                <w:rFonts w:ascii="Newtimes Roman" w:hAnsi="Newtimes Roman" w:cs="Courier New"/>
              </w:rPr>
            </w:pPr>
            <w:r w:rsidRPr="00950605">
              <w:rPr>
                <w:rFonts w:ascii="Newtimes Roman" w:hAnsi="Newtimes Roman" w:cs="Courier New"/>
              </w:rPr>
              <w:t>2024-07-18</w:t>
            </w:r>
          </w:p>
        </w:tc>
      </w:tr>
    </w:tbl>
    <w:p w:rsidR="007F6B4F" w:rsidRDefault="007F6B4F" w:rsidP="00F83F0E">
      <w:pPr>
        <w:rPr>
          <w:rFonts w:ascii="Newtimes Roman" w:hAnsi="Newtimes Roman" w:cs="Courier New"/>
        </w:rPr>
      </w:pPr>
    </w:p>
    <w:p w:rsidR="00950605" w:rsidRDefault="00950605" w:rsidP="00F83F0E">
      <w:pPr>
        <w:rPr>
          <w:rFonts w:ascii="Newtimes Roman" w:hAnsi="Newtimes Roman" w:cs="Courier New"/>
        </w:rPr>
      </w:pPr>
    </w:p>
    <w:p w:rsidR="00950605" w:rsidRDefault="00950605" w:rsidP="00950605">
      <w:pPr>
        <w:jc w:val="center"/>
        <w:rPr>
          <w:rFonts w:ascii="Newtimes Roman" w:hAnsi="Newtimes Roman" w:cs="Courier New"/>
          <w:sz w:val="42"/>
        </w:rPr>
      </w:pPr>
      <w:r w:rsidRPr="00950605">
        <w:rPr>
          <w:rFonts w:ascii="Newtimes Roman" w:hAnsi="Newtimes Roman" w:cs="Courier New"/>
          <w:sz w:val="42"/>
        </w:rPr>
        <w:t>TEAM MEMBERS</w:t>
      </w:r>
    </w:p>
    <w:tbl>
      <w:tblPr>
        <w:tblStyle w:val="TableGrid"/>
        <w:tblW w:w="9869" w:type="dxa"/>
        <w:tblInd w:w="10" w:type="dxa"/>
        <w:tblCellMar>
          <w:top w:w="178" w:type="dxa"/>
          <w:left w:w="95" w:type="dxa"/>
          <w:right w:w="115" w:type="dxa"/>
        </w:tblCellMar>
        <w:tblLook w:val="04A0" w:firstRow="1" w:lastRow="0" w:firstColumn="1" w:lastColumn="0" w:noHBand="0" w:noVBand="1"/>
      </w:tblPr>
      <w:tblGrid>
        <w:gridCol w:w="852"/>
        <w:gridCol w:w="3842"/>
        <w:gridCol w:w="1003"/>
        <w:gridCol w:w="1002"/>
        <w:gridCol w:w="3170"/>
      </w:tblGrid>
      <w:tr w:rsidR="00950605" w:rsidRPr="004A6B5A" w:rsidTr="00921D11">
        <w:trPr>
          <w:trHeight w:val="27"/>
        </w:trPr>
        <w:tc>
          <w:tcPr>
            <w:tcW w:w="866" w:type="dxa"/>
            <w:tcBorders>
              <w:top w:val="single" w:sz="8" w:space="0" w:color="000000"/>
              <w:left w:val="single" w:sz="8" w:space="0" w:color="000000"/>
              <w:bottom w:val="single" w:sz="8" w:space="0" w:color="000000"/>
              <w:right w:val="single" w:sz="8" w:space="0" w:color="000000"/>
            </w:tcBorders>
            <w:shd w:val="clear" w:color="auto" w:fill="00B050"/>
            <w:vAlign w:val="center"/>
          </w:tcPr>
          <w:p w:rsidR="00950605" w:rsidRPr="004A6B5A" w:rsidRDefault="00950605" w:rsidP="00921D11">
            <w:pPr>
              <w:rPr>
                <w:sz w:val="20"/>
                <w:szCs w:val="20"/>
              </w:rPr>
            </w:pPr>
            <w:r w:rsidRPr="004A6B5A">
              <w:rPr>
                <w:b/>
                <w:sz w:val="20"/>
                <w:szCs w:val="20"/>
              </w:rPr>
              <w:t>NO</w:t>
            </w:r>
          </w:p>
        </w:tc>
        <w:tc>
          <w:tcPr>
            <w:tcW w:w="3940" w:type="dxa"/>
            <w:tcBorders>
              <w:top w:val="single" w:sz="8" w:space="0" w:color="000000"/>
              <w:left w:val="single" w:sz="8" w:space="0" w:color="000000"/>
              <w:bottom w:val="single" w:sz="8" w:space="0" w:color="000000"/>
              <w:right w:val="single" w:sz="8" w:space="0" w:color="000000"/>
            </w:tcBorders>
            <w:shd w:val="clear" w:color="auto" w:fill="00B050"/>
            <w:vAlign w:val="center"/>
          </w:tcPr>
          <w:p w:rsidR="00950605" w:rsidRPr="004A6B5A" w:rsidRDefault="00950605" w:rsidP="00921D11">
            <w:pPr>
              <w:ind w:left="5"/>
              <w:rPr>
                <w:sz w:val="20"/>
                <w:szCs w:val="20"/>
              </w:rPr>
            </w:pPr>
            <w:r w:rsidRPr="004A6B5A">
              <w:rPr>
                <w:b/>
                <w:sz w:val="20"/>
                <w:szCs w:val="20"/>
              </w:rPr>
              <w:t>NAME</w:t>
            </w:r>
          </w:p>
        </w:tc>
        <w:tc>
          <w:tcPr>
            <w:tcW w:w="1019" w:type="dxa"/>
            <w:tcBorders>
              <w:top w:val="single" w:sz="8" w:space="0" w:color="000000"/>
              <w:left w:val="single" w:sz="8" w:space="0" w:color="000000"/>
              <w:bottom w:val="single" w:sz="8" w:space="0" w:color="000000"/>
              <w:right w:val="single" w:sz="8" w:space="0" w:color="000000"/>
            </w:tcBorders>
            <w:shd w:val="clear" w:color="auto" w:fill="00B050"/>
            <w:vAlign w:val="center"/>
          </w:tcPr>
          <w:p w:rsidR="00950605" w:rsidRPr="004A6B5A" w:rsidRDefault="00950605" w:rsidP="00921D11">
            <w:pPr>
              <w:ind w:left="10"/>
              <w:rPr>
                <w:sz w:val="20"/>
                <w:szCs w:val="20"/>
              </w:rPr>
            </w:pPr>
            <w:r w:rsidRPr="004A6B5A">
              <w:rPr>
                <w:b/>
                <w:sz w:val="20"/>
                <w:szCs w:val="20"/>
              </w:rPr>
              <w:t>ID</w:t>
            </w:r>
          </w:p>
        </w:tc>
        <w:tc>
          <w:tcPr>
            <w:tcW w:w="1019" w:type="dxa"/>
            <w:tcBorders>
              <w:top w:val="single" w:sz="8" w:space="0" w:color="000000"/>
              <w:left w:val="single" w:sz="8" w:space="0" w:color="000000"/>
              <w:bottom w:val="single" w:sz="8" w:space="0" w:color="000000"/>
              <w:right w:val="single" w:sz="8" w:space="0" w:color="000000"/>
            </w:tcBorders>
            <w:shd w:val="clear" w:color="auto" w:fill="00B050"/>
            <w:vAlign w:val="center"/>
          </w:tcPr>
          <w:p w:rsidR="00950605" w:rsidRPr="004A6B5A" w:rsidRDefault="00950605" w:rsidP="00921D11">
            <w:pPr>
              <w:rPr>
                <w:sz w:val="20"/>
                <w:szCs w:val="20"/>
              </w:rPr>
            </w:pPr>
            <w:r w:rsidRPr="004A6B5A">
              <w:rPr>
                <w:b/>
                <w:sz w:val="20"/>
                <w:szCs w:val="20"/>
              </w:rPr>
              <w:t>SET</w:t>
            </w:r>
          </w:p>
        </w:tc>
        <w:tc>
          <w:tcPr>
            <w:tcW w:w="3025" w:type="dxa"/>
            <w:tcBorders>
              <w:top w:val="single" w:sz="8" w:space="0" w:color="000000"/>
              <w:left w:val="single" w:sz="8" w:space="0" w:color="000000"/>
              <w:bottom w:val="single" w:sz="8" w:space="0" w:color="000000"/>
              <w:right w:val="single" w:sz="8" w:space="0" w:color="000000"/>
            </w:tcBorders>
            <w:shd w:val="clear" w:color="auto" w:fill="00B050"/>
            <w:vAlign w:val="center"/>
          </w:tcPr>
          <w:p w:rsidR="00950605" w:rsidRPr="004A6B5A" w:rsidRDefault="00950605" w:rsidP="00921D11">
            <w:pPr>
              <w:ind w:left="15"/>
              <w:rPr>
                <w:sz w:val="20"/>
                <w:szCs w:val="20"/>
              </w:rPr>
            </w:pPr>
            <w:r w:rsidRPr="004A6B5A">
              <w:rPr>
                <w:b/>
                <w:sz w:val="20"/>
                <w:szCs w:val="20"/>
              </w:rPr>
              <w:t>POSITION</w:t>
            </w:r>
          </w:p>
        </w:tc>
      </w:tr>
      <w:tr w:rsidR="00950605" w:rsidRPr="004A6B5A" w:rsidTr="00921D11">
        <w:trPr>
          <w:trHeight w:val="26"/>
        </w:trPr>
        <w:tc>
          <w:tcPr>
            <w:tcW w:w="866" w:type="dxa"/>
            <w:tcBorders>
              <w:top w:val="single" w:sz="8" w:space="0" w:color="000000"/>
              <w:left w:val="single" w:sz="8" w:space="0" w:color="000000"/>
              <w:bottom w:val="single" w:sz="8" w:space="0" w:color="000000"/>
              <w:right w:val="single" w:sz="8" w:space="0" w:color="000000"/>
            </w:tcBorders>
          </w:tcPr>
          <w:p w:rsidR="00950605" w:rsidRPr="004A6B5A" w:rsidRDefault="00950605" w:rsidP="00921D11">
            <w:pPr>
              <w:rPr>
                <w:sz w:val="20"/>
                <w:szCs w:val="20"/>
              </w:rPr>
            </w:pPr>
            <w:r w:rsidRPr="004A6B5A">
              <w:rPr>
                <w:b/>
                <w:sz w:val="20"/>
                <w:szCs w:val="20"/>
              </w:rPr>
              <w:t>1</w:t>
            </w:r>
          </w:p>
        </w:tc>
        <w:tc>
          <w:tcPr>
            <w:tcW w:w="3940" w:type="dxa"/>
            <w:tcBorders>
              <w:top w:val="single" w:sz="8" w:space="0" w:color="000000"/>
              <w:left w:val="single" w:sz="8" w:space="0" w:color="000000"/>
              <w:bottom w:val="single" w:sz="8" w:space="0" w:color="000000"/>
              <w:right w:val="single" w:sz="8" w:space="0" w:color="000000"/>
            </w:tcBorders>
          </w:tcPr>
          <w:p w:rsidR="00950605" w:rsidRPr="004A6B5A" w:rsidRDefault="00950605" w:rsidP="00921D11">
            <w:pPr>
              <w:ind w:left="5"/>
              <w:rPr>
                <w:sz w:val="20"/>
                <w:szCs w:val="20"/>
              </w:rPr>
            </w:pPr>
            <w:r w:rsidRPr="004A6B5A">
              <w:rPr>
                <w:b/>
                <w:sz w:val="20"/>
                <w:szCs w:val="20"/>
              </w:rPr>
              <w:t>MOHAMED KAMARA</w:t>
            </w:r>
          </w:p>
        </w:tc>
        <w:tc>
          <w:tcPr>
            <w:tcW w:w="1019" w:type="dxa"/>
            <w:tcBorders>
              <w:top w:val="single" w:sz="8" w:space="0" w:color="000000"/>
              <w:left w:val="single" w:sz="8" w:space="0" w:color="000000"/>
              <w:bottom w:val="single" w:sz="8" w:space="0" w:color="000000"/>
              <w:right w:val="single" w:sz="8" w:space="0" w:color="000000"/>
            </w:tcBorders>
          </w:tcPr>
          <w:p w:rsidR="00950605" w:rsidRPr="004A6B5A" w:rsidRDefault="00950605" w:rsidP="00921D11">
            <w:pPr>
              <w:ind w:left="10"/>
              <w:rPr>
                <w:sz w:val="20"/>
                <w:szCs w:val="20"/>
              </w:rPr>
            </w:pPr>
            <w:r w:rsidRPr="004A6B5A">
              <w:rPr>
                <w:b/>
                <w:sz w:val="20"/>
                <w:szCs w:val="20"/>
              </w:rPr>
              <w:t>9020</w:t>
            </w:r>
          </w:p>
        </w:tc>
        <w:tc>
          <w:tcPr>
            <w:tcW w:w="1019" w:type="dxa"/>
            <w:tcBorders>
              <w:top w:val="single" w:sz="8" w:space="0" w:color="000000"/>
              <w:left w:val="single" w:sz="8" w:space="0" w:color="000000"/>
              <w:bottom w:val="single" w:sz="8" w:space="0" w:color="000000"/>
              <w:right w:val="single" w:sz="8" w:space="0" w:color="000000"/>
            </w:tcBorders>
          </w:tcPr>
          <w:p w:rsidR="00950605" w:rsidRPr="004A6B5A" w:rsidRDefault="00950605" w:rsidP="00921D11">
            <w:pPr>
              <w:rPr>
                <w:sz w:val="20"/>
                <w:szCs w:val="20"/>
              </w:rPr>
            </w:pPr>
            <w:r w:rsidRPr="004A6B5A">
              <w:rPr>
                <w:b/>
                <w:sz w:val="20"/>
                <w:szCs w:val="20"/>
              </w:rPr>
              <w:t>2</w:t>
            </w:r>
          </w:p>
        </w:tc>
        <w:tc>
          <w:tcPr>
            <w:tcW w:w="3025" w:type="dxa"/>
            <w:tcBorders>
              <w:top w:val="single" w:sz="8" w:space="0" w:color="000000"/>
              <w:left w:val="single" w:sz="8" w:space="0" w:color="000000"/>
              <w:bottom w:val="single" w:sz="8" w:space="0" w:color="000000"/>
              <w:right w:val="single" w:sz="8" w:space="0" w:color="000000"/>
            </w:tcBorders>
          </w:tcPr>
          <w:p w:rsidR="00950605" w:rsidRPr="004A6B5A" w:rsidRDefault="00950605" w:rsidP="00921D11">
            <w:pPr>
              <w:ind w:left="15"/>
              <w:rPr>
                <w:sz w:val="20"/>
                <w:szCs w:val="20"/>
              </w:rPr>
            </w:pPr>
            <w:r w:rsidRPr="004A6B5A">
              <w:rPr>
                <w:b/>
                <w:sz w:val="20"/>
                <w:szCs w:val="20"/>
              </w:rPr>
              <w:t>Project Manager</w:t>
            </w:r>
            <w:r w:rsidR="00E224BC">
              <w:rPr>
                <w:b/>
                <w:sz w:val="20"/>
                <w:szCs w:val="20"/>
              </w:rPr>
              <w:t>/Backend/Documentation</w:t>
            </w:r>
          </w:p>
        </w:tc>
      </w:tr>
      <w:tr w:rsidR="00950605" w:rsidRPr="004A6B5A" w:rsidTr="00921D11">
        <w:trPr>
          <w:trHeight w:val="43"/>
        </w:trPr>
        <w:tc>
          <w:tcPr>
            <w:tcW w:w="866" w:type="dxa"/>
            <w:tcBorders>
              <w:top w:val="single" w:sz="8" w:space="0" w:color="000000"/>
              <w:left w:val="single" w:sz="8" w:space="0" w:color="000000"/>
              <w:bottom w:val="single" w:sz="8" w:space="0" w:color="000000"/>
              <w:right w:val="single" w:sz="8" w:space="0" w:color="000000"/>
            </w:tcBorders>
          </w:tcPr>
          <w:p w:rsidR="00950605" w:rsidRPr="004A6B5A" w:rsidRDefault="00950605" w:rsidP="00921D11">
            <w:pPr>
              <w:rPr>
                <w:sz w:val="20"/>
                <w:szCs w:val="20"/>
              </w:rPr>
            </w:pPr>
            <w:r w:rsidRPr="004A6B5A">
              <w:rPr>
                <w:b/>
                <w:sz w:val="20"/>
                <w:szCs w:val="20"/>
              </w:rPr>
              <w:t>2.</w:t>
            </w:r>
          </w:p>
        </w:tc>
        <w:tc>
          <w:tcPr>
            <w:tcW w:w="3940" w:type="dxa"/>
            <w:tcBorders>
              <w:top w:val="single" w:sz="8" w:space="0" w:color="000000"/>
              <w:left w:val="single" w:sz="8" w:space="0" w:color="000000"/>
              <w:bottom w:val="single" w:sz="8" w:space="0" w:color="000000"/>
              <w:right w:val="single" w:sz="8" w:space="0" w:color="000000"/>
            </w:tcBorders>
          </w:tcPr>
          <w:p w:rsidR="00950605" w:rsidRPr="004A6B5A" w:rsidRDefault="00950605" w:rsidP="00921D11">
            <w:pPr>
              <w:ind w:left="5"/>
              <w:rPr>
                <w:sz w:val="20"/>
                <w:szCs w:val="20"/>
              </w:rPr>
            </w:pPr>
            <w:r w:rsidRPr="004A6B5A">
              <w:rPr>
                <w:b/>
                <w:sz w:val="20"/>
                <w:szCs w:val="20"/>
              </w:rPr>
              <w:t>AUGUSTINE TAMBA</w:t>
            </w:r>
          </w:p>
          <w:p w:rsidR="00950605" w:rsidRPr="004A6B5A" w:rsidRDefault="00950605" w:rsidP="00921D11">
            <w:pPr>
              <w:ind w:left="5"/>
              <w:rPr>
                <w:sz w:val="20"/>
                <w:szCs w:val="20"/>
              </w:rPr>
            </w:pPr>
            <w:r w:rsidRPr="004A6B5A">
              <w:rPr>
                <w:b/>
                <w:sz w:val="20"/>
                <w:szCs w:val="20"/>
              </w:rPr>
              <w:t>ALLIEU</w:t>
            </w:r>
          </w:p>
        </w:tc>
        <w:tc>
          <w:tcPr>
            <w:tcW w:w="1019" w:type="dxa"/>
            <w:tcBorders>
              <w:top w:val="single" w:sz="8" w:space="0" w:color="000000"/>
              <w:left w:val="single" w:sz="8" w:space="0" w:color="000000"/>
              <w:bottom w:val="single" w:sz="8" w:space="0" w:color="000000"/>
              <w:right w:val="single" w:sz="8" w:space="0" w:color="000000"/>
            </w:tcBorders>
          </w:tcPr>
          <w:p w:rsidR="00950605" w:rsidRPr="004A6B5A" w:rsidRDefault="00950605" w:rsidP="00921D11">
            <w:pPr>
              <w:ind w:left="10"/>
              <w:rPr>
                <w:sz w:val="20"/>
                <w:szCs w:val="20"/>
              </w:rPr>
            </w:pPr>
            <w:r w:rsidRPr="004A6B5A">
              <w:rPr>
                <w:b/>
                <w:sz w:val="20"/>
                <w:szCs w:val="20"/>
              </w:rPr>
              <w:t>8322</w:t>
            </w:r>
          </w:p>
        </w:tc>
        <w:tc>
          <w:tcPr>
            <w:tcW w:w="1019" w:type="dxa"/>
            <w:tcBorders>
              <w:top w:val="single" w:sz="8" w:space="0" w:color="000000"/>
              <w:left w:val="single" w:sz="8" w:space="0" w:color="000000"/>
              <w:bottom w:val="single" w:sz="8" w:space="0" w:color="000000"/>
              <w:right w:val="single" w:sz="8" w:space="0" w:color="000000"/>
            </w:tcBorders>
          </w:tcPr>
          <w:p w:rsidR="00950605" w:rsidRPr="004A6B5A" w:rsidRDefault="00950605" w:rsidP="00921D11">
            <w:pPr>
              <w:rPr>
                <w:sz w:val="20"/>
                <w:szCs w:val="20"/>
              </w:rPr>
            </w:pPr>
            <w:r w:rsidRPr="004A6B5A">
              <w:rPr>
                <w:b/>
                <w:sz w:val="20"/>
                <w:szCs w:val="20"/>
              </w:rPr>
              <w:t>5</w:t>
            </w:r>
          </w:p>
        </w:tc>
        <w:tc>
          <w:tcPr>
            <w:tcW w:w="3025" w:type="dxa"/>
            <w:tcBorders>
              <w:top w:val="single" w:sz="8" w:space="0" w:color="000000"/>
              <w:left w:val="single" w:sz="8" w:space="0" w:color="000000"/>
              <w:bottom w:val="single" w:sz="8" w:space="0" w:color="000000"/>
              <w:right w:val="single" w:sz="8" w:space="0" w:color="000000"/>
            </w:tcBorders>
          </w:tcPr>
          <w:p w:rsidR="00950605" w:rsidRPr="004A6B5A" w:rsidRDefault="00950605" w:rsidP="00921D11">
            <w:pPr>
              <w:ind w:left="15"/>
              <w:rPr>
                <w:sz w:val="20"/>
                <w:szCs w:val="20"/>
              </w:rPr>
            </w:pPr>
            <w:r w:rsidRPr="004A6B5A">
              <w:rPr>
                <w:b/>
                <w:sz w:val="20"/>
                <w:szCs w:val="20"/>
              </w:rPr>
              <w:t>Documentation</w:t>
            </w:r>
          </w:p>
        </w:tc>
      </w:tr>
      <w:tr w:rsidR="00950605" w:rsidRPr="004A6B5A" w:rsidTr="00921D11">
        <w:trPr>
          <w:trHeight w:val="27"/>
        </w:trPr>
        <w:tc>
          <w:tcPr>
            <w:tcW w:w="866" w:type="dxa"/>
            <w:tcBorders>
              <w:top w:val="single" w:sz="8" w:space="0" w:color="000000"/>
              <w:left w:val="single" w:sz="8" w:space="0" w:color="000000"/>
              <w:bottom w:val="single" w:sz="8" w:space="0" w:color="000000"/>
              <w:right w:val="single" w:sz="8" w:space="0" w:color="000000"/>
            </w:tcBorders>
            <w:vAlign w:val="center"/>
          </w:tcPr>
          <w:p w:rsidR="00950605" w:rsidRPr="004A6B5A" w:rsidRDefault="00950605" w:rsidP="00921D11">
            <w:pPr>
              <w:rPr>
                <w:sz w:val="20"/>
                <w:szCs w:val="20"/>
              </w:rPr>
            </w:pPr>
            <w:r w:rsidRPr="004A6B5A">
              <w:rPr>
                <w:b/>
                <w:sz w:val="20"/>
                <w:szCs w:val="20"/>
              </w:rPr>
              <w:t>3</w:t>
            </w:r>
          </w:p>
        </w:tc>
        <w:tc>
          <w:tcPr>
            <w:tcW w:w="3940" w:type="dxa"/>
            <w:tcBorders>
              <w:top w:val="single" w:sz="8" w:space="0" w:color="000000"/>
              <w:left w:val="single" w:sz="8" w:space="0" w:color="000000"/>
              <w:bottom w:val="single" w:sz="8" w:space="0" w:color="000000"/>
              <w:right w:val="single" w:sz="8" w:space="0" w:color="000000"/>
            </w:tcBorders>
            <w:vAlign w:val="center"/>
          </w:tcPr>
          <w:p w:rsidR="00950605" w:rsidRPr="004A6B5A" w:rsidRDefault="00950605" w:rsidP="00921D11">
            <w:pPr>
              <w:ind w:left="5"/>
              <w:rPr>
                <w:sz w:val="20"/>
                <w:szCs w:val="20"/>
              </w:rPr>
            </w:pPr>
            <w:r w:rsidRPr="004A6B5A">
              <w:rPr>
                <w:b/>
                <w:sz w:val="20"/>
                <w:szCs w:val="20"/>
              </w:rPr>
              <w:t>ELSIE DORIS BANGURA</w:t>
            </w:r>
          </w:p>
        </w:tc>
        <w:tc>
          <w:tcPr>
            <w:tcW w:w="1019" w:type="dxa"/>
            <w:tcBorders>
              <w:top w:val="single" w:sz="8" w:space="0" w:color="000000"/>
              <w:left w:val="single" w:sz="8" w:space="0" w:color="000000"/>
              <w:bottom w:val="single" w:sz="8" w:space="0" w:color="000000"/>
              <w:right w:val="single" w:sz="8" w:space="0" w:color="000000"/>
            </w:tcBorders>
            <w:vAlign w:val="center"/>
          </w:tcPr>
          <w:p w:rsidR="00950605" w:rsidRPr="004A6B5A" w:rsidRDefault="00950605" w:rsidP="00921D11">
            <w:pPr>
              <w:ind w:left="10"/>
              <w:rPr>
                <w:sz w:val="20"/>
                <w:szCs w:val="20"/>
              </w:rPr>
            </w:pPr>
            <w:r w:rsidRPr="004A6B5A">
              <w:rPr>
                <w:b/>
                <w:sz w:val="20"/>
                <w:szCs w:val="20"/>
              </w:rPr>
              <w:t>7815</w:t>
            </w:r>
          </w:p>
        </w:tc>
        <w:tc>
          <w:tcPr>
            <w:tcW w:w="1019" w:type="dxa"/>
            <w:tcBorders>
              <w:top w:val="single" w:sz="8" w:space="0" w:color="000000"/>
              <w:left w:val="single" w:sz="8" w:space="0" w:color="000000"/>
              <w:bottom w:val="single" w:sz="8" w:space="0" w:color="000000"/>
              <w:right w:val="single" w:sz="8" w:space="0" w:color="000000"/>
            </w:tcBorders>
            <w:vAlign w:val="center"/>
          </w:tcPr>
          <w:p w:rsidR="00950605" w:rsidRPr="004A6B5A" w:rsidRDefault="00950605" w:rsidP="00921D11">
            <w:pPr>
              <w:rPr>
                <w:sz w:val="20"/>
                <w:szCs w:val="20"/>
              </w:rPr>
            </w:pPr>
            <w:r w:rsidRPr="004A6B5A">
              <w:rPr>
                <w:b/>
                <w:sz w:val="20"/>
                <w:szCs w:val="20"/>
              </w:rPr>
              <w:t>2</w:t>
            </w:r>
          </w:p>
        </w:tc>
        <w:tc>
          <w:tcPr>
            <w:tcW w:w="3025" w:type="dxa"/>
            <w:tcBorders>
              <w:top w:val="single" w:sz="8" w:space="0" w:color="000000"/>
              <w:left w:val="single" w:sz="8" w:space="0" w:color="000000"/>
              <w:bottom w:val="single" w:sz="8" w:space="0" w:color="000000"/>
              <w:right w:val="single" w:sz="8" w:space="0" w:color="000000"/>
            </w:tcBorders>
            <w:vAlign w:val="center"/>
          </w:tcPr>
          <w:p w:rsidR="00950605" w:rsidRPr="004A6B5A" w:rsidRDefault="00950605" w:rsidP="00921D11">
            <w:pPr>
              <w:ind w:left="15"/>
              <w:rPr>
                <w:sz w:val="20"/>
                <w:szCs w:val="20"/>
              </w:rPr>
            </w:pPr>
            <w:r w:rsidRPr="004A6B5A">
              <w:rPr>
                <w:b/>
                <w:sz w:val="20"/>
                <w:szCs w:val="20"/>
              </w:rPr>
              <w:t>QA</w:t>
            </w:r>
            <w:r w:rsidR="00E224BC">
              <w:rPr>
                <w:b/>
                <w:sz w:val="20"/>
                <w:szCs w:val="20"/>
              </w:rPr>
              <w:t>/Frontend</w:t>
            </w:r>
          </w:p>
        </w:tc>
      </w:tr>
      <w:tr w:rsidR="00950605" w:rsidRPr="004A6B5A" w:rsidTr="00921D11">
        <w:trPr>
          <w:trHeight w:val="26"/>
        </w:trPr>
        <w:tc>
          <w:tcPr>
            <w:tcW w:w="866" w:type="dxa"/>
            <w:tcBorders>
              <w:top w:val="single" w:sz="8" w:space="0" w:color="000000"/>
              <w:left w:val="single" w:sz="8" w:space="0" w:color="000000"/>
              <w:bottom w:val="single" w:sz="8" w:space="0" w:color="000000"/>
              <w:right w:val="single" w:sz="8" w:space="0" w:color="000000"/>
            </w:tcBorders>
            <w:vAlign w:val="center"/>
          </w:tcPr>
          <w:p w:rsidR="00950605" w:rsidRPr="004A6B5A" w:rsidRDefault="00950605" w:rsidP="00921D11">
            <w:pPr>
              <w:rPr>
                <w:sz w:val="20"/>
                <w:szCs w:val="20"/>
              </w:rPr>
            </w:pPr>
            <w:r w:rsidRPr="004A6B5A">
              <w:rPr>
                <w:b/>
                <w:sz w:val="20"/>
                <w:szCs w:val="20"/>
              </w:rPr>
              <w:t>4</w:t>
            </w:r>
          </w:p>
        </w:tc>
        <w:tc>
          <w:tcPr>
            <w:tcW w:w="3940" w:type="dxa"/>
            <w:tcBorders>
              <w:top w:val="single" w:sz="8" w:space="0" w:color="000000"/>
              <w:left w:val="single" w:sz="8" w:space="0" w:color="000000"/>
              <w:bottom w:val="single" w:sz="8" w:space="0" w:color="000000"/>
              <w:right w:val="single" w:sz="8" w:space="0" w:color="000000"/>
            </w:tcBorders>
            <w:vAlign w:val="center"/>
          </w:tcPr>
          <w:p w:rsidR="00950605" w:rsidRPr="004A6B5A" w:rsidRDefault="00950605" w:rsidP="00921D11">
            <w:pPr>
              <w:ind w:left="5"/>
              <w:rPr>
                <w:sz w:val="20"/>
                <w:szCs w:val="20"/>
              </w:rPr>
            </w:pPr>
            <w:r w:rsidRPr="004A6B5A">
              <w:rPr>
                <w:b/>
                <w:sz w:val="20"/>
                <w:szCs w:val="20"/>
              </w:rPr>
              <w:t>ISHA SESAY</w:t>
            </w:r>
          </w:p>
        </w:tc>
        <w:tc>
          <w:tcPr>
            <w:tcW w:w="1019" w:type="dxa"/>
            <w:tcBorders>
              <w:top w:val="single" w:sz="8" w:space="0" w:color="000000"/>
              <w:left w:val="single" w:sz="8" w:space="0" w:color="000000"/>
              <w:bottom w:val="single" w:sz="8" w:space="0" w:color="000000"/>
              <w:right w:val="single" w:sz="8" w:space="0" w:color="000000"/>
            </w:tcBorders>
            <w:vAlign w:val="center"/>
          </w:tcPr>
          <w:p w:rsidR="00950605" w:rsidRPr="004A6B5A" w:rsidRDefault="00950605" w:rsidP="00921D11">
            <w:pPr>
              <w:ind w:left="10"/>
              <w:rPr>
                <w:sz w:val="20"/>
                <w:szCs w:val="20"/>
              </w:rPr>
            </w:pPr>
            <w:r w:rsidRPr="004A6B5A">
              <w:rPr>
                <w:b/>
                <w:sz w:val="20"/>
                <w:szCs w:val="20"/>
              </w:rPr>
              <w:t>7193</w:t>
            </w:r>
          </w:p>
        </w:tc>
        <w:tc>
          <w:tcPr>
            <w:tcW w:w="1019" w:type="dxa"/>
            <w:tcBorders>
              <w:top w:val="single" w:sz="8" w:space="0" w:color="000000"/>
              <w:left w:val="single" w:sz="8" w:space="0" w:color="000000"/>
              <w:bottom w:val="single" w:sz="8" w:space="0" w:color="000000"/>
              <w:right w:val="single" w:sz="8" w:space="0" w:color="000000"/>
            </w:tcBorders>
            <w:vAlign w:val="center"/>
          </w:tcPr>
          <w:p w:rsidR="00950605" w:rsidRPr="004A6B5A" w:rsidRDefault="00950605" w:rsidP="00921D11">
            <w:pPr>
              <w:rPr>
                <w:sz w:val="20"/>
                <w:szCs w:val="20"/>
              </w:rPr>
            </w:pPr>
            <w:r w:rsidRPr="004A6B5A">
              <w:rPr>
                <w:b/>
                <w:sz w:val="20"/>
                <w:szCs w:val="20"/>
              </w:rPr>
              <w:t>3</w:t>
            </w:r>
          </w:p>
        </w:tc>
        <w:tc>
          <w:tcPr>
            <w:tcW w:w="3025" w:type="dxa"/>
            <w:tcBorders>
              <w:top w:val="single" w:sz="8" w:space="0" w:color="000000"/>
              <w:left w:val="single" w:sz="8" w:space="0" w:color="000000"/>
              <w:bottom w:val="single" w:sz="8" w:space="0" w:color="000000"/>
              <w:right w:val="single" w:sz="8" w:space="0" w:color="000000"/>
            </w:tcBorders>
            <w:vAlign w:val="center"/>
          </w:tcPr>
          <w:p w:rsidR="00950605" w:rsidRPr="004A6B5A" w:rsidRDefault="00950605" w:rsidP="00921D11">
            <w:pPr>
              <w:ind w:left="15"/>
              <w:rPr>
                <w:sz w:val="20"/>
                <w:szCs w:val="20"/>
              </w:rPr>
            </w:pPr>
            <w:r w:rsidRPr="004A6B5A">
              <w:rPr>
                <w:b/>
                <w:sz w:val="20"/>
                <w:szCs w:val="20"/>
              </w:rPr>
              <w:t>QA</w:t>
            </w:r>
            <w:r w:rsidR="00E224BC">
              <w:rPr>
                <w:b/>
                <w:sz w:val="20"/>
                <w:szCs w:val="20"/>
              </w:rPr>
              <w:t>/Frontend</w:t>
            </w:r>
          </w:p>
        </w:tc>
      </w:tr>
      <w:tr w:rsidR="00950605" w:rsidRPr="004A6B5A" w:rsidTr="00921D11">
        <w:trPr>
          <w:trHeight w:val="43"/>
        </w:trPr>
        <w:tc>
          <w:tcPr>
            <w:tcW w:w="866" w:type="dxa"/>
            <w:tcBorders>
              <w:top w:val="single" w:sz="8" w:space="0" w:color="000000"/>
              <w:left w:val="single" w:sz="8" w:space="0" w:color="000000"/>
              <w:bottom w:val="single" w:sz="8" w:space="0" w:color="000000"/>
              <w:right w:val="single" w:sz="8" w:space="0" w:color="000000"/>
            </w:tcBorders>
          </w:tcPr>
          <w:p w:rsidR="00950605" w:rsidRPr="004A6B5A" w:rsidRDefault="00950605" w:rsidP="00921D11">
            <w:pPr>
              <w:rPr>
                <w:sz w:val="20"/>
                <w:szCs w:val="20"/>
              </w:rPr>
            </w:pPr>
            <w:r w:rsidRPr="004A6B5A">
              <w:rPr>
                <w:b/>
                <w:sz w:val="20"/>
                <w:szCs w:val="20"/>
              </w:rPr>
              <w:t>5</w:t>
            </w:r>
          </w:p>
        </w:tc>
        <w:tc>
          <w:tcPr>
            <w:tcW w:w="3940" w:type="dxa"/>
            <w:tcBorders>
              <w:top w:val="single" w:sz="8" w:space="0" w:color="000000"/>
              <w:left w:val="single" w:sz="8" w:space="0" w:color="000000"/>
              <w:bottom w:val="single" w:sz="8" w:space="0" w:color="000000"/>
              <w:right w:val="single" w:sz="8" w:space="0" w:color="000000"/>
            </w:tcBorders>
          </w:tcPr>
          <w:p w:rsidR="00950605" w:rsidRPr="004A6B5A" w:rsidRDefault="00950605" w:rsidP="00921D11">
            <w:pPr>
              <w:ind w:left="5"/>
              <w:rPr>
                <w:sz w:val="20"/>
                <w:szCs w:val="20"/>
              </w:rPr>
            </w:pPr>
            <w:r w:rsidRPr="004A6B5A">
              <w:rPr>
                <w:b/>
                <w:sz w:val="20"/>
                <w:szCs w:val="20"/>
              </w:rPr>
              <w:t>ABU JAMAL KAMARA</w:t>
            </w:r>
          </w:p>
        </w:tc>
        <w:tc>
          <w:tcPr>
            <w:tcW w:w="1019" w:type="dxa"/>
            <w:tcBorders>
              <w:top w:val="single" w:sz="8" w:space="0" w:color="000000"/>
              <w:left w:val="single" w:sz="8" w:space="0" w:color="000000"/>
              <w:bottom w:val="single" w:sz="8" w:space="0" w:color="000000"/>
              <w:right w:val="single" w:sz="8" w:space="0" w:color="000000"/>
            </w:tcBorders>
          </w:tcPr>
          <w:p w:rsidR="00950605" w:rsidRPr="004A6B5A" w:rsidRDefault="00950605" w:rsidP="00921D11">
            <w:pPr>
              <w:ind w:left="10"/>
              <w:rPr>
                <w:sz w:val="20"/>
                <w:szCs w:val="20"/>
              </w:rPr>
            </w:pPr>
            <w:r w:rsidRPr="004A6B5A">
              <w:rPr>
                <w:b/>
                <w:sz w:val="20"/>
                <w:szCs w:val="20"/>
              </w:rPr>
              <w:t>8463</w:t>
            </w:r>
          </w:p>
        </w:tc>
        <w:tc>
          <w:tcPr>
            <w:tcW w:w="1019" w:type="dxa"/>
            <w:tcBorders>
              <w:top w:val="single" w:sz="8" w:space="0" w:color="000000"/>
              <w:left w:val="single" w:sz="8" w:space="0" w:color="000000"/>
              <w:bottom w:val="single" w:sz="8" w:space="0" w:color="000000"/>
              <w:right w:val="single" w:sz="8" w:space="0" w:color="000000"/>
            </w:tcBorders>
          </w:tcPr>
          <w:p w:rsidR="00950605" w:rsidRPr="004A6B5A" w:rsidRDefault="00950605" w:rsidP="00921D11">
            <w:pPr>
              <w:rPr>
                <w:sz w:val="20"/>
                <w:szCs w:val="20"/>
              </w:rPr>
            </w:pPr>
            <w:r w:rsidRPr="004A6B5A">
              <w:rPr>
                <w:b/>
                <w:sz w:val="20"/>
                <w:szCs w:val="20"/>
              </w:rPr>
              <w:t>4</w:t>
            </w:r>
          </w:p>
        </w:tc>
        <w:tc>
          <w:tcPr>
            <w:tcW w:w="3025" w:type="dxa"/>
            <w:tcBorders>
              <w:top w:val="single" w:sz="8" w:space="0" w:color="000000"/>
              <w:left w:val="single" w:sz="8" w:space="0" w:color="000000"/>
              <w:bottom w:val="single" w:sz="8" w:space="0" w:color="000000"/>
              <w:right w:val="single" w:sz="8" w:space="0" w:color="000000"/>
            </w:tcBorders>
            <w:vAlign w:val="center"/>
          </w:tcPr>
          <w:p w:rsidR="00950605" w:rsidRPr="004A6B5A" w:rsidRDefault="00950605" w:rsidP="00921D11">
            <w:pPr>
              <w:ind w:left="15"/>
              <w:rPr>
                <w:sz w:val="20"/>
                <w:szCs w:val="20"/>
              </w:rPr>
            </w:pPr>
            <w:r w:rsidRPr="004A6B5A">
              <w:rPr>
                <w:b/>
                <w:sz w:val="20"/>
                <w:szCs w:val="20"/>
              </w:rPr>
              <w:t>Back-</w:t>
            </w:r>
          </w:p>
          <w:p w:rsidR="00950605" w:rsidRPr="004A6B5A" w:rsidRDefault="00950605" w:rsidP="00921D11">
            <w:pPr>
              <w:ind w:left="15"/>
              <w:rPr>
                <w:sz w:val="20"/>
                <w:szCs w:val="20"/>
              </w:rPr>
            </w:pPr>
            <w:r w:rsidRPr="004A6B5A">
              <w:rPr>
                <w:b/>
                <w:sz w:val="20"/>
                <w:szCs w:val="20"/>
              </w:rPr>
              <w:t>End(server-side)</w:t>
            </w:r>
          </w:p>
        </w:tc>
      </w:tr>
      <w:tr w:rsidR="00950605" w:rsidRPr="004A6B5A" w:rsidTr="00921D11">
        <w:trPr>
          <w:trHeight w:val="26"/>
        </w:trPr>
        <w:tc>
          <w:tcPr>
            <w:tcW w:w="866" w:type="dxa"/>
            <w:tcBorders>
              <w:top w:val="single" w:sz="8" w:space="0" w:color="000000"/>
              <w:left w:val="single" w:sz="8" w:space="0" w:color="000000"/>
              <w:bottom w:val="single" w:sz="8" w:space="0" w:color="000000"/>
              <w:right w:val="single" w:sz="8" w:space="0" w:color="000000"/>
            </w:tcBorders>
            <w:vAlign w:val="center"/>
          </w:tcPr>
          <w:p w:rsidR="00950605" w:rsidRPr="004A6B5A" w:rsidRDefault="00950605" w:rsidP="00921D11">
            <w:pPr>
              <w:rPr>
                <w:sz w:val="20"/>
                <w:szCs w:val="20"/>
              </w:rPr>
            </w:pPr>
            <w:r w:rsidRPr="004A6B5A">
              <w:rPr>
                <w:b/>
                <w:sz w:val="20"/>
                <w:szCs w:val="20"/>
              </w:rPr>
              <w:t>6</w:t>
            </w:r>
          </w:p>
        </w:tc>
        <w:tc>
          <w:tcPr>
            <w:tcW w:w="3940" w:type="dxa"/>
            <w:tcBorders>
              <w:top w:val="single" w:sz="8" w:space="0" w:color="000000"/>
              <w:left w:val="single" w:sz="8" w:space="0" w:color="000000"/>
              <w:bottom w:val="single" w:sz="8" w:space="0" w:color="000000"/>
              <w:right w:val="single" w:sz="8" w:space="0" w:color="000000"/>
            </w:tcBorders>
            <w:vAlign w:val="center"/>
          </w:tcPr>
          <w:p w:rsidR="00950605" w:rsidRPr="004A6B5A" w:rsidRDefault="00950605" w:rsidP="00921D11">
            <w:pPr>
              <w:ind w:left="5"/>
              <w:rPr>
                <w:sz w:val="20"/>
                <w:szCs w:val="20"/>
              </w:rPr>
            </w:pPr>
            <w:r w:rsidRPr="004A6B5A">
              <w:rPr>
                <w:b/>
                <w:sz w:val="20"/>
                <w:szCs w:val="20"/>
              </w:rPr>
              <w:t>ABU SANKOH</w:t>
            </w:r>
          </w:p>
        </w:tc>
        <w:tc>
          <w:tcPr>
            <w:tcW w:w="1019" w:type="dxa"/>
            <w:tcBorders>
              <w:top w:val="single" w:sz="8" w:space="0" w:color="000000"/>
              <w:left w:val="single" w:sz="8" w:space="0" w:color="000000"/>
              <w:bottom w:val="single" w:sz="8" w:space="0" w:color="000000"/>
              <w:right w:val="single" w:sz="8" w:space="0" w:color="000000"/>
            </w:tcBorders>
            <w:vAlign w:val="center"/>
          </w:tcPr>
          <w:p w:rsidR="00950605" w:rsidRPr="004A6B5A" w:rsidRDefault="00950605" w:rsidP="00921D11">
            <w:pPr>
              <w:ind w:left="10"/>
              <w:rPr>
                <w:sz w:val="20"/>
                <w:szCs w:val="20"/>
              </w:rPr>
            </w:pPr>
            <w:r w:rsidRPr="004A6B5A">
              <w:rPr>
                <w:b/>
                <w:sz w:val="20"/>
                <w:szCs w:val="20"/>
              </w:rPr>
              <w:t>8001</w:t>
            </w:r>
          </w:p>
        </w:tc>
        <w:tc>
          <w:tcPr>
            <w:tcW w:w="1019" w:type="dxa"/>
            <w:tcBorders>
              <w:top w:val="single" w:sz="8" w:space="0" w:color="000000"/>
              <w:left w:val="single" w:sz="8" w:space="0" w:color="000000"/>
              <w:bottom w:val="single" w:sz="8" w:space="0" w:color="000000"/>
              <w:right w:val="single" w:sz="8" w:space="0" w:color="000000"/>
            </w:tcBorders>
            <w:vAlign w:val="center"/>
          </w:tcPr>
          <w:p w:rsidR="00950605" w:rsidRPr="004A6B5A" w:rsidRDefault="00950605" w:rsidP="00921D11">
            <w:pPr>
              <w:rPr>
                <w:sz w:val="20"/>
                <w:szCs w:val="20"/>
              </w:rPr>
            </w:pPr>
            <w:r w:rsidRPr="004A6B5A">
              <w:rPr>
                <w:b/>
                <w:sz w:val="20"/>
                <w:szCs w:val="20"/>
              </w:rPr>
              <w:t>3</w:t>
            </w:r>
          </w:p>
        </w:tc>
        <w:tc>
          <w:tcPr>
            <w:tcW w:w="3025" w:type="dxa"/>
            <w:tcBorders>
              <w:top w:val="single" w:sz="8" w:space="0" w:color="000000"/>
              <w:left w:val="single" w:sz="8" w:space="0" w:color="000000"/>
              <w:bottom w:val="single" w:sz="8" w:space="0" w:color="000000"/>
              <w:right w:val="single" w:sz="8" w:space="0" w:color="000000"/>
            </w:tcBorders>
            <w:vAlign w:val="center"/>
          </w:tcPr>
          <w:p w:rsidR="00950605" w:rsidRPr="004A6B5A" w:rsidRDefault="00950605" w:rsidP="00921D11">
            <w:pPr>
              <w:ind w:left="15"/>
              <w:rPr>
                <w:sz w:val="20"/>
                <w:szCs w:val="20"/>
              </w:rPr>
            </w:pPr>
            <w:r w:rsidRPr="004A6B5A">
              <w:rPr>
                <w:b/>
                <w:sz w:val="20"/>
                <w:szCs w:val="20"/>
              </w:rPr>
              <w:t>Back-End(Database)</w:t>
            </w:r>
          </w:p>
        </w:tc>
      </w:tr>
      <w:tr w:rsidR="00950605" w:rsidRPr="004A6B5A" w:rsidTr="00921D11">
        <w:trPr>
          <w:trHeight w:val="26"/>
        </w:trPr>
        <w:tc>
          <w:tcPr>
            <w:tcW w:w="866" w:type="dxa"/>
            <w:tcBorders>
              <w:top w:val="single" w:sz="8" w:space="0" w:color="000000"/>
              <w:left w:val="single" w:sz="8" w:space="0" w:color="000000"/>
              <w:bottom w:val="single" w:sz="8" w:space="0" w:color="000000"/>
              <w:right w:val="single" w:sz="8" w:space="0" w:color="000000"/>
            </w:tcBorders>
          </w:tcPr>
          <w:p w:rsidR="00950605" w:rsidRPr="004A6B5A" w:rsidRDefault="00950605" w:rsidP="00921D11">
            <w:pPr>
              <w:rPr>
                <w:sz w:val="20"/>
                <w:szCs w:val="20"/>
              </w:rPr>
            </w:pPr>
            <w:r w:rsidRPr="004A6B5A">
              <w:rPr>
                <w:b/>
                <w:sz w:val="20"/>
                <w:szCs w:val="20"/>
              </w:rPr>
              <w:t>7</w:t>
            </w:r>
          </w:p>
        </w:tc>
        <w:tc>
          <w:tcPr>
            <w:tcW w:w="3940" w:type="dxa"/>
            <w:tcBorders>
              <w:top w:val="single" w:sz="8" w:space="0" w:color="000000"/>
              <w:left w:val="single" w:sz="8" w:space="0" w:color="000000"/>
              <w:bottom w:val="single" w:sz="8" w:space="0" w:color="000000"/>
              <w:right w:val="single" w:sz="8" w:space="0" w:color="000000"/>
            </w:tcBorders>
          </w:tcPr>
          <w:p w:rsidR="00950605" w:rsidRPr="004A6B5A" w:rsidRDefault="00950605" w:rsidP="00921D11">
            <w:pPr>
              <w:ind w:left="5"/>
              <w:rPr>
                <w:sz w:val="20"/>
                <w:szCs w:val="20"/>
              </w:rPr>
            </w:pPr>
            <w:r w:rsidRPr="004A6B5A">
              <w:rPr>
                <w:b/>
                <w:sz w:val="20"/>
                <w:szCs w:val="20"/>
              </w:rPr>
              <w:t>MODIE JOHN GBLA</w:t>
            </w:r>
          </w:p>
        </w:tc>
        <w:tc>
          <w:tcPr>
            <w:tcW w:w="1019" w:type="dxa"/>
            <w:tcBorders>
              <w:top w:val="single" w:sz="8" w:space="0" w:color="000000"/>
              <w:left w:val="single" w:sz="8" w:space="0" w:color="000000"/>
              <w:bottom w:val="single" w:sz="8" w:space="0" w:color="000000"/>
              <w:right w:val="single" w:sz="8" w:space="0" w:color="000000"/>
            </w:tcBorders>
          </w:tcPr>
          <w:p w:rsidR="00950605" w:rsidRPr="004A6B5A" w:rsidRDefault="00950605" w:rsidP="00921D11">
            <w:pPr>
              <w:rPr>
                <w:b/>
                <w:bCs/>
                <w:sz w:val="20"/>
                <w:szCs w:val="20"/>
              </w:rPr>
            </w:pPr>
            <w:r w:rsidRPr="004A6B5A">
              <w:rPr>
                <w:b/>
                <w:bCs/>
                <w:sz w:val="20"/>
                <w:szCs w:val="20"/>
              </w:rPr>
              <w:t>7965</w:t>
            </w:r>
          </w:p>
        </w:tc>
        <w:tc>
          <w:tcPr>
            <w:tcW w:w="1019" w:type="dxa"/>
            <w:tcBorders>
              <w:top w:val="single" w:sz="8" w:space="0" w:color="000000"/>
              <w:left w:val="single" w:sz="8" w:space="0" w:color="000000"/>
              <w:bottom w:val="single" w:sz="8" w:space="0" w:color="000000"/>
              <w:right w:val="single" w:sz="8" w:space="0" w:color="000000"/>
            </w:tcBorders>
          </w:tcPr>
          <w:p w:rsidR="00950605" w:rsidRPr="004A6B5A" w:rsidRDefault="00950605" w:rsidP="00921D11">
            <w:pPr>
              <w:rPr>
                <w:sz w:val="20"/>
                <w:szCs w:val="20"/>
              </w:rPr>
            </w:pPr>
            <w:r w:rsidRPr="004A6B5A">
              <w:rPr>
                <w:b/>
                <w:sz w:val="20"/>
                <w:szCs w:val="20"/>
              </w:rPr>
              <w:t>1</w:t>
            </w:r>
          </w:p>
        </w:tc>
        <w:tc>
          <w:tcPr>
            <w:tcW w:w="3025" w:type="dxa"/>
            <w:tcBorders>
              <w:top w:val="single" w:sz="8" w:space="0" w:color="000000"/>
              <w:left w:val="single" w:sz="8" w:space="0" w:color="000000"/>
              <w:bottom w:val="single" w:sz="8" w:space="0" w:color="000000"/>
              <w:right w:val="single" w:sz="8" w:space="0" w:color="000000"/>
            </w:tcBorders>
          </w:tcPr>
          <w:p w:rsidR="00950605" w:rsidRPr="004A6B5A" w:rsidRDefault="00950605" w:rsidP="00921D11">
            <w:pPr>
              <w:ind w:left="15"/>
              <w:rPr>
                <w:sz w:val="20"/>
                <w:szCs w:val="20"/>
              </w:rPr>
            </w:pPr>
            <w:r w:rsidRPr="004A6B5A">
              <w:rPr>
                <w:b/>
                <w:sz w:val="20"/>
                <w:szCs w:val="20"/>
              </w:rPr>
              <w:t>Front-End</w:t>
            </w:r>
          </w:p>
        </w:tc>
      </w:tr>
      <w:tr w:rsidR="00950605" w:rsidRPr="004A6B5A" w:rsidTr="00921D11">
        <w:trPr>
          <w:trHeight w:val="27"/>
        </w:trPr>
        <w:tc>
          <w:tcPr>
            <w:tcW w:w="866" w:type="dxa"/>
            <w:tcBorders>
              <w:top w:val="single" w:sz="8" w:space="0" w:color="000000"/>
              <w:left w:val="single" w:sz="8" w:space="0" w:color="000000"/>
              <w:bottom w:val="single" w:sz="8" w:space="0" w:color="000000"/>
              <w:right w:val="single" w:sz="8" w:space="0" w:color="000000"/>
            </w:tcBorders>
            <w:vAlign w:val="center"/>
          </w:tcPr>
          <w:p w:rsidR="00950605" w:rsidRPr="004A6B5A" w:rsidRDefault="00950605" w:rsidP="00921D11">
            <w:pPr>
              <w:rPr>
                <w:sz w:val="20"/>
                <w:szCs w:val="20"/>
              </w:rPr>
            </w:pPr>
            <w:r w:rsidRPr="004A6B5A">
              <w:rPr>
                <w:b/>
                <w:sz w:val="20"/>
                <w:szCs w:val="20"/>
              </w:rPr>
              <w:t>8</w:t>
            </w:r>
          </w:p>
        </w:tc>
        <w:tc>
          <w:tcPr>
            <w:tcW w:w="3940" w:type="dxa"/>
            <w:tcBorders>
              <w:top w:val="single" w:sz="8" w:space="0" w:color="000000"/>
              <w:left w:val="single" w:sz="8" w:space="0" w:color="000000"/>
              <w:bottom w:val="single" w:sz="8" w:space="0" w:color="000000"/>
              <w:right w:val="single" w:sz="8" w:space="0" w:color="000000"/>
            </w:tcBorders>
            <w:vAlign w:val="center"/>
          </w:tcPr>
          <w:p w:rsidR="00950605" w:rsidRPr="004A6B5A" w:rsidRDefault="00950605" w:rsidP="00921D11">
            <w:pPr>
              <w:ind w:left="5"/>
              <w:rPr>
                <w:sz w:val="20"/>
                <w:szCs w:val="20"/>
              </w:rPr>
            </w:pPr>
            <w:r w:rsidRPr="004A6B5A">
              <w:rPr>
                <w:b/>
                <w:sz w:val="20"/>
                <w:szCs w:val="20"/>
              </w:rPr>
              <w:t>MOHAMED AD GBLA</w:t>
            </w:r>
          </w:p>
        </w:tc>
        <w:tc>
          <w:tcPr>
            <w:tcW w:w="1019" w:type="dxa"/>
            <w:tcBorders>
              <w:top w:val="single" w:sz="8" w:space="0" w:color="000000"/>
              <w:left w:val="single" w:sz="8" w:space="0" w:color="000000"/>
              <w:bottom w:val="single" w:sz="8" w:space="0" w:color="000000"/>
              <w:right w:val="single" w:sz="8" w:space="0" w:color="000000"/>
            </w:tcBorders>
            <w:vAlign w:val="center"/>
          </w:tcPr>
          <w:p w:rsidR="00950605" w:rsidRPr="004A6B5A" w:rsidRDefault="00950605" w:rsidP="00921D11">
            <w:pPr>
              <w:ind w:left="10"/>
              <w:rPr>
                <w:sz w:val="20"/>
                <w:szCs w:val="20"/>
              </w:rPr>
            </w:pPr>
            <w:r w:rsidRPr="004A6B5A">
              <w:rPr>
                <w:b/>
                <w:sz w:val="20"/>
                <w:szCs w:val="20"/>
              </w:rPr>
              <w:t>7723</w:t>
            </w:r>
          </w:p>
        </w:tc>
        <w:tc>
          <w:tcPr>
            <w:tcW w:w="1019" w:type="dxa"/>
            <w:tcBorders>
              <w:top w:val="single" w:sz="8" w:space="0" w:color="000000"/>
              <w:left w:val="single" w:sz="8" w:space="0" w:color="000000"/>
              <w:bottom w:val="single" w:sz="8" w:space="0" w:color="000000"/>
              <w:right w:val="single" w:sz="8" w:space="0" w:color="000000"/>
            </w:tcBorders>
            <w:vAlign w:val="center"/>
          </w:tcPr>
          <w:p w:rsidR="00950605" w:rsidRPr="004A6B5A" w:rsidRDefault="00950605" w:rsidP="00921D11">
            <w:pPr>
              <w:rPr>
                <w:sz w:val="20"/>
                <w:szCs w:val="20"/>
              </w:rPr>
            </w:pPr>
            <w:r w:rsidRPr="004A6B5A">
              <w:rPr>
                <w:b/>
                <w:sz w:val="20"/>
                <w:szCs w:val="20"/>
              </w:rPr>
              <w:t>1</w:t>
            </w:r>
          </w:p>
        </w:tc>
        <w:tc>
          <w:tcPr>
            <w:tcW w:w="3025" w:type="dxa"/>
            <w:tcBorders>
              <w:top w:val="single" w:sz="8" w:space="0" w:color="000000"/>
              <w:left w:val="single" w:sz="8" w:space="0" w:color="000000"/>
              <w:bottom w:val="single" w:sz="8" w:space="0" w:color="000000"/>
              <w:right w:val="single" w:sz="8" w:space="0" w:color="000000"/>
            </w:tcBorders>
            <w:vAlign w:val="center"/>
          </w:tcPr>
          <w:p w:rsidR="00950605" w:rsidRPr="004A6B5A" w:rsidRDefault="00950605" w:rsidP="00921D11">
            <w:pPr>
              <w:ind w:left="15"/>
              <w:rPr>
                <w:sz w:val="20"/>
                <w:szCs w:val="20"/>
              </w:rPr>
            </w:pPr>
            <w:r w:rsidRPr="004A6B5A">
              <w:rPr>
                <w:b/>
                <w:sz w:val="20"/>
                <w:szCs w:val="20"/>
              </w:rPr>
              <w:t>Front-End</w:t>
            </w:r>
          </w:p>
        </w:tc>
      </w:tr>
      <w:tr w:rsidR="00950605" w:rsidRPr="004A6B5A" w:rsidTr="00921D11">
        <w:trPr>
          <w:trHeight w:val="26"/>
        </w:trPr>
        <w:tc>
          <w:tcPr>
            <w:tcW w:w="866" w:type="dxa"/>
            <w:tcBorders>
              <w:top w:val="single" w:sz="8" w:space="0" w:color="000000"/>
              <w:left w:val="single" w:sz="8" w:space="0" w:color="000000"/>
              <w:bottom w:val="single" w:sz="8" w:space="0" w:color="000000"/>
              <w:right w:val="single" w:sz="8" w:space="0" w:color="000000"/>
            </w:tcBorders>
            <w:vAlign w:val="center"/>
          </w:tcPr>
          <w:p w:rsidR="00950605" w:rsidRPr="004A6B5A" w:rsidRDefault="00950605" w:rsidP="00921D11">
            <w:pPr>
              <w:rPr>
                <w:sz w:val="20"/>
                <w:szCs w:val="20"/>
              </w:rPr>
            </w:pPr>
            <w:r w:rsidRPr="004A6B5A">
              <w:rPr>
                <w:b/>
                <w:sz w:val="20"/>
                <w:szCs w:val="20"/>
              </w:rPr>
              <w:t>9</w:t>
            </w:r>
          </w:p>
        </w:tc>
        <w:tc>
          <w:tcPr>
            <w:tcW w:w="3940" w:type="dxa"/>
            <w:tcBorders>
              <w:top w:val="single" w:sz="8" w:space="0" w:color="000000"/>
              <w:left w:val="single" w:sz="8" w:space="0" w:color="000000"/>
              <w:bottom w:val="single" w:sz="8" w:space="0" w:color="000000"/>
              <w:right w:val="single" w:sz="8" w:space="0" w:color="000000"/>
            </w:tcBorders>
            <w:vAlign w:val="center"/>
          </w:tcPr>
          <w:p w:rsidR="00950605" w:rsidRPr="004A6B5A" w:rsidRDefault="00950605" w:rsidP="00921D11">
            <w:pPr>
              <w:ind w:left="5"/>
              <w:rPr>
                <w:sz w:val="20"/>
                <w:szCs w:val="20"/>
              </w:rPr>
            </w:pPr>
            <w:r w:rsidRPr="004A6B5A">
              <w:rPr>
                <w:b/>
                <w:sz w:val="20"/>
                <w:szCs w:val="20"/>
              </w:rPr>
              <w:t>SOLOMON AB KAMANDA</w:t>
            </w:r>
          </w:p>
        </w:tc>
        <w:tc>
          <w:tcPr>
            <w:tcW w:w="1019" w:type="dxa"/>
            <w:tcBorders>
              <w:top w:val="single" w:sz="8" w:space="0" w:color="000000"/>
              <w:left w:val="single" w:sz="8" w:space="0" w:color="000000"/>
              <w:bottom w:val="single" w:sz="8" w:space="0" w:color="000000"/>
              <w:right w:val="single" w:sz="8" w:space="0" w:color="000000"/>
            </w:tcBorders>
            <w:vAlign w:val="center"/>
          </w:tcPr>
          <w:p w:rsidR="00950605" w:rsidRPr="004A6B5A" w:rsidRDefault="00950605" w:rsidP="00921D11">
            <w:pPr>
              <w:ind w:left="10"/>
              <w:rPr>
                <w:sz w:val="20"/>
                <w:szCs w:val="20"/>
              </w:rPr>
            </w:pPr>
            <w:r w:rsidRPr="004A6B5A">
              <w:rPr>
                <w:b/>
                <w:sz w:val="20"/>
                <w:szCs w:val="20"/>
              </w:rPr>
              <w:t>7925</w:t>
            </w:r>
          </w:p>
        </w:tc>
        <w:tc>
          <w:tcPr>
            <w:tcW w:w="1019" w:type="dxa"/>
            <w:tcBorders>
              <w:top w:val="single" w:sz="8" w:space="0" w:color="000000"/>
              <w:left w:val="single" w:sz="8" w:space="0" w:color="000000"/>
              <w:bottom w:val="single" w:sz="8" w:space="0" w:color="000000"/>
              <w:right w:val="single" w:sz="8" w:space="0" w:color="000000"/>
            </w:tcBorders>
            <w:vAlign w:val="center"/>
          </w:tcPr>
          <w:p w:rsidR="00950605" w:rsidRPr="004A6B5A" w:rsidRDefault="00950605" w:rsidP="00921D11">
            <w:pPr>
              <w:rPr>
                <w:sz w:val="20"/>
                <w:szCs w:val="20"/>
              </w:rPr>
            </w:pPr>
            <w:r w:rsidRPr="004A6B5A">
              <w:rPr>
                <w:b/>
                <w:sz w:val="20"/>
                <w:szCs w:val="20"/>
              </w:rPr>
              <w:t>4</w:t>
            </w:r>
          </w:p>
        </w:tc>
        <w:tc>
          <w:tcPr>
            <w:tcW w:w="3025" w:type="dxa"/>
            <w:tcBorders>
              <w:top w:val="single" w:sz="8" w:space="0" w:color="000000"/>
              <w:left w:val="single" w:sz="8" w:space="0" w:color="000000"/>
              <w:bottom w:val="single" w:sz="8" w:space="0" w:color="000000"/>
              <w:right w:val="single" w:sz="8" w:space="0" w:color="000000"/>
            </w:tcBorders>
            <w:vAlign w:val="center"/>
          </w:tcPr>
          <w:p w:rsidR="00950605" w:rsidRPr="004A6B5A" w:rsidRDefault="00950605" w:rsidP="00921D11">
            <w:pPr>
              <w:ind w:left="15"/>
              <w:rPr>
                <w:sz w:val="20"/>
                <w:szCs w:val="20"/>
              </w:rPr>
            </w:pPr>
            <w:r w:rsidRPr="004A6B5A">
              <w:rPr>
                <w:b/>
                <w:sz w:val="20"/>
                <w:szCs w:val="20"/>
              </w:rPr>
              <w:t>UI/UX DESIGNER</w:t>
            </w:r>
          </w:p>
        </w:tc>
      </w:tr>
      <w:tr w:rsidR="00950605" w:rsidRPr="004A6B5A" w:rsidTr="00921D11">
        <w:trPr>
          <w:trHeight w:val="43"/>
        </w:trPr>
        <w:tc>
          <w:tcPr>
            <w:tcW w:w="866" w:type="dxa"/>
            <w:tcBorders>
              <w:top w:val="single" w:sz="8" w:space="0" w:color="000000"/>
              <w:left w:val="single" w:sz="8" w:space="0" w:color="000000"/>
              <w:bottom w:val="single" w:sz="8" w:space="0" w:color="000000"/>
              <w:right w:val="single" w:sz="8" w:space="0" w:color="000000"/>
            </w:tcBorders>
          </w:tcPr>
          <w:p w:rsidR="00950605" w:rsidRPr="004A6B5A" w:rsidRDefault="00950605" w:rsidP="00921D11">
            <w:pPr>
              <w:rPr>
                <w:sz w:val="20"/>
                <w:szCs w:val="20"/>
              </w:rPr>
            </w:pPr>
            <w:r w:rsidRPr="004A6B5A">
              <w:rPr>
                <w:b/>
                <w:sz w:val="20"/>
                <w:szCs w:val="20"/>
              </w:rPr>
              <w:t>10</w:t>
            </w:r>
          </w:p>
        </w:tc>
        <w:tc>
          <w:tcPr>
            <w:tcW w:w="3940" w:type="dxa"/>
            <w:tcBorders>
              <w:top w:val="single" w:sz="8" w:space="0" w:color="000000"/>
              <w:left w:val="single" w:sz="8" w:space="0" w:color="000000"/>
              <w:bottom w:val="single" w:sz="8" w:space="0" w:color="000000"/>
              <w:right w:val="single" w:sz="8" w:space="0" w:color="000000"/>
            </w:tcBorders>
            <w:vAlign w:val="center"/>
          </w:tcPr>
          <w:p w:rsidR="00950605" w:rsidRPr="004A6B5A" w:rsidRDefault="00950605" w:rsidP="00921D11">
            <w:pPr>
              <w:ind w:left="5"/>
              <w:rPr>
                <w:sz w:val="20"/>
                <w:szCs w:val="20"/>
              </w:rPr>
            </w:pPr>
            <w:bookmarkStart w:id="0" w:name="_Hlk166709554"/>
            <w:r w:rsidRPr="004A6B5A">
              <w:rPr>
                <w:b/>
                <w:sz w:val="20"/>
                <w:szCs w:val="20"/>
              </w:rPr>
              <w:t>TATEKULOR ALOYSIUS</w:t>
            </w:r>
          </w:p>
          <w:p w:rsidR="00950605" w:rsidRPr="004A6B5A" w:rsidRDefault="00950605" w:rsidP="00921D11">
            <w:pPr>
              <w:ind w:left="5"/>
              <w:rPr>
                <w:sz w:val="20"/>
                <w:szCs w:val="20"/>
              </w:rPr>
            </w:pPr>
            <w:r w:rsidRPr="004A6B5A">
              <w:rPr>
                <w:b/>
                <w:sz w:val="20"/>
                <w:szCs w:val="20"/>
              </w:rPr>
              <w:t>KAMARA</w:t>
            </w:r>
            <w:bookmarkEnd w:id="0"/>
          </w:p>
        </w:tc>
        <w:tc>
          <w:tcPr>
            <w:tcW w:w="1019" w:type="dxa"/>
            <w:tcBorders>
              <w:top w:val="single" w:sz="8" w:space="0" w:color="000000"/>
              <w:left w:val="single" w:sz="8" w:space="0" w:color="000000"/>
              <w:bottom w:val="single" w:sz="8" w:space="0" w:color="000000"/>
              <w:right w:val="single" w:sz="8" w:space="0" w:color="000000"/>
            </w:tcBorders>
          </w:tcPr>
          <w:p w:rsidR="00950605" w:rsidRPr="004A6B5A" w:rsidRDefault="00950605" w:rsidP="00921D11">
            <w:pPr>
              <w:ind w:left="10"/>
              <w:rPr>
                <w:sz w:val="20"/>
                <w:szCs w:val="20"/>
              </w:rPr>
            </w:pPr>
            <w:r w:rsidRPr="004A6B5A">
              <w:rPr>
                <w:b/>
                <w:sz w:val="20"/>
                <w:szCs w:val="20"/>
              </w:rPr>
              <w:t>7499</w:t>
            </w:r>
          </w:p>
        </w:tc>
        <w:tc>
          <w:tcPr>
            <w:tcW w:w="1019" w:type="dxa"/>
            <w:tcBorders>
              <w:top w:val="single" w:sz="8" w:space="0" w:color="000000"/>
              <w:left w:val="single" w:sz="8" w:space="0" w:color="000000"/>
              <w:bottom w:val="single" w:sz="8" w:space="0" w:color="000000"/>
              <w:right w:val="single" w:sz="8" w:space="0" w:color="000000"/>
            </w:tcBorders>
          </w:tcPr>
          <w:p w:rsidR="00950605" w:rsidRPr="004A6B5A" w:rsidRDefault="00950605" w:rsidP="00921D11">
            <w:pPr>
              <w:rPr>
                <w:sz w:val="20"/>
                <w:szCs w:val="20"/>
              </w:rPr>
            </w:pPr>
            <w:r w:rsidRPr="004A6B5A">
              <w:rPr>
                <w:b/>
                <w:sz w:val="20"/>
                <w:szCs w:val="20"/>
              </w:rPr>
              <w:t>5</w:t>
            </w:r>
          </w:p>
        </w:tc>
        <w:tc>
          <w:tcPr>
            <w:tcW w:w="3025" w:type="dxa"/>
            <w:tcBorders>
              <w:top w:val="single" w:sz="8" w:space="0" w:color="000000"/>
              <w:left w:val="single" w:sz="8" w:space="0" w:color="000000"/>
              <w:bottom w:val="single" w:sz="8" w:space="0" w:color="000000"/>
              <w:right w:val="single" w:sz="8" w:space="0" w:color="000000"/>
            </w:tcBorders>
          </w:tcPr>
          <w:p w:rsidR="00950605" w:rsidRPr="004A6B5A" w:rsidRDefault="00950605" w:rsidP="00921D11">
            <w:pPr>
              <w:ind w:left="15"/>
              <w:rPr>
                <w:sz w:val="20"/>
                <w:szCs w:val="20"/>
              </w:rPr>
            </w:pPr>
            <w:r w:rsidRPr="004A6B5A">
              <w:rPr>
                <w:b/>
                <w:sz w:val="20"/>
                <w:szCs w:val="20"/>
              </w:rPr>
              <w:t>UI/UX Designer</w:t>
            </w:r>
          </w:p>
        </w:tc>
      </w:tr>
    </w:tbl>
    <w:p w:rsidR="00950605" w:rsidRPr="00950605" w:rsidRDefault="00950605" w:rsidP="00950605">
      <w:pPr>
        <w:jc w:val="center"/>
        <w:rPr>
          <w:rFonts w:ascii="Newtimes Roman" w:hAnsi="Newtimes Roman" w:cs="Courier New"/>
          <w:sz w:val="42"/>
        </w:rPr>
      </w:pPr>
    </w:p>
    <w:p w:rsidR="00F83F0E" w:rsidRPr="00950605" w:rsidRDefault="00F83F0E" w:rsidP="00F83F0E">
      <w:pPr>
        <w:spacing w:after="100" w:afterAutospacing="1"/>
        <w:outlineLvl w:val="0"/>
        <w:rPr>
          <w:rFonts w:ascii="Newtimes Roman" w:hAnsi="Newtimes Roman" w:cs="Courier New"/>
          <w:b/>
          <w:bCs/>
          <w:kern w:val="36"/>
        </w:rPr>
      </w:pPr>
    </w:p>
    <w:p w:rsidR="00F83F0E" w:rsidRPr="00950605" w:rsidRDefault="00F83F0E" w:rsidP="00F83F0E">
      <w:pPr>
        <w:spacing w:after="100" w:afterAutospacing="1"/>
        <w:outlineLvl w:val="0"/>
        <w:rPr>
          <w:rFonts w:ascii="Newtimes Roman" w:hAnsi="Newtimes Roman" w:cs="Courier New"/>
          <w:b/>
          <w:bCs/>
          <w:kern w:val="36"/>
        </w:rPr>
      </w:pPr>
    </w:p>
    <w:p w:rsidR="00F83F0E" w:rsidRPr="00950605" w:rsidRDefault="00F83F0E" w:rsidP="00F83F0E">
      <w:pPr>
        <w:spacing w:after="100" w:afterAutospacing="1"/>
        <w:outlineLvl w:val="0"/>
        <w:rPr>
          <w:rFonts w:ascii="Newtimes Roman" w:hAnsi="Newtimes Roman" w:cs="Courier New"/>
          <w:b/>
          <w:bCs/>
          <w:kern w:val="36"/>
        </w:rPr>
      </w:pPr>
    </w:p>
    <w:p w:rsidR="0022041B" w:rsidRDefault="0022041B" w:rsidP="00F83F0E">
      <w:pPr>
        <w:spacing w:after="100" w:afterAutospacing="1"/>
        <w:outlineLvl w:val="0"/>
        <w:rPr>
          <w:rFonts w:ascii="Newtimes Roman" w:hAnsi="Newtimes Roman" w:cs="Courier New"/>
          <w:b/>
          <w:bCs/>
          <w:kern w:val="36"/>
        </w:rPr>
      </w:pPr>
    </w:p>
    <w:p w:rsidR="007F6B4F" w:rsidRPr="00950605" w:rsidRDefault="007F6B4F" w:rsidP="00F83F0E">
      <w:pPr>
        <w:spacing w:after="100" w:afterAutospacing="1"/>
        <w:outlineLvl w:val="0"/>
        <w:rPr>
          <w:rFonts w:ascii="Newtimes Roman" w:hAnsi="Newtimes Roman" w:cs="Courier New"/>
          <w:b/>
          <w:bCs/>
          <w:kern w:val="36"/>
        </w:rPr>
      </w:pPr>
      <w:r w:rsidRPr="00950605">
        <w:rPr>
          <w:rFonts w:ascii="Newtimes Roman" w:hAnsi="Newtimes Roman" w:cs="Courier New"/>
          <w:b/>
          <w:bCs/>
          <w:kern w:val="36"/>
        </w:rPr>
        <w:lastRenderedPageBreak/>
        <w:t>1. INTRODUCTION</w:t>
      </w:r>
    </w:p>
    <w:p w:rsidR="007F6B4F" w:rsidRPr="00950605" w:rsidRDefault="007F6B4F" w:rsidP="00F83F0E">
      <w:pPr>
        <w:spacing w:after="100" w:afterAutospacing="1"/>
        <w:outlineLvl w:val="1"/>
        <w:rPr>
          <w:rFonts w:ascii="Newtimes Roman" w:hAnsi="Newtimes Roman" w:cs="Courier New"/>
          <w:b/>
          <w:bCs/>
        </w:rPr>
      </w:pPr>
      <w:r w:rsidRPr="00950605">
        <w:rPr>
          <w:rFonts w:ascii="Newtimes Roman" w:hAnsi="Newtimes Roman" w:cs="Courier New"/>
          <w:b/>
          <w:bCs/>
        </w:rPr>
        <w:t>1.1 PURPOSE</w:t>
      </w:r>
    </w:p>
    <w:p w:rsidR="007F6B4F" w:rsidRPr="00950605" w:rsidRDefault="007F6B4F" w:rsidP="00F83F0E">
      <w:pPr>
        <w:spacing w:after="100" w:afterAutospacing="1"/>
        <w:rPr>
          <w:rFonts w:ascii="Newtimes Roman" w:hAnsi="Newtimes Roman" w:cs="Courier New"/>
        </w:rPr>
      </w:pPr>
      <w:r w:rsidRPr="00950605">
        <w:rPr>
          <w:rFonts w:ascii="Newtimes Roman" w:hAnsi="Newtimes Roman" w:cs="Courier New"/>
        </w:rPr>
        <w:t xml:space="preserve">The purpose of this document is to provide a comprehensive and detailed description of the Agriculture Store and Inventory Management System for </w:t>
      </w:r>
      <w:proofErr w:type="spellStart"/>
      <w:r w:rsidRPr="00950605">
        <w:rPr>
          <w:rFonts w:ascii="Newtimes Roman" w:hAnsi="Newtimes Roman" w:cs="Courier New"/>
        </w:rPr>
        <w:t>Bombali</w:t>
      </w:r>
      <w:proofErr w:type="spellEnd"/>
      <w:r w:rsidRPr="00950605">
        <w:rPr>
          <w:rFonts w:ascii="Newtimes Roman" w:hAnsi="Newtimes Roman" w:cs="Courier New"/>
        </w:rPr>
        <w:t xml:space="preserve"> District. This document outlines the system's objectives, scope, functionalities, user roles, constraints, and assumptions. It serves as a foundational reference for all stakeholders involved in the development, implementation, and maintenance of the system.</w:t>
      </w:r>
    </w:p>
    <w:p w:rsidR="007F6B4F" w:rsidRPr="00950605" w:rsidRDefault="007F6B4F" w:rsidP="00F83F0E">
      <w:pPr>
        <w:spacing w:after="100" w:afterAutospacing="1"/>
        <w:outlineLvl w:val="1"/>
        <w:rPr>
          <w:rFonts w:ascii="Newtimes Roman" w:hAnsi="Newtimes Roman" w:cs="Courier New"/>
          <w:b/>
          <w:bCs/>
        </w:rPr>
      </w:pPr>
      <w:r w:rsidRPr="00950605">
        <w:rPr>
          <w:rFonts w:ascii="Newtimes Roman" w:hAnsi="Newtimes Roman" w:cs="Courier New"/>
          <w:b/>
          <w:bCs/>
        </w:rPr>
        <w:t>1.2 SCOPE</w:t>
      </w:r>
    </w:p>
    <w:p w:rsidR="007F6B4F" w:rsidRPr="00950605" w:rsidRDefault="007F6B4F" w:rsidP="00F83F0E">
      <w:pPr>
        <w:spacing w:after="100" w:afterAutospacing="1"/>
        <w:rPr>
          <w:rFonts w:ascii="Newtimes Roman" w:hAnsi="Newtimes Roman" w:cs="Courier New"/>
        </w:rPr>
      </w:pPr>
      <w:r w:rsidRPr="00950605">
        <w:rPr>
          <w:rFonts w:ascii="Newtimes Roman" w:hAnsi="Newtimes Roman" w:cs="Courier New"/>
        </w:rPr>
        <w:t xml:space="preserve">The Agriculture Store and Inventory Management System is a web-based application designed to streamline and manage the distribution of fertilizers to farmers in </w:t>
      </w:r>
      <w:proofErr w:type="spellStart"/>
      <w:r w:rsidRPr="00950605">
        <w:rPr>
          <w:rFonts w:ascii="Newtimes Roman" w:hAnsi="Newtimes Roman" w:cs="Courier New"/>
        </w:rPr>
        <w:t>Bombali</w:t>
      </w:r>
      <w:proofErr w:type="spellEnd"/>
      <w:r w:rsidRPr="00950605">
        <w:rPr>
          <w:rFonts w:ascii="Newtimes Roman" w:hAnsi="Newtimes Roman" w:cs="Courier New"/>
        </w:rPr>
        <w:t xml:space="preserve"> District. The system ensures an efficient, transparent, and secure process for managing fertilizer distribution and caters to multiple user roles including Admin, Director of Agriculture, Farmers, Farmer Registration Officer (FRO), and Store Keeper.</w:t>
      </w:r>
    </w:p>
    <w:p w:rsidR="007F6B4F" w:rsidRPr="00950605" w:rsidRDefault="007F6B4F" w:rsidP="00F83F0E">
      <w:pPr>
        <w:spacing w:after="100" w:afterAutospacing="1"/>
        <w:outlineLvl w:val="1"/>
        <w:rPr>
          <w:rFonts w:ascii="Newtimes Roman" w:hAnsi="Newtimes Roman" w:cs="Courier New"/>
          <w:b/>
          <w:bCs/>
        </w:rPr>
      </w:pPr>
      <w:r w:rsidRPr="00950605">
        <w:rPr>
          <w:rFonts w:ascii="Newtimes Roman" w:hAnsi="Newtimes Roman" w:cs="Courier New"/>
          <w:b/>
          <w:bCs/>
        </w:rPr>
        <w:t>1.3 DEFINITIONS, ACRONYMS, AND ABBREVIATIONS</w:t>
      </w:r>
    </w:p>
    <w:p w:rsidR="007F6B4F" w:rsidRPr="00950605" w:rsidRDefault="007F6B4F" w:rsidP="00F83F0E">
      <w:pPr>
        <w:numPr>
          <w:ilvl w:val="0"/>
          <w:numId w:val="1"/>
        </w:numPr>
        <w:spacing w:after="100" w:afterAutospacing="1"/>
        <w:rPr>
          <w:rFonts w:ascii="Newtimes Roman" w:hAnsi="Newtimes Roman" w:cs="Courier New"/>
        </w:rPr>
      </w:pPr>
      <w:r w:rsidRPr="00950605">
        <w:rPr>
          <w:rFonts w:ascii="Newtimes Roman" w:hAnsi="Newtimes Roman" w:cs="Courier New"/>
          <w:b/>
          <w:bCs/>
        </w:rPr>
        <w:t>Admin</w:t>
      </w:r>
      <w:r w:rsidRPr="00950605">
        <w:rPr>
          <w:rFonts w:ascii="Newtimes Roman" w:hAnsi="Newtimes Roman" w:cs="Courier New"/>
        </w:rPr>
        <w:t>: System Administrator responsible for managing the system and user accounts.</w:t>
      </w:r>
    </w:p>
    <w:p w:rsidR="007F6B4F" w:rsidRPr="00950605" w:rsidRDefault="007F6B4F" w:rsidP="00F83F0E">
      <w:pPr>
        <w:numPr>
          <w:ilvl w:val="0"/>
          <w:numId w:val="1"/>
        </w:numPr>
        <w:spacing w:after="100" w:afterAutospacing="1"/>
        <w:rPr>
          <w:rFonts w:ascii="Newtimes Roman" w:hAnsi="Newtimes Roman" w:cs="Courier New"/>
        </w:rPr>
      </w:pPr>
      <w:r w:rsidRPr="00950605">
        <w:rPr>
          <w:rFonts w:ascii="Newtimes Roman" w:hAnsi="Newtimes Roman" w:cs="Courier New"/>
          <w:b/>
          <w:bCs/>
        </w:rPr>
        <w:t>Director of Agriculture</w:t>
      </w:r>
      <w:r w:rsidRPr="00950605">
        <w:rPr>
          <w:rFonts w:ascii="Newtimes Roman" w:hAnsi="Newtimes Roman" w:cs="Courier New"/>
        </w:rPr>
        <w:t>: Responsible for reviewing and approving fertilizer applications.</w:t>
      </w:r>
    </w:p>
    <w:p w:rsidR="007F6B4F" w:rsidRPr="00950605" w:rsidRDefault="007F6B4F" w:rsidP="00F83F0E">
      <w:pPr>
        <w:numPr>
          <w:ilvl w:val="0"/>
          <w:numId w:val="1"/>
        </w:numPr>
        <w:spacing w:after="100" w:afterAutospacing="1"/>
        <w:rPr>
          <w:rFonts w:ascii="Newtimes Roman" w:hAnsi="Newtimes Roman" w:cs="Courier New"/>
        </w:rPr>
      </w:pPr>
      <w:r w:rsidRPr="00950605">
        <w:rPr>
          <w:rFonts w:ascii="Newtimes Roman" w:hAnsi="Newtimes Roman" w:cs="Courier New"/>
          <w:b/>
          <w:bCs/>
        </w:rPr>
        <w:t>Farmer</w:t>
      </w:r>
      <w:r w:rsidRPr="00950605">
        <w:rPr>
          <w:rFonts w:ascii="Newtimes Roman" w:hAnsi="Newtimes Roman" w:cs="Courier New"/>
        </w:rPr>
        <w:t>: End-user applying for and collecting fertilizers.</w:t>
      </w:r>
    </w:p>
    <w:p w:rsidR="007F6B4F" w:rsidRPr="00950605" w:rsidRDefault="007F6B4F" w:rsidP="00F83F0E">
      <w:pPr>
        <w:numPr>
          <w:ilvl w:val="0"/>
          <w:numId w:val="1"/>
        </w:numPr>
        <w:spacing w:after="100" w:afterAutospacing="1"/>
        <w:rPr>
          <w:rFonts w:ascii="Newtimes Roman" w:hAnsi="Newtimes Roman" w:cs="Courier New"/>
        </w:rPr>
      </w:pPr>
      <w:r w:rsidRPr="00950605">
        <w:rPr>
          <w:rFonts w:ascii="Newtimes Roman" w:hAnsi="Newtimes Roman" w:cs="Courier New"/>
          <w:b/>
          <w:bCs/>
        </w:rPr>
        <w:t>FRO</w:t>
      </w:r>
      <w:r w:rsidRPr="00950605">
        <w:rPr>
          <w:rFonts w:ascii="Newtimes Roman" w:hAnsi="Newtimes Roman" w:cs="Courier New"/>
        </w:rPr>
        <w:t>: Farmer Registration Officer responsible for registering and updating farmer details.</w:t>
      </w:r>
    </w:p>
    <w:p w:rsidR="007F6B4F" w:rsidRPr="00950605" w:rsidRDefault="007F6B4F" w:rsidP="00F83F0E">
      <w:pPr>
        <w:numPr>
          <w:ilvl w:val="0"/>
          <w:numId w:val="1"/>
        </w:numPr>
        <w:spacing w:after="100" w:afterAutospacing="1"/>
        <w:rPr>
          <w:rFonts w:ascii="Newtimes Roman" w:hAnsi="Newtimes Roman" w:cs="Courier New"/>
        </w:rPr>
      </w:pPr>
      <w:r w:rsidRPr="00950605">
        <w:rPr>
          <w:rFonts w:ascii="Newtimes Roman" w:hAnsi="Newtimes Roman" w:cs="Courier New"/>
          <w:b/>
          <w:bCs/>
        </w:rPr>
        <w:t>Store Keeper</w:t>
      </w:r>
      <w:r w:rsidRPr="00950605">
        <w:rPr>
          <w:rFonts w:ascii="Newtimes Roman" w:hAnsi="Newtimes Roman" w:cs="Courier New"/>
        </w:rPr>
        <w:t>: Responsible for managing the inventory and issuing fertilizers.</w:t>
      </w:r>
    </w:p>
    <w:p w:rsidR="007F6B4F" w:rsidRPr="00950605" w:rsidRDefault="007F6B4F" w:rsidP="00F83F0E">
      <w:pPr>
        <w:numPr>
          <w:ilvl w:val="0"/>
          <w:numId w:val="1"/>
        </w:numPr>
        <w:spacing w:after="100" w:afterAutospacing="1"/>
        <w:rPr>
          <w:rFonts w:ascii="Newtimes Roman" w:hAnsi="Newtimes Roman" w:cs="Courier New"/>
        </w:rPr>
      </w:pPr>
      <w:r w:rsidRPr="00950605">
        <w:rPr>
          <w:rFonts w:ascii="Newtimes Roman" w:hAnsi="Newtimes Roman" w:cs="Courier New"/>
          <w:b/>
          <w:bCs/>
        </w:rPr>
        <w:t>MySQL</w:t>
      </w:r>
      <w:r w:rsidRPr="00950605">
        <w:rPr>
          <w:rFonts w:ascii="Newtimes Roman" w:hAnsi="Newtimes Roman" w:cs="Courier New"/>
        </w:rPr>
        <w:t>: Relational database management system used for storing system data.</w:t>
      </w:r>
    </w:p>
    <w:p w:rsidR="007F6B4F" w:rsidRPr="00950605" w:rsidRDefault="007F6B4F" w:rsidP="00F83F0E">
      <w:pPr>
        <w:numPr>
          <w:ilvl w:val="0"/>
          <w:numId w:val="1"/>
        </w:numPr>
        <w:spacing w:after="100" w:afterAutospacing="1"/>
        <w:rPr>
          <w:rFonts w:ascii="Newtimes Roman" w:hAnsi="Newtimes Roman" w:cs="Courier New"/>
        </w:rPr>
      </w:pPr>
      <w:r w:rsidRPr="00950605">
        <w:rPr>
          <w:rFonts w:ascii="Newtimes Roman" w:hAnsi="Newtimes Roman" w:cs="Courier New"/>
          <w:b/>
          <w:bCs/>
        </w:rPr>
        <w:t>React</w:t>
      </w:r>
      <w:r w:rsidRPr="00950605">
        <w:rPr>
          <w:rFonts w:ascii="Newtimes Roman" w:hAnsi="Newtimes Roman" w:cs="Courier New"/>
        </w:rPr>
        <w:t>: JavaScript library used for building the user interface of the system.</w:t>
      </w:r>
    </w:p>
    <w:p w:rsidR="007F6B4F" w:rsidRPr="00950605" w:rsidRDefault="007F6B4F" w:rsidP="00F83F0E">
      <w:pPr>
        <w:numPr>
          <w:ilvl w:val="0"/>
          <w:numId w:val="1"/>
        </w:numPr>
        <w:spacing w:after="100" w:afterAutospacing="1"/>
        <w:rPr>
          <w:rFonts w:ascii="Newtimes Roman" w:hAnsi="Newtimes Roman" w:cs="Courier New"/>
        </w:rPr>
      </w:pPr>
      <w:r w:rsidRPr="00950605">
        <w:rPr>
          <w:rFonts w:ascii="Newtimes Roman" w:hAnsi="Newtimes Roman" w:cs="Courier New"/>
          <w:b/>
          <w:bCs/>
        </w:rPr>
        <w:t>Django</w:t>
      </w:r>
      <w:r w:rsidRPr="00950605">
        <w:rPr>
          <w:rFonts w:ascii="Newtimes Roman" w:hAnsi="Newtimes Roman" w:cs="Courier New"/>
        </w:rPr>
        <w:t>: Python web framework used for developing the backend of the system.</w:t>
      </w:r>
    </w:p>
    <w:p w:rsidR="007F6B4F" w:rsidRPr="00950605" w:rsidRDefault="007F6B4F" w:rsidP="00F83F0E">
      <w:pPr>
        <w:pStyle w:val="Heading2"/>
        <w:spacing w:before="0" w:beforeAutospacing="0"/>
        <w:rPr>
          <w:rFonts w:ascii="Newtimes Roman" w:hAnsi="Newtimes Roman" w:cs="Courier New"/>
          <w:sz w:val="24"/>
          <w:szCs w:val="24"/>
        </w:rPr>
      </w:pPr>
      <w:r w:rsidRPr="00950605">
        <w:rPr>
          <w:rFonts w:ascii="Newtimes Roman" w:hAnsi="Newtimes Roman" w:cs="Courier New"/>
          <w:sz w:val="24"/>
          <w:szCs w:val="24"/>
        </w:rPr>
        <w:t>1.4 REFERENCES</w:t>
      </w:r>
    </w:p>
    <w:p w:rsidR="007F6B4F" w:rsidRPr="00950605" w:rsidRDefault="007F6B4F" w:rsidP="00F83F0E">
      <w:pPr>
        <w:pStyle w:val="NormalWeb"/>
        <w:numPr>
          <w:ilvl w:val="0"/>
          <w:numId w:val="30"/>
        </w:numPr>
        <w:spacing w:before="0" w:beforeAutospacing="0"/>
        <w:rPr>
          <w:rFonts w:ascii="Newtimes Roman" w:hAnsi="Newtimes Roman" w:cs="Courier New"/>
        </w:rPr>
      </w:pPr>
      <w:r w:rsidRPr="00950605">
        <w:rPr>
          <w:rStyle w:val="Strong"/>
          <w:rFonts w:ascii="Newtimes Roman" w:hAnsi="Newtimes Roman" w:cs="Courier New"/>
        </w:rPr>
        <w:t>Agile Methodology Documentation</w:t>
      </w:r>
      <w:r w:rsidRPr="00950605">
        <w:rPr>
          <w:rFonts w:ascii="Newtimes Roman" w:hAnsi="Newtimes Roman" w:cs="Courier New"/>
        </w:rPr>
        <w:t>: Agile Alliance.</w:t>
      </w:r>
    </w:p>
    <w:p w:rsidR="007F6B4F" w:rsidRPr="00950605" w:rsidRDefault="007F6B4F" w:rsidP="00F83F0E">
      <w:pPr>
        <w:pStyle w:val="NormalWeb"/>
        <w:numPr>
          <w:ilvl w:val="0"/>
          <w:numId w:val="30"/>
        </w:numPr>
        <w:spacing w:before="0" w:beforeAutospacing="0"/>
        <w:rPr>
          <w:rFonts w:ascii="Newtimes Roman" w:hAnsi="Newtimes Roman" w:cs="Courier New"/>
        </w:rPr>
      </w:pPr>
      <w:r w:rsidRPr="00950605">
        <w:rPr>
          <w:rStyle w:val="Strong"/>
          <w:rFonts w:ascii="Newtimes Roman" w:hAnsi="Newtimes Roman" w:cs="Courier New"/>
        </w:rPr>
        <w:t>Django Official Documentation</w:t>
      </w:r>
      <w:r w:rsidRPr="00950605">
        <w:rPr>
          <w:rFonts w:ascii="Newtimes Roman" w:hAnsi="Newtimes Roman" w:cs="Courier New"/>
        </w:rPr>
        <w:t>: Django Software Foundation. (</w:t>
      </w:r>
      <w:proofErr w:type="spellStart"/>
      <w:r w:rsidRPr="00950605">
        <w:rPr>
          <w:rFonts w:ascii="Newtimes Roman" w:hAnsi="Newtimes Roman" w:cs="Courier New"/>
        </w:rPr>
        <w:t>n.d.</w:t>
      </w:r>
      <w:proofErr w:type="spellEnd"/>
      <w:r w:rsidRPr="00950605">
        <w:rPr>
          <w:rFonts w:ascii="Newtimes Roman" w:hAnsi="Newtimes Roman" w:cs="Courier New"/>
        </w:rPr>
        <w:t xml:space="preserve">). </w:t>
      </w:r>
      <w:r w:rsidRPr="00950605">
        <w:rPr>
          <w:rStyle w:val="Emphasis"/>
          <w:rFonts w:ascii="Newtimes Roman" w:eastAsiaTheme="majorEastAsia" w:hAnsi="Newtimes Roman" w:cs="Courier New"/>
        </w:rPr>
        <w:t>Django Project Documentation</w:t>
      </w:r>
      <w:r w:rsidRPr="00950605">
        <w:rPr>
          <w:rFonts w:ascii="Newtimes Roman" w:hAnsi="Newtimes Roman" w:cs="Courier New"/>
        </w:rPr>
        <w:t xml:space="preserve">. Retrieved from </w:t>
      </w:r>
      <w:hyperlink r:id="rId7" w:tgtFrame="_new" w:history="1">
        <w:r w:rsidRPr="00950605">
          <w:rPr>
            <w:rStyle w:val="Hyperlink"/>
            <w:rFonts w:ascii="Newtimes Roman" w:hAnsi="Newtimes Roman" w:cs="Courier New"/>
          </w:rPr>
          <w:t>https://docs.djangoproject.com/en/stable/</w:t>
        </w:r>
      </w:hyperlink>
      <w:r w:rsidRPr="00950605">
        <w:rPr>
          <w:rFonts w:ascii="Newtimes Roman" w:hAnsi="Newtimes Roman" w:cs="Courier New"/>
        </w:rPr>
        <w:t>.</w:t>
      </w:r>
    </w:p>
    <w:p w:rsidR="007F6B4F" w:rsidRPr="00950605" w:rsidRDefault="007F6B4F" w:rsidP="00F83F0E">
      <w:pPr>
        <w:pStyle w:val="NormalWeb"/>
        <w:numPr>
          <w:ilvl w:val="0"/>
          <w:numId w:val="30"/>
        </w:numPr>
        <w:spacing w:before="0" w:beforeAutospacing="0"/>
        <w:rPr>
          <w:rFonts w:ascii="Newtimes Roman" w:hAnsi="Newtimes Roman" w:cs="Courier New"/>
        </w:rPr>
      </w:pPr>
      <w:r w:rsidRPr="00950605">
        <w:rPr>
          <w:rStyle w:val="Strong"/>
          <w:rFonts w:ascii="Newtimes Roman" w:hAnsi="Newtimes Roman" w:cs="Courier New"/>
        </w:rPr>
        <w:t>React Official Documentation</w:t>
      </w:r>
      <w:r w:rsidRPr="00950605">
        <w:rPr>
          <w:rFonts w:ascii="Newtimes Roman" w:hAnsi="Newtimes Roman" w:cs="Courier New"/>
        </w:rPr>
        <w:t>: Facebook Inc. (</w:t>
      </w:r>
      <w:proofErr w:type="spellStart"/>
      <w:r w:rsidRPr="00950605">
        <w:rPr>
          <w:rFonts w:ascii="Newtimes Roman" w:hAnsi="Newtimes Roman" w:cs="Courier New"/>
        </w:rPr>
        <w:t>n.d.</w:t>
      </w:r>
      <w:proofErr w:type="spellEnd"/>
      <w:r w:rsidRPr="00950605">
        <w:rPr>
          <w:rFonts w:ascii="Newtimes Roman" w:hAnsi="Newtimes Roman" w:cs="Courier New"/>
        </w:rPr>
        <w:t xml:space="preserve">). </w:t>
      </w:r>
      <w:proofErr w:type="spellStart"/>
      <w:r w:rsidRPr="00950605">
        <w:rPr>
          <w:rStyle w:val="Emphasis"/>
          <w:rFonts w:ascii="Newtimes Roman" w:eastAsiaTheme="majorEastAsia" w:hAnsi="Newtimes Roman" w:cs="Courier New"/>
        </w:rPr>
        <w:t>ReactJS</w:t>
      </w:r>
      <w:proofErr w:type="spellEnd"/>
      <w:r w:rsidRPr="00950605">
        <w:rPr>
          <w:rStyle w:val="Emphasis"/>
          <w:rFonts w:ascii="Newtimes Roman" w:eastAsiaTheme="majorEastAsia" w:hAnsi="Newtimes Roman" w:cs="Courier New"/>
        </w:rPr>
        <w:t xml:space="preserve"> Documentation</w:t>
      </w:r>
      <w:r w:rsidRPr="00950605">
        <w:rPr>
          <w:rFonts w:ascii="Newtimes Roman" w:hAnsi="Newtimes Roman" w:cs="Courier New"/>
        </w:rPr>
        <w:t>. Retrieved from https://reactjs.org/docs/getting-started.html.</w:t>
      </w:r>
    </w:p>
    <w:p w:rsidR="007F6B4F" w:rsidRPr="00950605" w:rsidRDefault="007F6B4F" w:rsidP="00F83F0E">
      <w:pPr>
        <w:pStyle w:val="NormalWeb"/>
        <w:numPr>
          <w:ilvl w:val="0"/>
          <w:numId w:val="30"/>
        </w:numPr>
        <w:spacing w:before="0" w:beforeAutospacing="0"/>
        <w:rPr>
          <w:rFonts w:ascii="Newtimes Roman" w:hAnsi="Newtimes Roman" w:cs="Courier New"/>
        </w:rPr>
      </w:pPr>
      <w:r w:rsidRPr="00950605">
        <w:rPr>
          <w:rStyle w:val="Strong"/>
          <w:rFonts w:ascii="Newtimes Roman" w:hAnsi="Newtimes Roman" w:cs="Courier New"/>
        </w:rPr>
        <w:t>MySQL Official Documentation</w:t>
      </w:r>
      <w:r w:rsidRPr="00950605">
        <w:rPr>
          <w:rFonts w:ascii="Newtimes Roman" w:hAnsi="Newtimes Roman" w:cs="Courier New"/>
        </w:rPr>
        <w:t>: Oracle Corporation. (</w:t>
      </w:r>
      <w:proofErr w:type="spellStart"/>
      <w:r w:rsidRPr="00950605">
        <w:rPr>
          <w:rFonts w:ascii="Newtimes Roman" w:hAnsi="Newtimes Roman" w:cs="Courier New"/>
        </w:rPr>
        <w:t>n.d.</w:t>
      </w:r>
      <w:proofErr w:type="spellEnd"/>
      <w:r w:rsidRPr="00950605">
        <w:rPr>
          <w:rFonts w:ascii="Newtimes Roman" w:hAnsi="Newtimes Roman" w:cs="Courier New"/>
        </w:rPr>
        <w:t xml:space="preserve">). </w:t>
      </w:r>
      <w:r w:rsidRPr="00950605">
        <w:rPr>
          <w:rStyle w:val="Emphasis"/>
          <w:rFonts w:ascii="Newtimes Roman" w:eastAsiaTheme="majorEastAsia" w:hAnsi="Newtimes Roman" w:cs="Courier New"/>
        </w:rPr>
        <w:t>MySQL Documentation</w:t>
      </w:r>
      <w:r w:rsidRPr="00950605">
        <w:rPr>
          <w:rFonts w:ascii="Newtimes Roman" w:hAnsi="Newtimes Roman" w:cs="Courier New"/>
        </w:rPr>
        <w:t xml:space="preserve">. Retrieved from </w:t>
      </w:r>
      <w:hyperlink r:id="rId8" w:tgtFrame="_new" w:history="1">
        <w:r w:rsidRPr="00950605">
          <w:rPr>
            <w:rStyle w:val="Hyperlink"/>
            <w:rFonts w:ascii="Newtimes Roman" w:hAnsi="Newtimes Roman" w:cs="Courier New"/>
          </w:rPr>
          <w:t>https://dev.mysql.com/doc/</w:t>
        </w:r>
      </w:hyperlink>
      <w:r w:rsidRPr="00950605">
        <w:rPr>
          <w:rFonts w:ascii="Newtimes Roman" w:hAnsi="Newtimes Roman" w:cs="Courier New"/>
        </w:rPr>
        <w:t>.</w:t>
      </w:r>
    </w:p>
    <w:p w:rsidR="007F6B4F" w:rsidRPr="00950605" w:rsidRDefault="007F6B4F" w:rsidP="00F83F0E">
      <w:pPr>
        <w:pStyle w:val="Heading3"/>
        <w:spacing w:before="0"/>
        <w:ind w:firstLine="720"/>
        <w:rPr>
          <w:rFonts w:ascii="Newtimes Roman" w:hAnsi="Newtimes Roman" w:cs="Courier New"/>
        </w:rPr>
      </w:pPr>
      <w:r w:rsidRPr="00950605">
        <w:rPr>
          <w:rFonts w:ascii="Newtimes Roman" w:hAnsi="Newtimes Roman" w:cs="Courier New"/>
        </w:rPr>
        <w:t>Similar Projects and Case Studies</w:t>
      </w:r>
    </w:p>
    <w:p w:rsidR="007F6B4F" w:rsidRPr="00950605" w:rsidRDefault="007F6B4F" w:rsidP="00F83F0E">
      <w:pPr>
        <w:pStyle w:val="NormalWeb"/>
        <w:numPr>
          <w:ilvl w:val="0"/>
          <w:numId w:val="31"/>
        </w:numPr>
        <w:spacing w:before="0" w:beforeAutospacing="0"/>
        <w:rPr>
          <w:rFonts w:ascii="Newtimes Roman" w:hAnsi="Newtimes Roman" w:cs="Courier New"/>
        </w:rPr>
      </w:pPr>
      <w:r w:rsidRPr="00950605">
        <w:rPr>
          <w:rStyle w:val="Strong"/>
          <w:rFonts w:ascii="Newtimes Roman" w:hAnsi="Newtimes Roman" w:cs="Courier New"/>
        </w:rPr>
        <w:t>Open Source Agriculture Management System</w:t>
      </w:r>
      <w:r w:rsidRPr="00950605">
        <w:rPr>
          <w:rFonts w:ascii="Newtimes Roman" w:hAnsi="Newtimes Roman" w:cs="Courier New"/>
        </w:rPr>
        <w:t xml:space="preserve">: </w:t>
      </w:r>
      <w:proofErr w:type="spellStart"/>
      <w:r w:rsidRPr="00950605">
        <w:rPr>
          <w:rFonts w:ascii="Newtimes Roman" w:hAnsi="Newtimes Roman" w:cs="Courier New"/>
        </w:rPr>
        <w:t>AgriTech</w:t>
      </w:r>
      <w:proofErr w:type="spellEnd"/>
      <w:r w:rsidRPr="00950605">
        <w:rPr>
          <w:rFonts w:ascii="Newtimes Roman" w:hAnsi="Newtimes Roman" w:cs="Courier New"/>
        </w:rPr>
        <w:t xml:space="preserve">. (2021). </w:t>
      </w:r>
      <w:proofErr w:type="spellStart"/>
      <w:r w:rsidRPr="00950605">
        <w:rPr>
          <w:rStyle w:val="Emphasis"/>
          <w:rFonts w:ascii="Newtimes Roman" w:eastAsiaTheme="majorEastAsia" w:hAnsi="Newtimes Roman" w:cs="Courier New"/>
        </w:rPr>
        <w:t>AgriManager</w:t>
      </w:r>
      <w:proofErr w:type="spellEnd"/>
      <w:r w:rsidRPr="00950605">
        <w:rPr>
          <w:rFonts w:ascii="Newtimes Roman" w:hAnsi="Newtimes Roman" w:cs="Courier New"/>
        </w:rPr>
        <w:t xml:space="preserve">. Retrieved from </w:t>
      </w:r>
      <w:hyperlink r:id="rId9" w:tgtFrame="_new" w:history="1">
        <w:r w:rsidRPr="00950605">
          <w:rPr>
            <w:rStyle w:val="Hyperlink"/>
            <w:rFonts w:ascii="Newtimes Roman" w:hAnsi="Newtimes Roman" w:cs="Courier New"/>
          </w:rPr>
          <w:t>https://github.com/agritech/agrimanager</w:t>
        </w:r>
      </w:hyperlink>
      <w:r w:rsidRPr="00950605">
        <w:rPr>
          <w:rFonts w:ascii="Newtimes Roman" w:hAnsi="Newtimes Roman" w:cs="Courier New"/>
        </w:rPr>
        <w:t>.</w:t>
      </w:r>
    </w:p>
    <w:p w:rsidR="007F6B4F" w:rsidRPr="00950605" w:rsidRDefault="007F6B4F" w:rsidP="00F83F0E">
      <w:pPr>
        <w:pStyle w:val="NormalWeb"/>
        <w:numPr>
          <w:ilvl w:val="0"/>
          <w:numId w:val="31"/>
        </w:numPr>
        <w:spacing w:before="0" w:beforeAutospacing="0"/>
        <w:rPr>
          <w:rFonts w:ascii="Newtimes Roman" w:hAnsi="Newtimes Roman" w:cs="Courier New"/>
        </w:rPr>
      </w:pPr>
      <w:r w:rsidRPr="00950605">
        <w:rPr>
          <w:rStyle w:val="Strong"/>
          <w:rFonts w:ascii="Newtimes Roman" w:hAnsi="Newtimes Roman" w:cs="Courier New"/>
        </w:rPr>
        <w:t>Inventory Management System in Django and React</w:t>
      </w:r>
      <w:r w:rsidR="00F83F0E" w:rsidRPr="00950605">
        <w:rPr>
          <w:rFonts w:ascii="Newtimes Roman" w:hAnsi="Newtimes Roman" w:cs="Courier New"/>
        </w:rPr>
        <w:t>: Mohamed Kamara</w:t>
      </w:r>
      <w:r w:rsidRPr="00950605">
        <w:rPr>
          <w:rFonts w:ascii="Newtimes Roman" w:hAnsi="Newtimes Roman" w:cs="Courier New"/>
        </w:rPr>
        <w:t xml:space="preserve">, A. (2023). </w:t>
      </w:r>
      <w:r w:rsidRPr="00950605">
        <w:rPr>
          <w:rStyle w:val="Emphasis"/>
          <w:rFonts w:ascii="Newtimes Roman" w:eastAsiaTheme="majorEastAsia" w:hAnsi="Newtimes Roman" w:cs="Courier New"/>
        </w:rPr>
        <w:t>Inventory Management System</w:t>
      </w:r>
      <w:r w:rsidRPr="00950605">
        <w:rPr>
          <w:rFonts w:ascii="Newtimes Roman" w:hAnsi="Newtimes Roman" w:cs="Courier New"/>
        </w:rPr>
        <w:t xml:space="preserve">. Retrieved from </w:t>
      </w:r>
      <w:hyperlink r:id="rId10" w:history="1">
        <w:r w:rsidR="00F83F0E" w:rsidRPr="00950605">
          <w:rPr>
            <w:rStyle w:val="Hyperlink"/>
            <w:rFonts w:ascii="Newtimes Roman" w:hAnsi="Newtimes Roman" w:cs="Courier New"/>
          </w:rPr>
          <w:t>https://github.com/programmerkamara/inventory-management-system</w:t>
        </w:r>
      </w:hyperlink>
      <w:r w:rsidRPr="00950605">
        <w:rPr>
          <w:rFonts w:ascii="Newtimes Roman" w:hAnsi="Newtimes Roman" w:cs="Courier New"/>
        </w:rPr>
        <w:t>.</w:t>
      </w:r>
    </w:p>
    <w:p w:rsidR="007F6B4F" w:rsidRPr="00950605" w:rsidRDefault="007F6B4F" w:rsidP="00F83F0E">
      <w:pPr>
        <w:pStyle w:val="NormalWeb"/>
        <w:numPr>
          <w:ilvl w:val="0"/>
          <w:numId w:val="31"/>
        </w:numPr>
        <w:spacing w:before="0" w:beforeAutospacing="0"/>
        <w:rPr>
          <w:rFonts w:ascii="Newtimes Roman" w:hAnsi="Newtimes Roman" w:cs="Courier New"/>
        </w:rPr>
      </w:pPr>
      <w:r w:rsidRPr="00950605">
        <w:rPr>
          <w:rStyle w:val="Strong"/>
          <w:rFonts w:ascii="Newtimes Roman" w:hAnsi="Newtimes Roman" w:cs="Courier New"/>
        </w:rPr>
        <w:lastRenderedPageBreak/>
        <w:t>Farm Management System</w:t>
      </w:r>
      <w:r w:rsidRPr="00950605">
        <w:rPr>
          <w:rFonts w:ascii="Newtimes Roman" w:hAnsi="Newtimes Roman" w:cs="Courier New"/>
        </w:rPr>
        <w:t xml:space="preserve">: Smith, J. (2020). </w:t>
      </w:r>
      <w:r w:rsidRPr="00950605">
        <w:rPr>
          <w:rStyle w:val="Emphasis"/>
          <w:rFonts w:ascii="Newtimes Roman" w:eastAsiaTheme="majorEastAsia" w:hAnsi="Newtimes Roman" w:cs="Courier New"/>
        </w:rPr>
        <w:t>Build a Farm Management System</w:t>
      </w:r>
      <w:r w:rsidRPr="00950605">
        <w:rPr>
          <w:rFonts w:ascii="Newtimes Roman" w:hAnsi="Newtimes Roman" w:cs="Courier New"/>
        </w:rPr>
        <w:t xml:space="preserve">. </w:t>
      </w:r>
      <w:proofErr w:type="spellStart"/>
      <w:r w:rsidRPr="00950605">
        <w:rPr>
          <w:rFonts w:ascii="Newtimes Roman" w:hAnsi="Newtimes Roman" w:cs="Courier New"/>
        </w:rPr>
        <w:t>CodeProject</w:t>
      </w:r>
      <w:proofErr w:type="spellEnd"/>
      <w:r w:rsidRPr="00950605">
        <w:rPr>
          <w:rFonts w:ascii="Newtimes Roman" w:hAnsi="Newtimes Roman" w:cs="Courier New"/>
        </w:rPr>
        <w:t>. Retrieved from https://www.codeproject.com/Articles/1205470/Build-a-Farm-Management-System.</w:t>
      </w:r>
    </w:p>
    <w:p w:rsidR="007F6B4F" w:rsidRPr="00950605" w:rsidRDefault="007F6B4F" w:rsidP="00F83F0E">
      <w:pPr>
        <w:pStyle w:val="NormalWeb"/>
        <w:numPr>
          <w:ilvl w:val="0"/>
          <w:numId w:val="31"/>
        </w:numPr>
        <w:spacing w:before="0" w:beforeAutospacing="0"/>
        <w:rPr>
          <w:rFonts w:ascii="Newtimes Roman" w:hAnsi="Newtimes Roman" w:cs="Courier New"/>
        </w:rPr>
      </w:pPr>
      <w:r w:rsidRPr="00950605">
        <w:rPr>
          <w:rStyle w:val="Strong"/>
          <w:rFonts w:ascii="Newtimes Roman" w:hAnsi="Newtimes Roman" w:cs="Courier New"/>
        </w:rPr>
        <w:t>Django + React Example Projects</w:t>
      </w:r>
      <w:r w:rsidRPr="00950605">
        <w:rPr>
          <w:rFonts w:ascii="Newtimes Roman" w:hAnsi="Newtimes Roman" w:cs="Courier New"/>
        </w:rPr>
        <w:t xml:space="preserve">: </w:t>
      </w:r>
      <w:proofErr w:type="spellStart"/>
      <w:r w:rsidRPr="00950605">
        <w:rPr>
          <w:rFonts w:ascii="Newtimes Roman" w:hAnsi="Newtimes Roman" w:cs="Courier New"/>
        </w:rPr>
        <w:t>Vinta</w:t>
      </w:r>
      <w:proofErr w:type="spellEnd"/>
      <w:r w:rsidRPr="00950605">
        <w:rPr>
          <w:rFonts w:ascii="Newtimes Roman" w:hAnsi="Newtimes Roman" w:cs="Courier New"/>
        </w:rPr>
        <w:t xml:space="preserve"> Software. (2022). </w:t>
      </w:r>
      <w:r w:rsidRPr="00950605">
        <w:rPr>
          <w:rStyle w:val="Emphasis"/>
          <w:rFonts w:ascii="Newtimes Roman" w:eastAsiaTheme="majorEastAsia" w:hAnsi="Newtimes Roman" w:cs="Courier New"/>
        </w:rPr>
        <w:t>Django React Boilerplate</w:t>
      </w:r>
      <w:r w:rsidRPr="00950605">
        <w:rPr>
          <w:rFonts w:ascii="Newtimes Roman" w:hAnsi="Newtimes Roman" w:cs="Courier New"/>
        </w:rPr>
        <w:t xml:space="preserve">. Retrieved from </w:t>
      </w:r>
      <w:hyperlink r:id="rId11" w:tgtFrame="_new" w:history="1">
        <w:r w:rsidRPr="00950605">
          <w:rPr>
            <w:rStyle w:val="Hyperlink"/>
            <w:rFonts w:ascii="Newtimes Roman" w:hAnsi="Newtimes Roman" w:cs="Courier New"/>
          </w:rPr>
          <w:t>https://github.com/vintasoftware/django-react-boilerplate</w:t>
        </w:r>
      </w:hyperlink>
      <w:r w:rsidRPr="00950605">
        <w:rPr>
          <w:rFonts w:ascii="Newtimes Roman" w:hAnsi="Newtimes Roman" w:cs="Courier New"/>
        </w:rPr>
        <w:t>.</w:t>
      </w:r>
    </w:p>
    <w:p w:rsidR="007F6B4F" w:rsidRPr="00950605" w:rsidRDefault="007F6B4F" w:rsidP="00F83F0E">
      <w:pPr>
        <w:pStyle w:val="NormalWeb"/>
        <w:numPr>
          <w:ilvl w:val="0"/>
          <w:numId w:val="31"/>
        </w:numPr>
        <w:spacing w:before="0" w:beforeAutospacing="0"/>
        <w:rPr>
          <w:rFonts w:ascii="Newtimes Roman" w:hAnsi="Newtimes Roman" w:cs="Courier New"/>
        </w:rPr>
      </w:pPr>
      <w:r w:rsidRPr="00950605">
        <w:rPr>
          <w:rStyle w:val="Strong"/>
          <w:rFonts w:ascii="Newtimes Roman" w:hAnsi="Newtimes Roman" w:cs="Courier New"/>
        </w:rPr>
        <w:t>Agriculture Management System Case Study</w:t>
      </w:r>
      <w:r w:rsidRPr="00950605">
        <w:rPr>
          <w:rFonts w:ascii="Newtimes Roman" w:hAnsi="Newtimes Roman" w:cs="Courier New"/>
        </w:rPr>
        <w:t xml:space="preserve">: Johnson, R., &amp; Brown, K. (2020). </w:t>
      </w:r>
      <w:r w:rsidRPr="00950605">
        <w:rPr>
          <w:rStyle w:val="Emphasis"/>
          <w:rFonts w:ascii="Newtimes Roman" w:eastAsiaTheme="majorEastAsia" w:hAnsi="Newtimes Roman" w:cs="Courier New"/>
        </w:rPr>
        <w:t>Analysis of Agricultural Management Systems</w:t>
      </w:r>
      <w:r w:rsidRPr="00950605">
        <w:rPr>
          <w:rFonts w:ascii="Newtimes Roman" w:hAnsi="Newtimes Roman" w:cs="Courier New"/>
        </w:rPr>
        <w:t xml:space="preserve">. </w:t>
      </w:r>
      <w:r w:rsidRPr="00950605">
        <w:rPr>
          <w:rStyle w:val="Emphasis"/>
          <w:rFonts w:ascii="Newtimes Roman" w:eastAsiaTheme="majorEastAsia" w:hAnsi="Newtimes Roman" w:cs="Courier New"/>
        </w:rPr>
        <w:t>Journal of Agricultural Informatics</w:t>
      </w:r>
      <w:r w:rsidRPr="00950605">
        <w:rPr>
          <w:rFonts w:ascii="Newtimes Roman" w:hAnsi="Newtimes Roman" w:cs="Courier New"/>
        </w:rPr>
        <w:t xml:space="preserve">, 12(3), 45-67. </w:t>
      </w:r>
      <w:proofErr w:type="gramStart"/>
      <w:r w:rsidRPr="00950605">
        <w:rPr>
          <w:rFonts w:ascii="Newtimes Roman" w:hAnsi="Newtimes Roman" w:cs="Courier New"/>
        </w:rPr>
        <w:t>doi:10.1016/j.agrinf</w:t>
      </w:r>
      <w:proofErr w:type="gramEnd"/>
      <w:r w:rsidRPr="00950605">
        <w:rPr>
          <w:rFonts w:ascii="Newtimes Roman" w:hAnsi="Newtimes Roman" w:cs="Courier New"/>
        </w:rPr>
        <w:t xml:space="preserve">.2020.03.012. Retrieved from </w:t>
      </w:r>
      <w:hyperlink r:id="rId12" w:tgtFrame="_new" w:history="1">
        <w:r w:rsidRPr="00950605">
          <w:rPr>
            <w:rStyle w:val="Hyperlink"/>
            <w:rFonts w:ascii="Newtimes Roman" w:hAnsi="Newtimes Roman" w:cs="Courier New"/>
          </w:rPr>
          <w:t>https://www.sciencedirect.com/science/article/pii/S0308521X20302153</w:t>
        </w:r>
      </w:hyperlink>
    </w:p>
    <w:p w:rsidR="007F6B4F" w:rsidRPr="00950605" w:rsidRDefault="007F6B4F" w:rsidP="00F83F0E">
      <w:pPr>
        <w:spacing w:after="100" w:afterAutospacing="1"/>
        <w:outlineLvl w:val="1"/>
        <w:rPr>
          <w:rFonts w:ascii="Newtimes Roman" w:hAnsi="Newtimes Roman" w:cs="Courier New"/>
          <w:b/>
          <w:bCs/>
        </w:rPr>
      </w:pPr>
      <w:r w:rsidRPr="00950605">
        <w:rPr>
          <w:rFonts w:ascii="Newtimes Roman" w:hAnsi="Newtimes Roman" w:cs="Courier New"/>
          <w:b/>
          <w:bCs/>
        </w:rPr>
        <w:t>1.5 OVERVIEW</w:t>
      </w:r>
    </w:p>
    <w:p w:rsidR="007F6B4F" w:rsidRPr="00950605" w:rsidRDefault="007F6B4F" w:rsidP="00F83F0E">
      <w:pPr>
        <w:spacing w:after="100" w:afterAutospacing="1"/>
        <w:rPr>
          <w:rFonts w:ascii="Newtimes Roman" w:hAnsi="Newtimes Roman" w:cs="Courier New"/>
        </w:rPr>
      </w:pPr>
      <w:r w:rsidRPr="00950605">
        <w:rPr>
          <w:rFonts w:ascii="Newtimes Roman" w:hAnsi="Newtimes Roman" w:cs="Courier New"/>
        </w:rPr>
        <w:t>This document is organized into the following sections:</w:t>
      </w:r>
    </w:p>
    <w:p w:rsidR="007F6B4F" w:rsidRPr="00950605" w:rsidRDefault="007F6B4F" w:rsidP="00F83F0E">
      <w:pPr>
        <w:numPr>
          <w:ilvl w:val="0"/>
          <w:numId w:val="3"/>
        </w:numPr>
        <w:spacing w:after="100" w:afterAutospacing="1"/>
        <w:rPr>
          <w:rFonts w:ascii="Newtimes Roman" w:hAnsi="Newtimes Roman" w:cs="Courier New"/>
        </w:rPr>
      </w:pPr>
      <w:r w:rsidRPr="00950605">
        <w:rPr>
          <w:rFonts w:ascii="Newtimes Roman" w:hAnsi="Newtimes Roman" w:cs="Courier New"/>
          <w:b/>
          <w:bCs/>
        </w:rPr>
        <w:t>Introduction</w:t>
      </w:r>
      <w:r w:rsidRPr="00950605">
        <w:rPr>
          <w:rFonts w:ascii="Newtimes Roman" w:hAnsi="Newtimes Roman" w:cs="Courier New"/>
        </w:rPr>
        <w:t>: Provides an overview of the document's purpose, scope, and structure.</w:t>
      </w:r>
    </w:p>
    <w:p w:rsidR="007F6B4F" w:rsidRPr="00950605" w:rsidRDefault="007F6B4F" w:rsidP="00F83F0E">
      <w:pPr>
        <w:numPr>
          <w:ilvl w:val="0"/>
          <w:numId w:val="3"/>
        </w:numPr>
        <w:spacing w:after="100" w:afterAutospacing="1"/>
        <w:rPr>
          <w:rFonts w:ascii="Newtimes Roman" w:hAnsi="Newtimes Roman" w:cs="Courier New"/>
        </w:rPr>
      </w:pPr>
      <w:r w:rsidRPr="00950605">
        <w:rPr>
          <w:rFonts w:ascii="Newtimes Roman" w:hAnsi="Newtimes Roman" w:cs="Courier New"/>
          <w:b/>
          <w:bCs/>
        </w:rPr>
        <w:t>General Description</w:t>
      </w:r>
      <w:r w:rsidRPr="00950605">
        <w:rPr>
          <w:rFonts w:ascii="Newtimes Roman" w:hAnsi="Newtimes Roman" w:cs="Courier New"/>
        </w:rPr>
        <w:t>: Describes the system's perspective, functions, user characteristics, constraints, assumptions, and dependencies.</w:t>
      </w:r>
    </w:p>
    <w:p w:rsidR="007F6B4F" w:rsidRPr="00950605" w:rsidRDefault="007F6B4F" w:rsidP="00F83F0E">
      <w:pPr>
        <w:numPr>
          <w:ilvl w:val="0"/>
          <w:numId w:val="3"/>
        </w:numPr>
        <w:spacing w:after="100" w:afterAutospacing="1"/>
        <w:rPr>
          <w:rFonts w:ascii="Newtimes Roman" w:hAnsi="Newtimes Roman" w:cs="Courier New"/>
        </w:rPr>
      </w:pPr>
      <w:r w:rsidRPr="00950605">
        <w:rPr>
          <w:rFonts w:ascii="Newtimes Roman" w:hAnsi="Newtimes Roman" w:cs="Courier New"/>
          <w:b/>
          <w:bCs/>
        </w:rPr>
        <w:t>Specific Requirements</w:t>
      </w:r>
      <w:r w:rsidRPr="00950605">
        <w:rPr>
          <w:rFonts w:ascii="Newtimes Roman" w:hAnsi="Newtimes Roman" w:cs="Courier New"/>
        </w:rPr>
        <w:t>: Details the requirements including external interfaces, functional requirements, use cases, classes/objects, non-functional requirements, inverse requirements, design constraints, logical database requirements, and other requirements.</w:t>
      </w:r>
    </w:p>
    <w:p w:rsidR="007F6B4F" w:rsidRPr="00950605" w:rsidRDefault="007F6B4F" w:rsidP="00F83F0E">
      <w:pPr>
        <w:numPr>
          <w:ilvl w:val="0"/>
          <w:numId w:val="3"/>
        </w:numPr>
        <w:spacing w:after="100" w:afterAutospacing="1"/>
        <w:rPr>
          <w:rFonts w:ascii="Newtimes Roman" w:hAnsi="Newtimes Roman" w:cs="Courier New"/>
        </w:rPr>
      </w:pPr>
      <w:r w:rsidRPr="00950605">
        <w:rPr>
          <w:rFonts w:ascii="Newtimes Roman" w:hAnsi="Newtimes Roman" w:cs="Courier New"/>
          <w:b/>
          <w:bCs/>
        </w:rPr>
        <w:t>Analysis Models</w:t>
      </w:r>
      <w:r w:rsidRPr="00950605">
        <w:rPr>
          <w:rFonts w:ascii="Newtimes Roman" w:hAnsi="Newtimes Roman" w:cs="Courier New"/>
        </w:rPr>
        <w:t>: Includes sequence diagrams, data flow diagrams, and state-transition diagrams.</w:t>
      </w:r>
    </w:p>
    <w:p w:rsidR="007F6B4F" w:rsidRPr="00950605" w:rsidRDefault="007F6B4F" w:rsidP="00F83F0E">
      <w:pPr>
        <w:numPr>
          <w:ilvl w:val="0"/>
          <w:numId w:val="3"/>
        </w:numPr>
        <w:spacing w:after="100" w:afterAutospacing="1"/>
        <w:rPr>
          <w:rFonts w:ascii="Newtimes Roman" w:hAnsi="Newtimes Roman" w:cs="Courier New"/>
        </w:rPr>
      </w:pPr>
      <w:r w:rsidRPr="00950605">
        <w:rPr>
          <w:rFonts w:ascii="Newtimes Roman" w:hAnsi="Newtimes Roman" w:cs="Courier New"/>
          <w:b/>
          <w:bCs/>
        </w:rPr>
        <w:t>Change Management Process</w:t>
      </w:r>
      <w:r w:rsidRPr="00950605">
        <w:rPr>
          <w:rFonts w:ascii="Newtimes Roman" w:hAnsi="Newtimes Roman" w:cs="Courier New"/>
        </w:rPr>
        <w:t>: Outlines procedures for managing changes to the system.</w:t>
      </w:r>
    </w:p>
    <w:p w:rsidR="007F6B4F" w:rsidRPr="00950605" w:rsidRDefault="007F6B4F" w:rsidP="00F83F0E">
      <w:pPr>
        <w:numPr>
          <w:ilvl w:val="0"/>
          <w:numId w:val="3"/>
        </w:numPr>
        <w:spacing w:after="100" w:afterAutospacing="1"/>
        <w:rPr>
          <w:rFonts w:ascii="Newtimes Roman" w:hAnsi="Newtimes Roman" w:cs="Courier New"/>
        </w:rPr>
      </w:pPr>
      <w:r w:rsidRPr="00950605">
        <w:rPr>
          <w:rFonts w:ascii="Newtimes Roman" w:hAnsi="Newtimes Roman" w:cs="Courier New"/>
          <w:b/>
          <w:bCs/>
        </w:rPr>
        <w:t>Appendices</w:t>
      </w:r>
      <w:r w:rsidRPr="00950605">
        <w:rPr>
          <w:rFonts w:ascii="Newtimes Roman" w:hAnsi="Newtimes Roman" w:cs="Courier New"/>
        </w:rPr>
        <w:t>: Contains additional information and resources.</w:t>
      </w:r>
    </w:p>
    <w:p w:rsidR="00A0236D" w:rsidRPr="00A0236D" w:rsidRDefault="00A0236D" w:rsidP="00A0236D">
      <w:pPr>
        <w:pStyle w:val="Heading3"/>
        <w:rPr>
          <w:b/>
          <w:color w:val="auto"/>
        </w:rPr>
      </w:pPr>
      <w:r>
        <w:t xml:space="preserve"> </w:t>
      </w:r>
      <w:r w:rsidRPr="00A0236D">
        <w:rPr>
          <w:b/>
          <w:color w:val="auto"/>
        </w:rPr>
        <w:t>METHODOLOGY</w:t>
      </w:r>
    </w:p>
    <w:p w:rsidR="00A0236D" w:rsidRDefault="00A0236D" w:rsidP="00A0236D">
      <w:pPr>
        <w:pStyle w:val="NormalWeb"/>
      </w:pPr>
      <w:r>
        <w:rPr>
          <w:rStyle w:val="Strong"/>
        </w:rPr>
        <w:t>Agile Methodology</w:t>
      </w:r>
      <w:r>
        <w:t xml:space="preserve"> was adopted for the development of the Agriculture Store and Inventory Management System. This approach was chosen for the following reasons:</w:t>
      </w:r>
    </w:p>
    <w:p w:rsidR="00A0236D" w:rsidRDefault="00A0236D" w:rsidP="00A0236D">
      <w:pPr>
        <w:pStyle w:val="NormalWeb"/>
        <w:numPr>
          <w:ilvl w:val="0"/>
          <w:numId w:val="39"/>
        </w:numPr>
      </w:pPr>
      <w:r>
        <w:rPr>
          <w:rStyle w:val="Strong"/>
        </w:rPr>
        <w:t>Iterative Development</w:t>
      </w:r>
      <w:r>
        <w:t>: Agile supports iterative development, allowing for incremental improvements and refinements based on user feedback and evolving requirements. This ensures that the system can adapt to changes and new requirements as they arise.</w:t>
      </w:r>
    </w:p>
    <w:p w:rsidR="00A0236D" w:rsidRDefault="00A0236D" w:rsidP="00A0236D">
      <w:pPr>
        <w:pStyle w:val="NormalWeb"/>
        <w:numPr>
          <w:ilvl w:val="0"/>
          <w:numId w:val="39"/>
        </w:numPr>
      </w:pPr>
      <w:r>
        <w:rPr>
          <w:rStyle w:val="Strong"/>
        </w:rPr>
        <w:t>Continuous Feedback</w:t>
      </w:r>
      <w:r>
        <w:t>: Regular feedback from stakeholders, including farmers, storekeepers, and administrators, is integrated throughout the development process. This helps in aligning the system with user needs and expectations.</w:t>
      </w:r>
    </w:p>
    <w:p w:rsidR="00A0236D" w:rsidRDefault="00A0236D" w:rsidP="00A0236D">
      <w:pPr>
        <w:pStyle w:val="NormalWeb"/>
        <w:numPr>
          <w:ilvl w:val="0"/>
          <w:numId w:val="39"/>
        </w:numPr>
      </w:pPr>
      <w:r>
        <w:rPr>
          <w:rStyle w:val="Strong"/>
        </w:rPr>
        <w:t>Flexibility and Adaptability</w:t>
      </w:r>
      <w:r>
        <w:t>: The Agile methodology facilitates flexibility and adaptability, enabling the development team to respond quickly to changes in requirements or unforeseen challenges. This is particularly important for incorporating new features or modifications.</w:t>
      </w:r>
    </w:p>
    <w:p w:rsidR="00A0236D" w:rsidRDefault="00A0236D" w:rsidP="00A0236D">
      <w:pPr>
        <w:pStyle w:val="NormalWeb"/>
        <w:numPr>
          <w:ilvl w:val="0"/>
          <w:numId w:val="39"/>
        </w:numPr>
      </w:pPr>
      <w:r>
        <w:rPr>
          <w:rStyle w:val="Strong"/>
        </w:rPr>
        <w:t>Collaboration</w:t>
      </w:r>
      <w:r>
        <w:t>: Agile emphasizes collaboration between cross-functional teams, including developers, designers, and stakeholders. This collaborative approach enhances communication and ensures that all aspects of the system are considered.</w:t>
      </w:r>
    </w:p>
    <w:p w:rsidR="00A0236D" w:rsidRDefault="00A0236D" w:rsidP="00A0236D">
      <w:pPr>
        <w:pStyle w:val="NormalWeb"/>
        <w:numPr>
          <w:ilvl w:val="0"/>
          <w:numId w:val="39"/>
        </w:numPr>
      </w:pPr>
      <w:r>
        <w:rPr>
          <w:rStyle w:val="Strong"/>
        </w:rPr>
        <w:t>Delivering Value</w:t>
      </w:r>
      <w:r>
        <w:t>: Agile focuses on delivering functional and valuable increments of the system regularly. This ensures that essential features are available early and can be used by stakeholders while additional features are developed.</w:t>
      </w:r>
    </w:p>
    <w:p w:rsidR="00A0236D" w:rsidRDefault="00A0236D" w:rsidP="00A0236D">
      <w:pPr>
        <w:pStyle w:val="NormalWeb"/>
        <w:numPr>
          <w:ilvl w:val="0"/>
          <w:numId w:val="39"/>
        </w:numPr>
      </w:pPr>
      <w:r>
        <w:rPr>
          <w:rStyle w:val="Strong"/>
        </w:rPr>
        <w:lastRenderedPageBreak/>
        <w:t>Risk Management</w:t>
      </w:r>
      <w:r>
        <w:t>: By working in short iterations and regularly reviewing progress, Agile helps in identifying and addressing risks early in the development process. This reduces the likelihood of major issues arising later in the project.</w:t>
      </w:r>
    </w:p>
    <w:p w:rsidR="00A0236D" w:rsidRDefault="00A0236D" w:rsidP="00A0236D">
      <w:pPr>
        <w:pStyle w:val="NormalWeb"/>
      </w:pPr>
      <w:r>
        <w:t>This methodology supports the dynamic nature of the Agriculture Store and Inventory Management System, enabling it to meet the needs of its users effectively while accommodating future enhancements.</w:t>
      </w:r>
    </w:p>
    <w:p w:rsidR="00F83F0E" w:rsidRPr="00950605" w:rsidRDefault="00F83F0E" w:rsidP="00F83F0E">
      <w:pPr>
        <w:pStyle w:val="Heading1"/>
        <w:spacing w:before="0" w:beforeAutospacing="0"/>
        <w:rPr>
          <w:rFonts w:ascii="Newtimes Roman" w:hAnsi="Newtimes Roman" w:cs="Courier New"/>
          <w:sz w:val="24"/>
          <w:szCs w:val="24"/>
        </w:rPr>
      </w:pPr>
    </w:p>
    <w:p w:rsidR="00F83F0E" w:rsidRPr="00950605" w:rsidRDefault="00F83F0E" w:rsidP="00F83F0E">
      <w:pPr>
        <w:pStyle w:val="Heading1"/>
        <w:spacing w:before="0" w:beforeAutospacing="0"/>
        <w:rPr>
          <w:rFonts w:ascii="Newtimes Roman" w:hAnsi="Newtimes Roman" w:cs="Courier New"/>
          <w:sz w:val="24"/>
          <w:szCs w:val="24"/>
        </w:rPr>
      </w:pPr>
    </w:p>
    <w:p w:rsidR="00F83F0E" w:rsidRPr="00950605" w:rsidRDefault="00F83F0E" w:rsidP="00F83F0E">
      <w:pPr>
        <w:pStyle w:val="Heading1"/>
        <w:spacing w:before="0" w:beforeAutospacing="0"/>
        <w:rPr>
          <w:rFonts w:ascii="Newtimes Roman" w:hAnsi="Newtimes Roman" w:cs="Courier New"/>
          <w:sz w:val="24"/>
          <w:szCs w:val="24"/>
        </w:rPr>
      </w:pPr>
    </w:p>
    <w:p w:rsidR="00F83F0E" w:rsidRPr="00950605" w:rsidRDefault="00F83F0E" w:rsidP="00F83F0E">
      <w:pPr>
        <w:pStyle w:val="Heading1"/>
        <w:spacing w:before="0" w:beforeAutospacing="0"/>
        <w:rPr>
          <w:rFonts w:ascii="Newtimes Roman" w:hAnsi="Newtimes Roman" w:cs="Courier New"/>
          <w:sz w:val="24"/>
          <w:szCs w:val="24"/>
        </w:rPr>
      </w:pPr>
    </w:p>
    <w:p w:rsidR="00F83F0E" w:rsidRPr="00950605" w:rsidRDefault="00F83F0E" w:rsidP="00F83F0E">
      <w:pPr>
        <w:pStyle w:val="Heading1"/>
        <w:spacing w:before="0" w:beforeAutospacing="0"/>
        <w:rPr>
          <w:rFonts w:ascii="Newtimes Roman" w:hAnsi="Newtimes Roman" w:cs="Courier New"/>
          <w:sz w:val="24"/>
          <w:szCs w:val="24"/>
        </w:rPr>
      </w:pPr>
    </w:p>
    <w:p w:rsidR="00F83F0E" w:rsidRPr="00950605" w:rsidRDefault="00F83F0E" w:rsidP="00F83F0E">
      <w:pPr>
        <w:pStyle w:val="Heading1"/>
        <w:spacing w:before="0" w:beforeAutospacing="0"/>
        <w:rPr>
          <w:rFonts w:ascii="Newtimes Roman" w:hAnsi="Newtimes Roman" w:cs="Courier New"/>
          <w:sz w:val="24"/>
          <w:szCs w:val="24"/>
        </w:rPr>
      </w:pPr>
    </w:p>
    <w:p w:rsidR="00F83F0E" w:rsidRPr="00950605" w:rsidRDefault="00F83F0E" w:rsidP="00F83F0E">
      <w:pPr>
        <w:pStyle w:val="Heading1"/>
        <w:spacing w:before="0" w:beforeAutospacing="0"/>
        <w:rPr>
          <w:rFonts w:ascii="Newtimes Roman" w:hAnsi="Newtimes Roman" w:cs="Courier New"/>
          <w:sz w:val="24"/>
          <w:szCs w:val="24"/>
        </w:rPr>
      </w:pPr>
    </w:p>
    <w:p w:rsidR="00F83F0E" w:rsidRPr="00950605" w:rsidRDefault="00F83F0E" w:rsidP="00F83F0E">
      <w:pPr>
        <w:pStyle w:val="Heading1"/>
        <w:spacing w:before="0" w:beforeAutospacing="0"/>
        <w:rPr>
          <w:rFonts w:ascii="Newtimes Roman" w:hAnsi="Newtimes Roman" w:cs="Courier New"/>
          <w:sz w:val="24"/>
          <w:szCs w:val="24"/>
        </w:rPr>
      </w:pPr>
    </w:p>
    <w:p w:rsidR="00F83F0E" w:rsidRPr="00950605" w:rsidRDefault="00F83F0E" w:rsidP="00F83F0E">
      <w:pPr>
        <w:pStyle w:val="Heading1"/>
        <w:spacing w:before="0" w:beforeAutospacing="0"/>
        <w:rPr>
          <w:rFonts w:ascii="Newtimes Roman" w:hAnsi="Newtimes Roman" w:cs="Courier New"/>
          <w:sz w:val="24"/>
          <w:szCs w:val="24"/>
        </w:rPr>
      </w:pPr>
    </w:p>
    <w:p w:rsidR="006A225E" w:rsidRPr="00950605" w:rsidRDefault="006A225E" w:rsidP="00F83F0E">
      <w:pPr>
        <w:pStyle w:val="Heading1"/>
        <w:spacing w:before="0" w:beforeAutospacing="0"/>
        <w:rPr>
          <w:rFonts w:ascii="Newtimes Roman" w:hAnsi="Newtimes Roman" w:cs="Courier New"/>
          <w:sz w:val="24"/>
          <w:szCs w:val="24"/>
        </w:rPr>
      </w:pPr>
    </w:p>
    <w:p w:rsidR="006A225E" w:rsidRPr="00950605" w:rsidRDefault="006A225E" w:rsidP="00F83F0E">
      <w:pPr>
        <w:pStyle w:val="Heading1"/>
        <w:spacing w:before="0" w:beforeAutospacing="0"/>
        <w:rPr>
          <w:rFonts w:ascii="Newtimes Roman" w:hAnsi="Newtimes Roman" w:cs="Courier New"/>
          <w:sz w:val="24"/>
          <w:szCs w:val="24"/>
        </w:rPr>
      </w:pPr>
    </w:p>
    <w:p w:rsidR="006A225E" w:rsidRPr="00950605" w:rsidRDefault="006A225E" w:rsidP="00F83F0E">
      <w:pPr>
        <w:pStyle w:val="Heading1"/>
        <w:spacing w:before="0" w:beforeAutospacing="0"/>
        <w:rPr>
          <w:rFonts w:ascii="Newtimes Roman" w:hAnsi="Newtimes Roman" w:cs="Courier New"/>
          <w:sz w:val="24"/>
          <w:szCs w:val="24"/>
        </w:rPr>
      </w:pPr>
    </w:p>
    <w:p w:rsidR="00A0236D" w:rsidRDefault="00A0236D" w:rsidP="00F83F0E">
      <w:pPr>
        <w:pStyle w:val="Heading1"/>
        <w:spacing w:before="0" w:beforeAutospacing="0"/>
        <w:rPr>
          <w:rFonts w:ascii="Newtimes Roman" w:hAnsi="Newtimes Roman" w:cs="Courier New"/>
          <w:sz w:val="24"/>
          <w:szCs w:val="24"/>
        </w:rPr>
      </w:pPr>
    </w:p>
    <w:p w:rsidR="00A0236D" w:rsidRDefault="00A0236D" w:rsidP="00F83F0E">
      <w:pPr>
        <w:pStyle w:val="Heading1"/>
        <w:spacing w:before="0" w:beforeAutospacing="0"/>
        <w:rPr>
          <w:rFonts w:ascii="Newtimes Roman" w:hAnsi="Newtimes Roman" w:cs="Courier New"/>
          <w:sz w:val="24"/>
          <w:szCs w:val="24"/>
        </w:rPr>
      </w:pPr>
    </w:p>
    <w:p w:rsidR="00A0236D" w:rsidRDefault="00A0236D" w:rsidP="00F83F0E">
      <w:pPr>
        <w:pStyle w:val="Heading1"/>
        <w:spacing w:before="0" w:beforeAutospacing="0"/>
        <w:rPr>
          <w:rFonts w:ascii="Newtimes Roman" w:hAnsi="Newtimes Roman" w:cs="Courier New"/>
          <w:sz w:val="24"/>
          <w:szCs w:val="24"/>
        </w:rPr>
      </w:pPr>
    </w:p>
    <w:p w:rsidR="00A0236D" w:rsidRDefault="00A0236D" w:rsidP="00F83F0E">
      <w:pPr>
        <w:pStyle w:val="Heading1"/>
        <w:spacing w:before="0" w:beforeAutospacing="0"/>
        <w:rPr>
          <w:rFonts w:ascii="Newtimes Roman" w:hAnsi="Newtimes Roman" w:cs="Courier New"/>
          <w:sz w:val="24"/>
          <w:szCs w:val="24"/>
        </w:rPr>
      </w:pPr>
    </w:p>
    <w:p w:rsidR="00A0236D" w:rsidRDefault="00A0236D" w:rsidP="00F83F0E">
      <w:pPr>
        <w:pStyle w:val="Heading1"/>
        <w:spacing w:before="0" w:beforeAutospacing="0"/>
        <w:rPr>
          <w:rFonts w:ascii="Newtimes Roman" w:hAnsi="Newtimes Roman" w:cs="Courier New"/>
          <w:sz w:val="24"/>
          <w:szCs w:val="24"/>
        </w:rPr>
      </w:pPr>
    </w:p>
    <w:p w:rsidR="00A0236D" w:rsidRDefault="00A0236D" w:rsidP="00F83F0E">
      <w:pPr>
        <w:pStyle w:val="Heading1"/>
        <w:spacing w:before="0" w:beforeAutospacing="0"/>
        <w:rPr>
          <w:rFonts w:ascii="Newtimes Roman" w:hAnsi="Newtimes Roman" w:cs="Courier New"/>
          <w:sz w:val="24"/>
          <w:szCs w:val="24"/>
        </w:rPr>
      </w:pPr>
    </w:p>
    <w:p w:rsidR="00A0236D" w:rsidRDefault="00A0236D" w:rsidP="00F83F0E">
      <w:pPr>
        <w:pStyle w:val="Heading1"/>
        <w:spacing w:before="0" w:beforeAutospacing="0"/>
        <w:rPr>
          <w:rFonts w:ascii="Newtimes Roman" w:hAnsi="Newtimes Roman" w:cs="Courier New"/>
          <w:sz w:val="24"/>
          <w:szCs w:val="24"/>
        </w:rPr>
      </w:pPr>
    </w:p>
    <w:p w:rsidR="00A0236D" w:rsidRDefault="00A0236D" w:rsidP="00F83F0E">
      <w:pPr>
        <w:pStyle w:val="Heading1"/>
        <w:spacing w:before="0" w:beforeAutospacing="0"/>
        <w:rPr>
          <w:rFonts w:ascii="Newtimes Roman" w:hAnsi="Newtimes Roman" w:cs="Courier New"/>
          <w:sz w:val="24"/>
          <w:szCs w:val="24"/>
        </w:rPr>
      </w:pPr>
    </w:p>
    <w:p w:rsidR="00A0236D" w:rsidRDefault="00A0236D" w:rsidP="00F83F0E">
      <w:pPr>
        <w:pStyle w:val="Heading1"/>
        <w:spacing w:before="0" w:beforeAutospacing="0"/>
        <w:rPr>
          <w:rFonts w:ascii="Newtimes Roman" w:hAnsi="Newtimes Roman" w:cs="Courier New"/>
          <w:sz w:val="24"/>
          <w:szCs w:val="24"/>
        </w:rPr>
      </w:pPr>
    </w:p>
    <w:p w:rsidR="007F6B4F" w:rsidRPr="00950605" w:rsidRDefault="007F6B4F" w:rsidP="00F83F0E">
      <w:pPr>
        <w:pStyle w:val="Heading1"/>
        <w:spacing w:before="0" w:beforeAutospacing="0"/>
        <w:rPr>
          <w:rFonts w:ascii="Newtimes Roman" w:hAnsi="Newtimes Roman" w:cs="Courier New"/>
          <w:sz w:val="24"/>
          <w:szCs w:val="24"/>
        </w:rPr>
      </w:pPr>
      <w:r w:rsidRPr="00950605">
        <w:rPr>
          <w:rFonts w:ascii="Newtimes Roman" w:hAnsi="Newtimes Roman" w:cs="Courier New"/>
          <w:sz w:val="24"/>
          <w:szCs w:val="24"/>
        </w:rPr>
        <w:lastRenderedPageBreak/>
        <w:t>2. GENERAL DESCRIPTION</w:t>
      </w:r>
    </w:p>
    <w:p w:rsidR="007F6B4F" w:rsidRPr="00950605" w:rsidRDefault="007F6B4F" w:rsidP="00F83F0E">
      <w:pPr>
        <w:pStyle w:val="Heading2"/>
        <w:spacing w:before="0" w:beforeAutospacing="0"/>
        <w:rPr>
          <w:rFonts w:ascii="Newtimes Roman" w:hAnsi="Newtimes Roman" w:cs="Courier New"/>
          <w:sz w:val="24"/>
          <w:szCs w:val="24"/>
        </w:rPr>
      </w:pPr>
      <w:r w:rsidRPr="00950605">
        <w:rPr>
          <w:rFonts w:ascii="Newtimes Roman" w:hAnsi="Newtimes Roman" w:cs="Courier New"/>
          <w:sz w:val="24"/>
          <w:szCs w:val="24"/>
        </w:rPr>
        <w:t>2.1 PRODUCT PERSPECTIVE</w:t>
      </w:r>
    </w:p>
    <w:p w:rsidR="007F6B4F" w:rsidRPr="00950605" w:rsidRDefault="007F6B4F" w:rsidP="00F83F0E">
      <w:pPr>
        <w:pStyle w:val="NormalWeb"/>
        <w:spacing w:before="0" w:beforeAutospacing="0"/>
        <w:rPr>
          <w:rFonts w:ascii="Newtimes Roman" w:hAnsi="Newtimes Roman" w:cs="Courier New"/>
        </w:rPr>
      </w:pPr>
      <w:r w:rsidRPr="00950605">
        <w:rPr>
          <w:rFonts w:ascii="Newtimes Roman" w:hAnsi="Newtimes Roman" w:cs="Courier New"/>
        </w:rPr>
        <w:t xml:space="preserve">The Agriculture Store and Inventory Management System is a stand-alone, web-based application designed to facilitate the distribution of fertilizers to farmers in </w:t>
      </w:r>
      <w:proofErr w:type="spellStart"/>
      <w:r w:rsidRPr="00950605">
        <w:rPr>
          <w:rFonts w:ascii="Newtimes Roman" w:hAnsi="Newtimes Roman" w:cs="Courier New"/>
        </w:rPr>
        <w:t>Bombali</w:t>
      </w:r>
      <w:proofErr w:type="spellEnd"/>
      <w:r w:rsidRPr="00950605">
        <w:rPr>
          <w:rFonts w:ascii="Newtimes Roman" w:hAnsi="Newtimes Roman" w:cs="Courier New"/>
        </w:rPr>
        <w:t xml:space="preserve"> District. The system operates independently, interfacing with users through a web browser, and is supported by a backend server running Django and a MySQL database.</w:t>
      </w:r>
    </w:p>
    <w:p w:rsidR="007F6B4F" w:rsidRPr="00950605" w:rsidRDefault="007F6B4F" w:rsidP="00F83F0E">
      <w:pPr>
        <w:pStyle w:val="Heading2"/>
        <w:spacing w:before="0" w:beforeAutospacing="0"/>
        <w:rPr>
          <w:rFonts w:ascii="Newtimes Roman" w:hAnsi="Newtimes Roman" w:cs="Courier New"/>
          <w:sz w:val="24"/>
          <w:szCs w:val="24"/>
        </w:rPr>
      </w:pPr>
      <w:r w:rsidRPr="00950605">
        <w:rPr>
          <w:rFonts w:ascii="Newtimes Roman" w:hAnsi="Newtimes Roman" w:cs="Courier New"/>
          <w:sz w:val="24"/>
          <w:szCs w:val="24"/>
        </w:rPr>
        <w:t>2.2 PRODUCT FUNCTIONS</w:t>
      </w:r>
    </w:p>
    <w:p w:rsidR="007F6B4F" w:rsidRPr="00950605" w:rsidRDefault="007F6B4F" w:rsidP="00F83F0E">
      <w:pPr>
        <w:pStyle w:val="NormalWeb"/>
        <w:spacing w:before="0" w:beforeAutospacing="0"/>
        <w:rPr>
          <w:rFonts w:ascii="Newtimes Roman" w:hAnsi="Newtimes Roman" w:cs="Courier New"/>
        </w:rPr>
      </w:pPr>
      <w:r w:rsidRPr="00950605">
        <w:rPr>
          <w:rFonts w:ascii="Newtimes Roman" w:hAnsi="Newtimes Roman" w:cs="Courier New"/>
        </w:rPr>
        <w:t>The system provides distinct functionalities tailored to different user roles:</w:t>
      </w:r>
    </w:p>
    <w:p w:rsidR="007F6B4F" w:rsidRPr="00950605" w:rsidRDefault="007F6B4F" w:rsidP="00F83F0E">
      <w:pPr>
        <w:numPr>
          <w:ilvl w:val="0"/>
          <w:numId w:val="4"/>
        </w:numPr>
        <w:spacing w:after="100" w:afterAutospacing="1"/>
        <w:rPr>
          <w:rFonts w:ascii="Newtimes Roman" w:hAnsi="Newtimes Roman" w:cs="Courier New"/>
        </w:rPr>
      </w:pPr>
      <w:r w:rsidRPr="00950605">
        <w:rPr>
          <w:rStyle w:val="Strong"/>
          <w:rFonts w:ascii="Newtimes Roman" w:hAnsi="Newtimes Roman" w:cs="Courier New"/>
        </w:rPr>
        <w:t>Admin</w:t>
      </w:r>
      <w:r w:rsidRPr="00950605">
        <w:rPr>
          <w:rFonts w:ascii="Newtimes Roman" w:hAnsi="Newtimes Roman" w:cs="Courier New"/>
        </w:rPr>
        <w:t>: Manages user accounts, performs system maintenance, manages access control, monitors audit logs, and configures system settings.</w:t>
      </w:r>
    </w:p>
    <w:p w:rsidR="007F6B4F" w:rsidRPr="00950605" w:rsidRDefault="007F6B4F" w:rsidP="00F83F0E">
      <w:pPr>
        <w:numPr>
          <w:ilvl w:val="0"/>
          <w:numId w:val="4"/>
        </w:numPr>
        <w:spacing w:after="100" w:afterAutospacing="1"/>
        <w:rPr>
          <w:rFonts w:ascii="Newtimes Roman" w:hAnsi="Newtimes Roman" w:cs="Courier New"/>
        </w:rPr>
      </w:pPr>
      <w:r w:rsidRPr="00950605">
        <w:rPr>
          <w:rStyle w:val="Strong"/>
          <w:rFonts w:ascii="Newtimes Roman" w:hAnsi="Newtimes Roman" w:cs="Courier New"/>
        </w:rPr>
        <w:t>Director of Agriculture</w:t>
      </w:r>
      <w:r w:rsidRPr="00950605">
        <w:rPr>
          <w:rFonts w:ascii="Newtimes Roman" w:hAnsi="Newtimes Roman" w:cs="Courier New"/>
        </w:rPr>
        <w:t>: Reviews and approves/rejects fertilizer applications, assigns fertilizer quantities, generates unique codes, and notifies farmers.</w:t>
      </w:r>
    </w:p>
    <w:p w:rsidR="007F6B4F" w:rsidRPr="00950605" w:rsidRDefault="007F6B4F" w:rsidP="00F83F0E">
      <w:pPr>
        <w:numPr>
          <w:ilvl w:val="0"/>
          <w:numId w:val="4"/>
        </w:numPr>
        <w:spacing w:after="100" w:afterAutospacing="1"/>
        <w:rPr>
          <w:rFonts w:ascii="Newtimes Roman" w:hAnsi="Newtimes Roman" w:cs="Courier New"/>
        </w:rPr>
      </w:pPr>
      <w:r w:rsidRPr="00950605">
        <w:rPr>
          <w:rStyle w:val="Strong"/>
          <w:rFonts w:ascii="Newtimes Roman" w:hAnsi="Newtimes Roman" w:cs="Courier New"/>
        </w:rPr>
        <w:t>Farmers</w:t>
      </w:r>
      <w:r w:rsidRPr="00950605">
        <w:rPr>
          <w:rFonts w:ascii="Newtimes Roman" w:hAnsi="Newtimes Roman" w:cs="Courier New"/>
        </w:rPr>
        <w:t>: Registers at the office, applies for fertilizers, checks application status, and presents unique codes to collect fertilizers.</w:t>
      </w:r>
    </w:p>
    <w:p w:rsidR="007F6B4F" w:rsidRPr="00950605" w:rsidRDefault="007F6B4F" w:rsidP="00F83F0E">
      <w:pPr>
        <w:numPr>
          <w:ilvl w:val="0"/>
          <w:numId w:val="4"/>
        </w:numPr>
        <w:spacing w:after="100" w:afterAutospacing="1"/>
        <w:rPr>
          <w:rFonts w:ascii="Newtimes Roman" w:hAnsi="Newtimes Roman" w:cs="Courier New"/>
        </w:rPr>
      </w:pPr>
      <w:r w:rsidRPr="00950605">
        <w:rPr>
          <w:rStyle w:val="Strong"/>
          <w:rFonts w:ascii="Newtimes Roman" w:hAnsi="Newtimes Roman" w:cs="Courier New"/>
        </w:rPr>
        <w:t>Farmer Registration Officer (FRO)</w:t>
      </w:r>
      <w:r w:rsidRPr="00950605">
        <w:rPr>
          <w:rFonts w:ascii="Newtimes Roman" w:hAnsi="Newtimes Roman" w:cs="Courier New"/>
        </w:rPr>
        <w:t>: Registers farmers, collects necessary information, and verifies/upgrades farmer details.</w:t>
      </w:r>
    </w:p>
    <w:p w:rsidR="007F6B4F" w:rsidRPr="00950605" w:rsidRDefault="007F6B4F" w:rsidP="00F83F0E">
      <w:pPr>
        <w:numPr>
          <w:ilvl w:val="0"/>
          <w:numId w:val="4"/>
        </w:numPr>
        <w:spacing w:after="100" w:afterAutospacing="1"/>
        <w:rPr>
          <w:rFonts w:ascii="Newtimes Roman" w:hAnsi="Newtimes Roman" w:cs="Courier New"/>
        </w:rPr>
      </w:pPr>
      <w:r w:rsidRPr="00950605">
        <w:rPr>
          <w:rStyle w:val="Strong"/>
          <w:rFonts w:ascii="Newtimes Roman" w:hAnsi="Newtimes Roman" w:cs="Courier New"/>
        </w:rPr>
        <w:t>Store Keeper</w:t>
      </w:r>
      <w:r w:rsidRPr="00950605">
        <w:rPr>
          <w:rFonts w:ascii="Newtimes Roman" w:hAnsi="Newtimes Roman" w:cs="Courier New"/>
        </w:rPr>
        <w:t>: Validates unique codes, manages fertilizer inventory, and issues fertilizers based on approved applications.</w:t>
      </w:r>
    </w:p>
    <w:p w:rsidR="007F6B4F" w:rsidRPr="00950605" w:rsidRDefault="007F6B4F" w:rsidP="00F83F0E">
      <w:pPr>
        <w:pStyle w:val="Heading2"/>
        <w:spacing w:before="0" w:beforeAutospacing="0"/>
        <w:rPr>
          <w:rFonts w:ascii="Newtimes Roman" w:hAnsi="Newtimes Roman" w:cs="Courier New"/>
          <w:sz w:val="24"/>
          <w:szCs w:val="24"/>
        </w:rPr>
      </w:pPr>
      <w:r w:rsidRPr="00950605">
        <w:rPr>
          <w:rFonts w:ascii="Newtimes Roman" w:hAnsi="Newtimes Roman" w:cs="Courier New"/>
          <w:sz w:val="24"/>
          <w:szCs w:val="24"/>
        </w:rPr>
        <w:t>2.3 USER CHARACTERISTICS</w:t>
      </w:r>
    </w:p>
    <w:p w:rsidR="007F6B4F" w:rsidRPr="00950605" w:rsidRDefault="007F6B4F" w:rsidP="00F83F0E">
      <w:pPr>
        <w:numPr>
          <w:ilvl w:val="0"/>
          <w:numId w:val="5"/>
        </w:numPr>
        <w:spacing w:after="100" w:afterAutospacing="1"/>
        <w:rPr>
          <w:rFonts w:ascii="Newtimes Roman" w:hAnsi="Newtimes Roman" w:cs="Courier New"/>
        </w:rPr>
      </w:pPr>
      <w:r w:rsidRPr="00950605">
        <w:rPr>
          <w:rStyle w:val="Strong"/>
          <w:rFonts w:ascii="Newtimes Roman" w:hAnsi="Newtimes Roman" w:cs="Courier New"/>
        </w:rPr>
        <w:t>Admin</w:t>
      </w:r>
      <w:r w:rsidRPr="00950605">
        <w:rPr>
          <w:rFonts w:ascii="Newtimes Roman" w:hAnsi="Newtimes Roman" w:cs="Courier New"/>
        </w:rPr>
        <w:t>: Technical users with responsibilities in system management and maintenance.</w:t>
      </w:r>
    </w:p>
    <w:p w:rsidR="007F6B4F" w:rsidRPr="00950605" w:rsidRDefault="007F6B4F" w:rsidP="00F83F0E">
      <w:pPr>
        <w:numPr>
          <w:ilvl w:val="0"/>
          <w:numId w:val="5"/>
        </w:numPr>
        <w:spacing w:after="100" w:afterAutospacing="1"/>
        <w:rPr>
          <w:rFonts w:ascii="Newtimes Roman" w:hAnsi="Newtimes Roman" w:cs="Courier New"/>
        </w:rPr>
      </w:pPr>
      <w:r w:rsidRPr="00950605">
        <w:rPr>
          <w:rStyle w:val="Strong"/>
          <w:rFonts w:ascii="Newtimes Roman" w:hAnsi="Newtimes Roman" w:cs="Courier New"/>
        </w:rPr>
        <w:t>Director of Agriculture</w:t>
      </w:r>
      <w:r w:rsidRPr="00950605">
        <w:rPr>
          <w:rFonts w:ascii="Newtimes Roman" w:hAnsi="Newtimes Roman" w:cs="Courier New"/>
        </w:rPr>
        <w:t>: Users with authority to approve fertilizer applications.</w:t>
      </w:r>
    </w:p>
    <w:p w:rsidR="007F6B4F" w:rsidRPr="00950605" w:rsidRDefault="007F6B4F" w:rsidP="00F83F0E">
      <w:pPr>
        <w:numPr>
          <w:ilvl w:val="0"/>
          <w:numId w:val="5"/>
        </w:numPr>
        <w:spacing w:after="100" w:afterAutospacing="1"/>
        <w:rPr>
          <w:rFonts w:ascii="Newtimes Roman" w:hAnsi="Newtimes Roman" w:cs="Courier New"/>
        </w:rPr>
      </w:pPr>
      <w:r w:rsidRPr="00950605">
        <w:rPr>
          <w:rStyle w:val="Strong"/>
          <w:rFonts w:ascii="Newtimes Roman" w:hAnsi="Newtimes Roman" w:cs="Courier New"/>
        </w:rPr>
        <w:t>Farmers</w:t>
      </w:r>
      <w:r w:rsidRPr="00950605">
        <w:rPr>
          <w:rFonts w:ascii="Newtimes Roman" w:hAnsi="Newtimes Roman" w:cs="Courier New"/>
        </w:rPr>
        <w:t>: End-users applying for and collecting fertilizers.</w:t>
      </w:r>
    </w:p>
    <w:p w:rsidR="007F6B4F" w:rsidRPr="00950605" w:rsidRDefault="007F6B4F" w:rsidP="00F83F0E">
      <w:pPr>
        <w:numPr>
          <w:ilvl w:val="0"/>
          <w:numId w:val="5"/>
        </w:numPr>
        <w:spacing w:after="100" w:afterAutospacing="1"/>
        <w:rPr>
          <w:rFonts w:ascii="Newtimes Roman" w:hAnsi="Newtimes Roman" w:cs="Courier New"/>
        </w:rPr>
      </w:pPr>
      <w:r w:rsidRPr="00950605">
        <w:rPr>
          <w:rStyle w:val="Strong"/>
          <w:rFonts w:ascii="Newtimes Roman" w:hAnsi="Newtimes Roman" w:cs="Courier New"/>
        </w:rPr>
        <w:t>Farmer Registration Officer (FRO)</w:t>
      </w:r>
      <w:r w:rsidRPr="00950605">
        <w:rPr>
          <w:rFonts w:ascii="Newtimes Roman" w:hAnsi="Newtimes Roman" w:cs="Courier New"/>
        </w:rPr>
        <w:t>: Users responsible for farmer registration and updates.</w:t>
      </w:r>
    </w:p>
    <w:p w:rsidR="007F6B4F" w:rsidRPr="00950605" w:rsidRDefault="007F6B4F" w:rsidP="00F83F0E">
      <w:pPr>
        <w:numPr>
          <w:ilvl w:val="0"/>
          <w:numId w:val="5"/>
        </w:numPr>
        <w:spacing w:after="100" w:afterAutospacing="1"/>
        <w:rPr>
          <w:rFonts w:ascii="Newtimes Roman" w:hAnsi="Newtimes Roman" w:cs="Courier New"/>
        </w:rPr>
      </w:pPr>
      <w:r w:rsidRPr="00950605">
        <w:rPr>
          <w:rStyle w:val="Strong"/>
          <w:rFonts w:ascii="Newtimes Roman" w:hAnsi="Newtimes Roman" w:cs="Courier New"/>
        </w:rPr>
        <w:t>Store Keeper</w:t>
      </w:r>
      <w:r w:rsidRPr="00950605">
        <w:rPr>
          <w:rFonts w:ascii="Newtimes Roman" w:hAnsi="Newtimes Roman" w:cs="Courier New"/>
        </w:rPr>
        <w:t>: Users managing the inventory and issuing fertilizers.</w:t>
      </w:r>
    </w:p>
    <w:p w:rsidR="007F6B4F" w:rsidRPr="00950605" w:rsidRDefault="007F6B4F" w:rsidP="00F83F0E">
      <w:pPr>
        <w:pStyle w:val="Heading2"/>
        <w:spacing w:before="0" w:beforeAutospacing="0"/>
        <w:rPr>
          <w:rFonts w:ascii="Newtimes Roman" w:hAnsi="Newtimes Roman" w:cs="Courier New"/>
          <w:sz w:val="24"/>
          <w:szCs w:val="24"/>
        </w:rPr>
      </w:pPr>
      <w:r w:rsidRPr="00950605">
        <w:rPr>
          <w:rFonts w:ascii="Newtimes Roman" w:hAnsi="Newtimes Roman" w:cs="Courier New"/>
          <w:sz w:val="24"/>
          <w:szCs w:val="24"/>
        </w:rPr>
        <w:t>2.4 GENERAL CONSTRAINTS</w:t>
      </w:r>
    </w:p>
    <w:p w:rsidR="007F6B4F" w:rsidRPr="00950605" w:rsidRDefault="007F6B4F" w:rsidP="00F83F0E">
      <w:pPr>
        <w:numPr>
          <w:ilvl w:val="0"/>
          <w:numId w:val="6"/>
        </w:numPr>
        <w:spacing w:after="100" w:afterAutospacing="1"/>
        <w:rPr>
          <w:rFonts w:ascii="Newtimes Roman" w:hAnsi="Newtimes Roman" w:cs="Courier New"/>
        </w:rPr>
      </w:pPr>
      <w:r w:rsidRPr="00950605">
        <w:rPr>
          <w:rFonts w:ascii="Newtimes Roman" w:hAnsi="Newtimes Roman" w:cs="Courier New"/>
        </w:rPr>
        <w:t>System accessibility is limited to web browsers.</w:t>
      </w:r>
    </w:p>
    <w:p w:rsidR="007F6B4F" w:rsidRPr="00950605" w:rsidRDefault="007F6B4F" w:rsidP="00F83F0E">
      <w:pPr>
        <w:numPr>
          <w:ilvl w:val="0"/>
          <w:numId w:val="6"/>
        </w:numPr>
        <w:spacing w:after="100" w:afterAutospacing="1"/>
        <w:rPr>
          <w:rFonts w:ascii="Newtimes Roman" w:hAnsi="Newtimes Roman" w:cs="Courier New"/>
        </w:rPr>
      </w:pPr>
      <w:r w:rsidRPr="00950605">
        <w:rPr>
          <w:rFonts w:ascii="Newtimes Roman" w:hAnsi="Newtimes Roman" w:cs="Courier New"/>
        </w:rPr>
        <w:t>The system does not support offline functionality.</w:t>
      </w:r>
    </w:p>
    <w:p w:rsidR="007F6B4F" w:rsidRPr="00950605" w:rsidRDefault="007F6B4F" w:rsidP="00F83F0E">
      <w:pPr>
        <w:numPr>
          <w:ilvl w:val="0"/>
          <w:numId w:val="6"/>
        </w:numPr>
        <w:spacing w:after="100" w:afterAutospacing="1"/>
        <w:rPr>
          <w:rFonts w:ascii="Newtimes Roman" w:hAnsi="Newtimes Roman" w:cs="Courier New"/>
        </w:rPr>
      </w:pPr>
      <w:r w:rsidRPr="00950605">
        <w:rPr>
          <w:rFonts w:ascii="Newtimes Roman" w:hAnsi="Newtimes Roman" w:cs="Courier New"/>
        </w:rPr>
        <w:t xml:space="preserve">Limited to the </w:t>
      </w:r>
      <w:proofErr w:type="spellStart"/>
      <w:r w:rsidRPr="00950605">
        <w:rPr>
          <w:rFonts w:ascii="Newtimes Roman" w:hAnsi="Newtimes Roman" w:cs="Courier New"/>
        </w:rPr>
        <w:t>Bombali</w:t>
      </w:r>
      <w:proofErr w:type="spellEnd"/>
      <w:r w:rsidRPr="00950605">
        <w:rPr>
          <w:rFonts w:ascii="Newtimes Roman" w:hAnsi="Newtimes Roman" w:cs="Courier New"/>
        </w:rPr>
        <w:t xml:space="preserve"> District.</w:t>
      </w:r>
    </w:p>
    <w:p w:rsidR="007F6B4F" w:rsidRPr="00950605" w:rsidRDefault="007F6B4F" w:rsidP="00F83F0E">
      <w:pPr>
        <w:pStyle w:val="Heading2"/>
        <w:spacing w:before="0" w:beforeAutospacing="0"/>
        <w:rPr>
          <w:rFonts w:ascii="Newtimes Roman" w:hAnsi="Newtimes Roman" w:cs="Courier New"/>
          <w:sz w:val="24"/>
          <w:szCs w:val="24"/>
        </w:rPr>
      </w:pPr>
      <w:r w:rsidRPr="00950605">
        <w:rPr>
          <w:rFonts w:ascii="Newtimes Roman" w:hAnsi="Newtimes Roman" w:cs="Courier New"/>
          <w:sz w:val="24"/>
          <w:szCs w:val="24"/>
        </w:rPr>
        <w:t>2.5 ASSUMPTIONS AND DEPENDENCIES</w:t>
      </w:r>
    </w:p>
    <w:p w:rsidR="007F6B4F" w:rsidRPr="00950605" w:rsidRDefault="007F6B4F" w:rsidP="00F83F0E">
      <w:pPr>
        <w:numPr>
          <w:ilvl w:val="0"/>
          <w:numId w:val="7"/>
        </w:numPr>
        <w:spacing w:after="100" w:afterAutospacing="1"/>
        <w:rPr>
          <w:rFonts w:ascii="Newtimes Roman" w:hAnsi="Newtimes Roman" w:cs="Courier New"/>
        </w:rPr>
      </w:pPr>
      <w:r w:rsidRPr="00950605">
        <w:rPr>
          <w:rFonts w:ascii="Newtimes Roman" w:hAnsi="Newtimes Roman" w:cs="Courier New"/>
        </w:rPr>
        <w:t>Users have internet access and web browsers to interact with the system.</w:t>
      </w:r>
    </w:p>
    <w:p w:rsidR="007F6B4F" w:rsidRPr="00950605" w:rsidRDefault="007F6B4F" w:rsidP="00F83F0E">
      <w:pPr>
        <w:numPr>
          <w:ilvl w:val="0"/>
          <w:numId w:val="7"/>
        </w:numPr>
        <w:spacing w:after="100" w:afterAutospacing="1"/>
        <w:rPr>
          <w:rFonts w:ascii="Newtimes Roman" w:hAnsi="Newtimes Roman" w:cs="Courier New"/>
        </w:rPr>
      </w:pPr>
      <w:r w:rsidRPr="00950605">
        <w:rPr>
          <w:rFonts w:ascii="Newtimes Roman" w:hAnsi="Newtimes Roman" w:cs="Courier New"/>
        </w:rPr>
        <w:t>The system relies on stable backend server hosting and database management.</w:t>
      </w:r>
    </w:p>
    <w:p w:rsidR="006A225E" w:rsidRPr="00950605" w:rsidRDefault="006A225E" w:rsidP="00F83F0E">
      <w:pPr>
        <w:pStyle w:val="Heading1"/>
        <w:spacing w:before="0" w:beforeAutospacing="0"/>
        <w:rPr>
          <w:rFonts w:ascii="Newtimes Roman" w:hAnsi="Newtimes Roman" w:cs="Courier New"/>
          <w:sz w:val="24"/>
          <w:szCs w:val="24"/>
        </w:rPr>
      </w:pPr>
    </w:p>
    <w:p w:rsidR="007F6B4F" w:rsidRPr="00950605" w:rsidRDefault="007F6B4F" w:rsidP="00F83F0E">
      <w:pPr>
        <w:pStyle w:val="Heading1"/>
        <w:spacing w:before="0" w:beforeAutospacing="0"/>
        <w:rPr>
          <w:rFonts w:ascii="Newtimes Roman" w:hAnsi="Newtimes Roman" w:cs="Courier New"/>
          <w:sz w:val="24"/>
          <w:szCs w:val="24"/>
        </w:rPr>
      </w:pPr>
      <w:r w:rsidRPr="00950605">
        <w:rPr>
          <w:rFonts w:ascii="Newtimes Roman" w:hAnsi="Newtimes Roman" w:cs="Courier New"/>
          <w:sz w:val="24"/>
          <w:szCs w:val="24"/>
        </w:rPr>
        <w:t>3. SPECIFIC REQUIREMENTS</w:t>
      </w:r>
    </w:p>
    <w:p w:rsidR="007F6B4F" w:rsidRPr="00950605" w:rsidRDefault="007F6B4F" w:rsidP="00F83F0E">
      <w:pPr>
        <w:pStyle w:val="Heading2"/>
        <w:spacing w:before="0" w:beforeAutospacing="0"/>
        <w:rPr>
          <w:rFonts w:ascii="Newtimes Roman" w:hAnsi="Newtimes Roman" w:cs="Courier New"/>
          <w:sz w:val="24"/>
          <w:szCs w:val="24"/>
        </w:rPr>
      </w:pPr>
      <w:r w:rsidRPr="00950605">
        <w:rPr>
          <w:rFonts w:ascii="Newtimes Roman" w:hAnsi="Newtimes Roman" w:cs="Courier New"/>
          <w:sz w:val="24"/>
          <w:szCs w:val="24"/>
        </w:rPr>
        <w:lastRenderedPageBreak/>
        <w:t>3.1 EXTERNAL INTERFACE REQUIREMENTS</w:t>
      </w:r>
    </w:p>
    <w:p w:rsidR="007F6B4F" w:rsidRPr="00950605" w:rsidRDefault="007F6B4F" w:rsidP="00F83F0E">
      <w:pPr>
        <w:pStyle w:val="Heading3"/>
        <w:spacing w:before="0"/>
        <w:rPr>
          <w:rFonts w:ascii="Newtimes Roman" w:hAnsi="Newtimes Roman" w:cs="Courier New"/>
        </w:rPr>
      </w:pPr>
      <w:r w:rsidRPr="00950605">
        <w:rPr>
          <w:rFonts w:ascii="Newtimes Roman" w:hAnsi="Newtimes Roman" w:cs="Courier New"/>
        </w:rPr>
        <w:t>3.1.1 User Interfaces</w:t>
      </w:r>
    </w:p>
    <w:p w:rsidR="007F6B4F" w:rsidRPr="00950605" w:rsidRDefault="007F6B4F" w:rsidP="00F83F0E">
      <w:pPr>
        <w:numPr>
          <w:ilvl w:val="0"/>
          <w:numId w:val="8"/>
        </w:numPr>
        <w:spacing w:after="100" w:afterAutospacing="1"/>
        <w:rPr>
          <w:rFonts w:ascii="Newtimes Roman" w:hAnsi="Newtimes Roman" w:cs="Courier New"/>
        </w:rPr>
      </w:pPr>
      <w:r w:rsidRPr="00950605">
        <w:rPr>
          <w:rFonts w:ascii="Newtimes Roman" w:hAnsi="Newtimes Roman" w:cs="Courier New"/>
        </w:rPr>
        <w:t>Web-based user interface accessible via modern web browsers.</w:t>
      </w:r>
    </w:p>
    <w:p w:rsidR="007F6B4F" w:rsidRPr="00950605" w:rsidRDefault="007F6B4F" w:rsidP="00F83F0E">
      <w:pPr>
        <w:numPr>
          <w:ilvl w:val="0"/>
          <w:numId w:val="8"/>
        </w:numPr>
        <w:spacing w:after="100" w:afterAutospacing="1"/>
        <w:rPr>
          <w:rFonts w:ascii="Newtimes Roman" w:hAnsi="Newtimes Roman" w:cs="Courier New"/>
        </w:rPr>
      </w:pPr>
      <w:r w:rsidRPr="00950605">
        <w:rPr>
          <w:rFonts w:ascii="Newtimes Roman" w:hAnsi="Newtimes Roman" w:cs="Courier New"/>
        </w:rPr>
        <w:t>Responsive design ensuring usability across various devices and screen sizes.</w:t>
      </w:r>
    </w:p>
    <w:p w:rsidR="007F6B4F" w:rsidRPr="00950605" w:rsidRDefault="007F6B4F" w:rsidP="00F83F0E">
      <w:pPr>
        <w:pStyle w:val="Heading3"/>
        <w:spacing w:before="0"/>
        <w:rPr>
          <w:rFonts w:ascii="Newtimes Roman" w:hAnsi="Newtimes Roman" w:cs="Courier New"/>
        </w:rPr>
      </w:pPr>
      <w:r w:rsidRPr="00950605">
        <w:rPr>
          <w:rFonts w:ascii="Newtimes Roman" w:hAnsi="Newtimes Roman" w:cs="Courier New"/>
        </w:rPr>
        <w:t>3.1.2 Hardware Interfaces</w:t>
      </w:r>
    </w:p>
    <w:p w:rsidR="007F6B4F" w:rsidRPr="00950605" w:rsidRDefault="007F6B4F" w:rsidP="00F83F0E">
      <w:pPr>
        <w:numPr>
          <w:ilvl w:val="0"/>
          <w:numId w:val="9"/>
        </w:numPr>
        <w:spacing w:after="100" w:afterAutospacing="1"/>
        <w:rPr>
          <w:rFonts w:ascii="Newtimes Roman" w:hAnsi="Newtimes Roman" w:cs="Courier New"/>
        </w:rPr>
      </w:pPr>
      <w:r w:rsidRPr="00950605">
        <w:rPr>
          <w:rFonts w:ascii="Newtimes Roman" w:hAnsi="Newtimes Roman" w:cs="Courier New"/>
        </w:rPr>
        <w:t>No specific hardware interface requirements beyond standard computing devices with internet access.</w:t>
      </w:r>
    </w:p>
    <w:p w:rsidR="007F6B4F" w:rsidRPr="00950605" w:rsidRDefault="007F6B4F" w:rsidP="00F83F0E">
      <w:pPr>
        <w:pStyle w:val="Heading3"/>
        <w:spacing w:before="0"/>
        <w:rPr>
          <w:rFonts w:ascii="Newtimes Roman" w:hAnsi="Newtimes Roman" w:cs="Courier New"/>
        </w:rPr>
      </w:pPr>
      <w:r w:rsidRPr="00950605">
        <w:rPr>
          <w:rFonts w:ascii="Newtimes Roman" w:hAnsi="Newtimes Roman" w:cs="Courier New"/>
        </w:rPr>
        <w:t>3.1.3 Software Interfaces</w:t>
      </w:r>
    </w:p>
    <w:p w:rsidR="007F6B4F" w:rsidRPr="00950605" w:rsidRDefault="007F6B4F" w:rsidP="00F83F0E">
      <w:pPr>
        <w:numPr>
          <w:ilvl w:val="0"/>
          <w:numId w:val="10"/>
        </w:numPr>
        <w:spacing w:after="100" w:afterAutospacing="1"/>
        <w:rPr>
          <w:rFonts w:ascii="Newtimes Roman" w:hAnsi="Newtimes Roman" w:cs="Courier New"/>
        </w:rPr>
      </w:pPr>
      <w:r w:rsidRPr="00950605">
        <w:rPr>
          <w:rFonts w:ascii="Newtimes Roman" w:hAnsi="Newtimes Roman" w:cs="Courier New"/>
        </w:rPr>
        <w:t>Integration with MySQL for database management.</w:t>
      </w:r>
    </w:p>
    <w:p w:rsidR="007F6B4F" w:rsidRPr="00950605" w:rsidRDefault="007F6B4F" w:rsidP="00F83F0E">
      <w:pPr>
        <w:numPr>
          <w:ilvl w:val="0"/>
          <w:numId w:val="10"/>
        </w:numPr>
        <w:spacing w:after="100" w:afterAutospacing="1"/>
        <w:rPr>
          <w:rFonts w:ascii="Newtimes Roman" w:hAnsi="Newtimes Roman" w:cs="Courier New"/>
        </w:rPr>
      </w:pPr>
      <w:r w:rsidRPr="00950605">
        <w:rPr>
          <w:rFonts w:ascii="Newtimes Roman" w:hAnsi="Newtimes Roman" w:cs="Courier New"/>
        </w:rPr>
        <w:t>API endpoints managed by Django for backend operations.</w:t>
      </w:r>
    </w:p>
    <w:p w:rsidR="007F6B4F" w:rsidRPr="00950605" w:rsidRDefault="007F6B4F" w:rsidP="00F83F0E">
      <w:pPr>
        <w:pStyle w:val="Heading3"/>
        <w:spacing w:before="0"/>
        <w:rPr>
          <w:rFonts w:ascii="Newtimes Roman" w:hAnsi="Newtimes Roman" w:cs="Courier New"/>
        </w:rPr>
      </w:pPr>
      <w:r w:rsidRPr="00950605">
        <w:rPr>
          <w:rFonts w:ascii="Newtimes Roman" w:hAnsi="Newtimes Roman" w:cs="Courier New"/>
        </w:rPr>
        <w:t>3.1.4 Communications Interfaces</w:t>
      </w:r>
    </w:p>
    <w:p w:rsidR="007F6B4F" w:rsidRPr="00950605" w:rsidRDefault="007F6B4F" w:rsidP="00F83F0E">
      <w:pPr>
        <w:numPr>
          <w:ilvl w:val="0"/>
          <w:numId w:val="11"/>
        </w:numPr>
        <w:spacing w:after="100" w:afterAutospacing="1"/>
        <w:rPr>
          <w:rFonts w:ascii="Newtimes Roman" w:hAnsi="Newtimes Roman" w:cs="Courier New"/>
        </w:rPr>
      </w:pPr>
      <w:r w:rsidRPr="00950605">
        <w:rPr>
          <w:rFonts w:ascii="Newtimes Roman" w:hAnsi="Newtimes Roman" w:cs="Courier New"/>
        </w:rPr>
        <w:t>HTTP/HTTPS protocols for secure client-server communication.</w:t>
      </w:r>
    </w:p>
    <w:p w:rsidR="007F6B4F" w:rsidRPr="00950605" w:rsidRDefault="007F6B4F" w:rsidP="00F83F0E">
      <w:pPr>
        <w:pStyle w:val="Heading2"/>
        <w:spacing w:before="0" w:beforeAutospacing="0"/>
        <w:rPr>
          <w:rFonts w:ascii="Newtimes Roman" w:hAnsi="Newtimes Roman" w:cs="Courier New"/>
          <w:sz w:val="24"/>
          <w:szCs w:val="24"/>
        </w:rPr>
      </w:pPr>
      <w:r w:rsidRPr="00950605">
        <w:rPr>
          <w:rFonts w:ascii="Newtimes Roman" w:hAnsi="Newtimes Roman" w:cs="Courier New"/>
          <w:sz w:val="24"/>
          <w:szCs w:val="24"/>
        </w:rPr>
        <w:t>3.2 FUNCTIONAL REQUIREMENTS</w:t>
      </w:r>
    </w:p>
    <w:p w:rsidR="007F6B4F" w:rsidRPr="00950605" w:rsidRDefault="007F6B4F" w:rsidP="00F83F0E">
      <w:pPr>
        <w:pStyle w:val="Heading3"/>
        <w:spacing w:before="0"/>
        <w:rPr>
          <w:rFonts w:ascii="Newtimes Roman" w:hAnsi="Newtimes Roman" w:cs="Courier New"/>
        </w:rPr>
      </w:pPr>
      <w:r w:rsidRPr="00950605">
        <w:rPr>
          <w:rFonts w:ascii="Newtimes Roman" w:hAnsi="Newtimes Roman" w:cs="Courier New"/>
        </w:rPr>
        <w:t>3.2.1 Admin</w:t>
      </w:r>
    </w:p>
    <w:p w:rsidR="007F6B4F" w:rsidRPr="00950605" w:rsidRDefault="007F6B4F" w:rsidP="00F83F0E">
      <w:pPr>
        <w:numPr>
          <w:ilvl w:val="0"/>
          <w:numId w:val="12"/>
        </w:numPr>
        <w:spacing w:after="100" w:afterAutospacing="1"/>
        <w:rPr>
          <w:rFonts w:ascii="Newtimes Roman" w:hAnsi="Newtimes Roman" w:cs="Courier New"/>
        </w:rPr>
      </w:pPr>
      <w:r w:rsidRPr="00950605">
        <w:rPr>
          <w:rFonts w:ascii="Newtimes Roman" w:hAnsi="Newtimes Roman" w:cs="Courier New"/>
        </w:rPr>
        <w:t>Create, edit, or delete user accounts for various roles.</w:t>
      </w:r>
    </w:p>
    <w:p w:rsidR="007F6B4F" w:rsidRPr="00950605" w:rsidRDefault="007F6B4F" w:rsidP="00F83F0E">
      <w:pPr>
        <w:numPr>
          <w:ilvl w:val="0"/>
          <w:numId w:val="12"/>
        </w:numPr>
        <w:spacing w:after="100" w:afterAutospacing="1"/>
        <w:rPr>
          <w:rFonts w:ascii="Newtimes Roman" w:hAnsi="Newtimes Roman" w:cs="Courier New"/>
        </w:rPr>
      </w:pPr>
      <w:r w:rsidRPr="00950605">
        <w:rPr>
          <w:rFonts w:ascii="Newtimes Roman" w:hAnsi="Newtimes Roman" w:cs="Courier New"/>
        </w:rPr>
        <w:t>Perform system maintenance tasks such as backups, updates, and troubleshooting.</w:t>
      </w:r>
    </w:p>
    <w:p w:rsidR="007F6B4F" w:rsidRPr="00950605" w:rsidRDefault="007F6B4F" w:rsidP="00F83F0E">
      <w:pPr>
        <w:numPr>
          <w:ilvl w:val="0"/>
          <w:numId w:val="12"/>
        </w:numPr>
        <w:spacing w:after="100" w:afterAutospacing="1"/>
        <w:rPr>
          <w:rFonts w:ascii="Newtimes Roman" w:hAnsi="Newtimes Roman" w:cs="Courier New"/>
        </w:rPr>
      </w:pPr>
      <w:r w:rsidRPr="00950605">
        <w:rPr>
          <w:rFonts w:ascii="Newtimes Roman" w:hAnsi="Newtimes Roman" w:cs="Courier New"/>
        </w:rPr>
        <w:t>Manage role-based access control to ensure appropriate permissions.</w:t>
      </w:r>
    </w:p>
    <w:p w:rsidR="007F6B4F" w:rsidRPr="00950605" w:rsidRDefault="007F6B4F" w:rsidP="00F83F0E">
      <w:pPr>
        <w:numPr>
          <w:ilvl w:val="0"/>
          <w:numId w:val="12"/>
        </w:numPr>
        <w:spacing w:after="100" w:afterAutospacing="1"/>
        <w:rPr>
          <w:rFonts w:ascii="Newtimes Roman" w:hAnsi="Newtimes Roman" w:cs="Courier New"/>
        </w:rPr>
      </w:pPr>
      <w:r w:rsidRPr="00950605">
        <w:rPr>
          <w:rFonts w:ascii="Newtimes Roman" w:hAnsi="Newtimes Roman" w:cs="Courier New"/>
        </w:rPr>
        <w:t>Monitor and manage audit logs for accountability and security.</w:t>
      </w:r>
    </w:p>
    <w:p w:rsidR="007F6B4F" w:rsidRPr="00950605" w:rsidRDefault="007F6B4F" w:rsidP="00F83F0E">
      <w:pPr>
        <w:numPr>
          <w:ilvl w:val="0"/>
          <w:numId w:val="12"/>
        </w:numPr>
        <w:spacing w:after="100" w:afterAutospacing="1"/>
        <w:rPr>
          <w:rFonts w:ascii="Newtimes Roman" w:hAnsi="Newtimes Roman" w:cs="Courier New"/>
        </w:rPr>
      </w:pPr>
      <w:r w:rsidRPr="00950605">
        <w:rPr>
          <w:rFonts w:ascii="Newtimes Roman" w:hAnsi="Newtimes Roman" w:cs="Courier New"/>
        </w:rPr>
        <w:t>Configure system settings and preferences as required.</w:t>
      </w:r>
    </w:p>
    <w:p w:rsidR="007F6B4F" w:rsidRPr="00950605" w:rsidRDefault="007F6B4F" w:rsidP="00F83F0E">
      <w:pPr>
        <w:pStyle w:val="Heading3"/>
        <w:spacing w:before="0"/>
        <w:rPr>
          <w:rFonts w:ascii="Newtimes Roman" w:hAnsi="Newtimes Roman" w:cs="Courier New"/>
        </w:rPr>
      </w:pPr>
      <w:r w:rsidRPr="00950605">
        <w:rPr>
          <w:rFonts w:ascii="Newtimes Roman" w:hAnsi="Newtimes Roman" w:cs="Courier New"/>
        </w:rPr>
        <w:t>3.2.2 Director of Agriculture</w:t>
      </w:r>
    </w:p>
    <w:p w:rsidR="007F6B4F" w:rsidRPr="00950605" w:rsidRDefault="007F6B4F" w:rsidP="00F83F0E">
      <w:pPr>
        <w:numPr>
          <w:ilvl w:val="0"/>
          <w:numId w:val="13"/>
        </w:numPr>
        <w:spacing w:after="100" w:afterAutospacing="1"/>
        <w:rPr>
          <w:rFonts w:ascii="Newtimes Roman" w:hAnsi="Newtimes Roman" w:cs="Courier New"/>
        </w:rPr>
      </w:pPr>
      <w:r w:rsidRPr="00950605">
        <w:rPr>
          <w:rFonts w:ascii="Newtimes Roman" w:hAnsi="Newtimes Roman" w:cs="Courier New"/>
        </w:rPr>
        <w:t>Review and approve/reject fertilizer applications submitted by farmers.</w:t>
      </w:r>
    </w:p>
    <w:p w:rsidR="007F6B4F" w:rsidRPr="00950605" w:rsidRDefault="007F6B4F" w:rsidP="00F83F0E">
      <w:pPr>
        <w:numPr>
          <w:ilvl w:val="0"/>
          <w:numId w:val="13"/>
        </w:numPr>
        <w:spacing w:after="100" w:afterAutospacing="1"/>
        <w:rPr>
          <w:rFonts w:ascii="Newtimes Roman" w:hAnsi="Newtimes Roman" w:cs="Courier New"/>
        </w:rPr>
      </w:pPr>
      <w:r w:rsidRPr="00950605">
        <w:rPr>
          <w:rFonts w:ascii="Newtimes Roman" w:hAnsi="Newtimes Roman" w:cs="Courier New"/>
        </w:rPr>
        <w:t>Assign the quantity of fertilizer bags for approved applications.</w:t>
      </w:r>
    </w:p>
    <w:p w:rsidR="007F6B4F" w:rsidRPr="00950605" w:rsidRDefault="007F6B4F" w:rsidP="00F83F0E">
      <w:pPr>
        <w:numPr>
          <w:ilvl w:val="0"/>
          <w:numId w:val="13"/>
        </w:numPr>
        <w:spacing w:after="100" w:afterAutospacing="1"/>
        <w:rPr>
          <w:rFonts w:ascii="Newtimes Roman" w:hAnsi="Newtimes Roman" w:cs="Courier New"/>
        </w:rPr>
      </w:pPr>
      <w:r w:rsidRPr="00950605">
        <w:rPr>
          <w:rFonts w:ascii="Newtimes Roman" w:hAnsi="Newtimes Roman" w:cs="Courier New"/>
        </w:rPr>
        <w:t>Generate unique codes for each approved application.</w:t>
      </w:r>
    </w:p>
    <w:p w:rsidR="007F6B4F" w:rsidRPr="00950605" w:rsidRDefault="007F6B4F" w:rsidP="00F83F0E">
      <w:pPr>
        <w:numPr>
          <w:ilvl w:val="0"/>
          <w:numId w:val="13"/>
        </w:numPr>
        <w:spacing w:after="100" w:afterAutospacing="1"/>
        <w:rPr>
          <w:rFonts w:ascii="Newtimes Roman" w:hAnsi="Newtimes Roman" w:cs="Courier New"/>
        </w:rPr>
      </w:pPr>
      <w:r w:rsidRPr="00950605">
        <w:rPr>
          <w:rFonts w:ascii="Newtimes Roman" w:hAnsi="Newtimes Roman" w:cs="Courier New"/>
        </w:rPr>
        <w:t>Notify farmers of their application status and unique code via SMS or email.</w:t>
      </w:r>
    </w:p>
    <w:p w:rsidR="007F6B4F" w:rsidRPr="00950605" w:rsidRDefault="007F6B4F" w:rsidP="00F83F0E">
      <w:pPr>
        <w:pStyle w:val="Heading3"/>
        <w:spacing w:before="0"/>
        <w:rPr>
          <w:rFonts w:ascii="Newtimes Roman" w:hAnsi="Newtimes Roman" w:cs="Courier New"/>
        </w:rPr>
      </w:pPr>
      <w:r w:rsidRPr="00950605">
        <w:rPr>
          <w:rFonts w:ascii="Newtimes Roman" w:hAnsi="Newtimes Roman" w:cs="Courier New"/>
        </w:rPr>
        <w:t>3.2.3 Farmers</w:t>
      </w:r>
    </w:p>
    <w:p w:rsidR="007F6B4F" w:rsidRPr="00950605" w:rsidRDefault="007F6B4F" w:rsidP="00F83F0E">
      <w:pPr>
        <w:numPr>
          <w:ilvl w:val="0"/>
          <w:numId w:val="14"/>
        </w:numPr>
        <w:spacing w:after="100" w:afterAutospacing="1"/>
        <w:rPr>
          <w:rFonts w:ascii="Newtimes Roman" w:hAnsi="Newtimes Roman" w:cs="Courier New"/>
        </w:rPr>
      </w:pPr>
      <w:r w:rsidRPr="00950605">
        <w:rPr>
          <w:rFonts w:ascii="Newtimes Roman" w:hAnsi="Newtimes Roman" w:cs="Courier New"/>
        </w:rPr>
        <w:t>Register at the office to obtain a valid login for applying for fertilizers.</w:t>
      </w:r>
    </w:p>
    <w:p w:rsidR="007F6B4F" w:rsidRPr="00950605" w:rsidRDefault="007F6B4F" w:rsidP="00F83F0E">
      <w:pPr>
        <w:numPr>
          <w:ilvl w:val="0"/>
          <w:numId w:val="14"/>
        </w:numPr>
        <w:spacing w:after="100" w:afterAutospacing="1"/>
        <w:rPr>
          <w:rFonts w:ascii="Newtimes Roman" w:hAnsi="Newtimes Roman" w:cs="Courier New"/>
        </w:rPr>
      </w:pPr>
      <w:r w:rsidRPr="00950605">
        <w:rPr>
          <w:rFonts w:ascii="Newtimes Roman" w:hAnsi="Newtimes Roman" w:cs="Courier New"/>
        </w:rPr>
        <w:t>Apply for fertilizers specifying the type and quantity required.</w:t>
      </w:r>
    </w:p>
    <w:p w:rsidR="007F6B4F" w:rsidRPr="00950605" w:rsidRDefault="007F6B4F" w:rsidP="00F83F0E">
      <w:pPr>
        <w:numPr>
          <w:ilvl w:val="0"/>
          <w:numId w:val="14"/>
        </w:numPr>
        <w:spacing w:after="100" w:afterAutospacing="1"/>
        <w:rPr>
          <w:rFonts w:ascii="Newtimes Roman" w:hAnsi="Newtimes Roman" w:cs="Courier New"/>
        </w:rPr>
      </w:pPr>
      <w:r w:rsidRPr="00950605">
        <w:rPr>
          <w:rFonts w:ascii="Newtimes Roman" w:hAnsi="Newtimes Roman" w:cs="Courier New"/>
        </w:rPr>
        <w:t>Check the status of their fertilizer application to know if it is approved or rejected.</w:t>
      </w:r>
    </w:p>
    <w:p w:rsidR="007F6B4F" w:rsidRPr="00950605" w:rsidRDefault="007F6B4F" w:rsidP="00F83F0E">
      <w:pPr>
        <w:numPr>
          <w:ilvl w:val="0"/>
          <w:numId w:val="14"/>
        </w:numPr>
        <w:spacing w:after="100" w:afterAutospacing="1"/>
        <w:rPr>
          <w:rFonts w:ascii="Newtimes Roman" w:hAnsi="Newtimes Roman" w:cs="Courier New"/>
        </w:rPr>
      </w:pPr>
      <w:r w:rsidRPr="00950605">
        <w:rPr>
          <w:rFonts w:ascii="Newtimes Roman" w:hAnsi="Newtimes Roman" w:cs="Courier New"/>
        </w:rPr>
        <w:t>Present the unique code received upon approval at the store to collect fertilizers.</w:t>
      </w:r>
    </w:p>
    <w:p w:rsidR="007F6B4F" w:rsidRPr="00950605" w:rsidRDefault="007F6B4F" w:rsidP="00F83F0E">
      <w:pPr>
        <w:pStyle w:val="Heading3"/>
        <w:spacing w:before="0"/>
        <w:rPr>
          <w:rFonts w:ascii="Newtimes Roman" w:hAnsi="Newtimes Roman" w:cs="Courier New"/>
        </w:rPr>
      </w:pPr>
      <w:r w:rsidRPr="00950605">
        <w:rPr>
          <w:rFonts w:ascii="Newtimes Roman" w:hAnsi="Newtimes Roman" w:cs="Courier New"/>
        </w:rPr>
        <w:t>3.2.4 Farmer Registration Officer (FRO)</w:t>
      </w:r>
    </w:p>
    <w:p w:rsidR="007F6B4F" w:rsidRPr="00950605" w:rsidRDefault="007F6B4F" w:rsidP="00F83F0E">
      <w:pPr>
        <w:numPr>
          <w:ilvl w:val="0"/>
          <w:numId w:val="15"/>
        </w:numPr>
        <w:spacing w:after="100" w:afterAutospacing="1"/>
        <w:rPr>
          <w:rFonts w:ascii="Newtimes Roman" w:hAnsi="Newtimes Roman" w:cs="Courier New"/>
        </w:rPr>
      </w:pPr>
      <w:r w:rsidRPr="00950605">
        <w:rPr>
          <w:rFonts w:ascii="Newtimes Roman" w:hAnsi="Newtimes Roman" w:cs="Courier New"/>
        </w:rPr>
        <w:t>Register farmers at the office, collecting necessary information such as name, contact details, and farm details.</w:t>
      </w:r>
    </w:p>
    <w:p w:rsidR="007F6B4F" w:rsidRPr="00950605" w:rsidRDefault="007F6B4F" w:rsidP="00F83F0E">
      <w:pPr>
        <w:numPr>
          <w:ilvl w:val="0"/>
          <w:numId w:val="15"/>
        </w:numPr>
        <w:spacing w:after="100" w:afterAutospacing="1"/>
        <w:rPr>
          <w:rFonts w:ascii="Newtimes Roman" w:hAnsi="Newtimes Roman" w:cs="Courier New"/>
        </w:rPr>
      </w:pPr>
      <w:r w:rsidRPr="00950605">
        <w:rPr>
          <w:rFonts w:ascii="Newtimes Roman" w:hAnsi="Newtimes Roman" w:cs="Courier New"/>
        </w:rPr>
        <w:t>Verify and update farmer details as needed to ensure accuracy in the system.</w:t>
      </w:r>
    </w:p>
    <w:p w:rsidR="007F6B4F" w:rsidRPr="00950605" w:rsidRDefault="007F6B4F" w:rsidP="00F83F0E">
      <w:pPr>
        <w:pStyle w:val="Heading3"/>
        <w:spacing w:before="0"/>
        <w:rPr>
          <w:rFonts w:ascii="Newtimes Roman" w:hAnsi="Newtimes Roman" w:cs="Courier New"/>
        </w:rPr>
      </w:pPr>
      <w:r w:rsidRPr="00950605">
        <w:rPr>
          <w:rFonts w:ascii="Newtimes Roman" w:hAnsi="Newtimes Roman" w:cs="Courier New"/>
        </w:rPr>
        <w:t>3.2.5 Store Keeper</w:t>
      </w:r>
    </w:p>
    <w:p w:rsidR="007F6B4F" w:rsidRPr="00950605" w:rsidRDefault="007F6B4F" w:rsidP="00F83F0E">
      <w:pPr>
        <w:numPr>
          <w:ilvl w:val="0"/>
          <w:numId w:val="16"/>
        </w:numPr>
        <w:spacing w:after="100" w:afterAutospacing="1"/>
        <w:rPr>
          <w:rFonts w:ascii="Newtimes Roman" w:hAnsi="Newtimes Roman" w:cs="Courier New"/>
        </w:rPr>
      </w:pPr>
      <w:r w:rsidRPr="00950605">
        <w:rPr>
          <w:rFonts w:ascii="Newtimes Roman" w:hAnsi="Newtimes Roman" w:cs="Courier New"/>
        </w:rPr>
        <w:t>Validate the unique code presented by the farmer to ensure authenticity.</w:t>
      </w:r>
    </w:p>
    <w:p w:rsidR="007F6B4F" w:rsidRPr="00950605" w:rsidRDefault="007F6B4F" w:rsidP="00F83F0E">
      <w:pPr>
        <w:numPr>
          <w:ilvl w:val="0"/>
          <w:numId w:val="16"/>
        </w:numPr>
        <w:spacing w:after="100" w:afterAutospacing="1"/>
        <w:rPr>
          <w:rFonts w:ascii="Newtimes Roman" w:hAnsi="Newtimes Roman" w:cs="Courier New"/>
        </w:rPr>
      </w:pPr>
      <w:r w:rsidRPr="00950605">
        <w:rPr>
          <w:rFonts w:ascii="Newtimes Roman" w:hAnsi="Newtimes Roman" w:cs="Courier New"/>
        </w:rPr>
        <w:t>View available inventory of fertilizers and update stock levels after issuing fertilizers.</w:t>
      </w:r>
    </w:p>
    <w:p w:rsidR="007F6B4F" w:rsidRPr="00950605" w:rsidRDefault="007F6B4F" w:rsidP="00F83F0E">
      <w:pPr>
        <w:numPr>
          <w:ilvl w:val="0"/>
          <w:numId w:val="16"/>
        </w:numPr>
        <w:spacing w:after="100" w:afterAutospacing="1"/>
        <w:rPr>
          <w:rFonts w:ascii="Newtimes Roman" w:hAnsi="Newtimes Roman" w:cs="Courier New"/>
        </w:rPr>
      </w:pPr>
      <w:r w:rsidRPr="00950605">
        <w:rPr>
          <w:rFonts w:ascii="Newtimes Roman" w:hAnsi="Newtimes Roman" w:cs="Courier New"/>
        </w:rPr>
        <w:t>Issue fertilizers to farmers based on approved applications and validated codes.</w:t>
      </w:r>
    </w:p>
    <w:p w:rsidR="007F6B4F" w:rsidRPr="00950605" w:rsidRDefault="007F6B4F" w:rsidP="00F83F0E">
      <w:pPr>
        <w:pStyle w:val="Heading2"/>
        <w:spacing w:before="0" w:beforeAutospacing="0"/>
        <w:rPr>
          <w:rFonts w:ascii="Newtimes Roman" w:hAnsi="Newtimes Roman" w:cs="Courier New"/>
          <w:sz w:val="24"/>
          <w:szCs w:val="24"/>
        </w:rPr>
      </w:pPr>
      <w:r w:rsidRPr="00950605">
        <w:rPr>
          <w:rFonts w:ascii="Newtimes Roman" w:hAnsi="Newtimes Roman" w:cs="Courier New"/>
          <w:sz w:val="24"/>
          <w:szCs w:val="24"/>
        </w:rPr>
        <w:t>3.3 USE CASES</w:t>
      </w:r>
    </w:p>
    <w:p w:rsidR="007F6B4F" w:rsidRPr="00950605" w:rsidRDefault="007F6B4F" w:rsidP="00F83F0E">
      <w:pPr>
        <w:pStyle w:val="Heading3"/>
        <w:spacing w:before="0"/>
        <w:rPr>
          <w:rFonts w:ascii="Newtimes Roman" w:hAnsi="Newtimes Roman" w:cs="Courier New"/>
        </w:rPr>
      </w:pPr>
      <w:r w:rsidRPr="00950605">
        <w:rPr>
          <w:rFonts w:ascii="Newtimes Roman" w:hAnsi="Newtimes Roman" w:cs="Courier New"/>
        </w:rPr>
        <w:lastRenderedPageBreak/>
        <w:t>3.3.1 Use Case #1: Farmer Registration</w:t>
      </w:r>
    </w:p>
    <w:p w:rsidR="007F6B4F" w:rsidRPr="00950605" w:rsidRDefault="007F6B4F" w:rsidP="00F83F0E">
      <w:pPr>
        <w:pStyle w:val="NormalWeb"/>
        <w:spacing w:before="0" w:beforeAutospacing="0"/>
        <w:rPr>
          <w:rFonts w:ascii="Newtimes Roman" w:hAnsi="Newtimes Roman" w:cs="Courier New"/>
        </w:rPr>
      </w:pPr>
      <w:r w:rsidRPr="00950605">
        <w:rPr>
          <w:rStyle w:val="Strong"/>
          <w:rFonts w:ascii="Newtimes Roman" w:eastAsiaTheme="majorEastAsia" w:hAnsi="Newtimes Roman" w:cs="Courier New"/>
        </w:rPr>
        <w:t>Actors</w:t>
      </w:r>
      <w:r w:rsidRPr="00950605">
        <w:rPr>
          <w:rFonts w:ascii="Newtimes Roman" w:hAnsi="Newtimes Roman" w:cs="Courier New"/>
        </w:rPr>
        <w:t>: Farmer Registration Officer (FRO)</w:t>
      </w:r>
      <w:r w:rsidRPr="00950605">
        <w:rPr>
          <w:rFonts w:ascii="Newtimes Roman" w:hAnsi="Newtimes Roman" w:cs="Courier New"/>
        </w:rPr>
        <w:br/>
      </w:r>
      <w:r w:rsidRPr="00950605">
        <w:rPr>
          <w:rStyle w:val="Strong"/>
          <w:rFonts w:ascii="Newtimes Roman" w:eastAsiaTheme="majorEastAsia" w:hAnsi="Newtimes Roman" w:cs="Courier New"/>
        </w:rPr>
        <w:t>Description</w:t>
      </w:r>
      <w:r w:rsidRPr="00950605">
        <w:rPr>
          <w:rFonts w:ascii="Newtimes Roman" w:hAnsi="Newtimes Roman" w:cs="Courier New"/>
        </w:rPr>
        <w:t>: The FRO registers farmers by collecting their information and updating the system.</w:t>
      </w:r>
    </w:p>
    <w:p w:rsidR="007F6B4F" w:rsidRPr="00950605" w:rsidRDefault="007F6B4F" w:rsidP="00F83F0E">
      <w:pPr>
        <w:pStyle w:val="Heading3"/>
        <w:spacing w:before="0"/>
        <w:rPr>
          <w:rFonts w:ascii="Newtimes Roman" w:hAnsi="Newtimes Roman" w:cs="Courier New"/>
        </w:rPr>
      </w:pPr>
      <w:r w:rsidRPr="00950605">
        <w:rPr>
          <w:rFonts w:ascii="Newtimes Roman" w:hAnsi="Newtimes Roman" w:cs="Courier New"/>
        </w:rPr>
        <w:t>3.3.2 Use Case #2: Fertilizer Application Approval</w:t>
      </w:r>
    </w:p>
    <w:p w:rsidR="007F6B4F" w:rsidRPr="00950605" w:rsidRDefault="007F6B4F" w:rsidP="00F83F0E">
      <w:pPr>
        <w:pStyle w:val="NormalWeb"/>
        <w:spacing w:before="0" w:beforeAutospacing="0"/>
        <w:rPr>
          <w:rFonts w:ascii="Newtimes Roman" w:hAnsi="Newtimes Roman" w:cs="Courier New"/>
        </w:rPr>
      </w:pPr>
      <w:r w:rsidRPr="00950605">
        <w:rPr>
          <w:rStyle w:val="Strong"/>
          <w:rFonts w:ascii="Newtimes Roman" w:eastAsiaTheme="majorEastAsia" w:hAnsi="Newtimes Roman" w:cs="Courier New"/>
        </w:rPr>
        <w:t>Actors</w:t>
      </w:r>
      <w:r w:rsidRPr="00950605">
        <w:rPr>
          <w:rFonts w:ascii="Newtimes Roman" w:hAnsi="Newtimes Roman" w:cs="Courier New"/>
        </w:rPr>
        <w:t>: Director of Agriculture</w:t>
      </w:r>
      <w:r w:rsidRPr="00950605">
        <w:rPr>
          <w:rFonts w:ascii="Newtimes Roman" w:hAnsi="Newtimes Roman" w:cs="Courier New"/>
        </w:rPr>
        <w:br/>
      </w:r>
      <w:r w:rsidRPr="00950605">
        <w:rPr>
          <w:rStyle w:val="Strong"/>
          <w:rFonts w:ascii="Newtimes Roman" w:eastAsiaTheme="majorEastAsia" w:hAnsi="Newtimes Roman" w:cs="Courier New"/>
        </w:rPr>
        <w:t>Description</w:t>
      </w:r>
      <w:r w:rsidRPr="00950605">
        <w:rPr>
          <w:rFonts w:ascii="Newtimes Roman" w:hAnsi="Newtimes Roman" w:cs="Courier New"/>
        </w:rPr>
        <w:t>: The Director reviews and approves or rejects fertilizer applications and assigns quantities.</w:t>
      </w:r>
    </w:p>
    <w:p w:rsidR="007F6B4F" w:rsidRPr="00950605" w:rsidRDefault="007F6B4F" w:rsidP="00F83F0E">
      <w:pPr>
        <w:pStyle w:val="Heading2"/>
        <w:spacing w:before="0" w:beforeAutospacing="0"/>
        <w:rPr>
          <w:rFonts w:ascii="Newtimes Roman" w:hAnsi="Newtimes Roman" w:cs="Courier New"/>
          <w:sz w:val="24"/>
          <w:szCs w:val="24"/>
        </w:rPr>
      </w:pPr>
      <w:r w:rsidRPr="00950605">
        <w:rPr>
          <w:rFonts w:ascii="Newtimes Roman" w:hAnsi="Newtimes Roman" w:cs="Courier New"/>
          <w:sz w:val="24"/>
          <w:szCs w:val="24"/>
        </w:rPr>
        <w:t>3.4 CLASSES / OBJECTS</w:t>
      </w:r>
    </w:p>
    <w:p w:rsidR="007F6B4F" w:rsidRPr="00950605" w:rsidRDefault="007F6B4F" w:rsidP="00F83F0E">
      <w:pPr>
        <w:pStyle w:val="Heading3"/>
        <w:spacing w:before="0"/>
        <w:rPr>
          <w:rFonts w:ascii="Newtimes Roman" w:hAnsi="Newtimes Roman" w:cs="Courier New"/>
        </w:rPr>
      </w:pPr>
      <w:r w:rsidRPr="00950605">
        <w:rPr>
          <w:rFonts w:ascii="Newtimes Roman" w:hAnsi="Newtimes Roman" w:cs="Courier New"/>
        </w:rPr>
        <w:t>3.4.1 Class: User</w:t>
      </w:r>
    </w:p>
    <w:p w:rsidR="007F6B4F" w:rsidRPr="00950605" w:rsidRDefault="007F6B4F" w:rsidP="00F83F0E">
      <w:pPr>
        <w:pStyle w:val="NormalWeb"/>
        <w:spacing w:before="0" w:beforeAutospacing="0"/>
        <w:rPr>
          <w:rFonts w:ascii="Newtimes Roman" w:hAnsi="Newtimes Roman" w:cs="Courier New"/>
        </w:rPr>
      </w:pPr>
      <w:r w:rsidRPr="00950605">
        <w:rPr>
          <w:rStyle w:val="Strong"/>
          <w:rFonts w:ascii="Newtimes Roman" w:eastAsiaTheme="majorEastAsia" w:hAnsi="Newtimes Roman" w:cs="Courier New"/>
        </w:rPr>
        <w:t>Attributes</w:t>
      </w:r>
      <w:r w:rsidRPr="00950605">
        <w:rPr>
          <w:rFonts w:ascii="Newtimes Roman" w:hAnsi="Newtimes Roman" w:cs="Courier New"/>
        </w:rPr>
        <w:t>: username, password, role</w:t>
      </w:r>
      <w:r w:rsidRPr="00950605">
        <w:rPr>
          <w:rFonts w:ascii="Newtimes Roman" w:hAnsi="Newtimes Roman" w:cs="Courier New"/>
        </w:rPr>
        <w:br/>
      </w:r>
      <w:r w:rsidRPr="00950605">
        <w:rPr>
          <w:rStyle w:val="Strong"/>
          <w:rFonts w:ascii="Newtimes Roman" w:eastAsiaTheme="majorEastAsia" w:hAnsi="Newtimes Roman" w:cs="Courier New"/>
        </w:rPr>
        <w:t>Methods</w:t>
      </w:r>
      <w:r w:rsidRPr="00950605">
        <w:rPr>
          <w:rFonts w:ascii="Newtimes Roman" w:hAnsi="Newtimes Roman" w:cs="Courier New"/>
        </w:rPr>
        <w:t>: create(), edit(), delete()</w:t>
      </w:r>
    </w:p>
    <w:p w:rsidR="007F6B4F" w:rsidRPr="00950605" w:rsidRDefault="007F6B4F" w:rsidP="00F83F0E">
      <w:pPr>
        <w:pStyle w:val="Heading3"/>
        <w:spacing w:before="0"/>
        <w:rPr>
          <w:rFonts w:ascii="Newtimes Roman" w:hAnsi="Newtimes Roman" w:cs="Courier New"/>
        </w:rPr>
      </w:pPr>
      <w:r w:rsidRPr="00950605">
        <w:rPr>
          <w:rFonts w:ascii="Newtimes Roman" w:hAnsi="Newtimes Roman" w:cs="Courier New"/>
        </w:rPr>
        <w:t xml:space="preserve">3.4.2 Class: </w:t>
      </w:r>
      <w:proofErr w:type="spellStart"/>
      <w:r w:rsidRPr="00950605">
        <w:rPr>
          <w:rFonts w:ascii="Newtimes Roman" w:hAnsi="Newtimes Roman" w:cs="Courier New"/>
        </w:rPr>
        <w:t>FertilizerApplication</w:t>
      </w:r>
      <w:proofErr w:type="spellEnd"/>
    </w:p>
    <w:p w:rsidR="007F6B4F" w:rsidRPr="00950605" w:rsidRDefault="007F6B4F" w:rsidP="00F83F0E">
      <w:pPr>
        <w:pStyle w:val="NormalWeb"/>
        <w:spacing w:before="0" w:beforeAutospacing="0"/>
        <w:rPr>
          <w:rFonts w:ascii="Newtimes Roman" w:hAnsi="Newtimes Roman" w:cs="Courier New"/>
        </w:rPr>
      </w:pPr>
      <w:r w:rsidRPr="00950605">
        <w:rPr>
          <w:rStyle w:val="Strong"/>
          <w:rFonts w:ascii="Newtimes Roman" w:eastAsiaTheme="majorEastAsia" w:hAnsi="Newtimes Roman" w:cs="Courier New"/>
        </w:rPr>
        <w:t>Attributes</w:t>
      </w:r>
      <w:r w:rsidRPr="00950605">
        <w:rPr>
          <w:rFonts w:ascii="Newtimes Roman" w:hAnsi="Newtimes Roman" w:cs="Courier New"/>
        </w:rPr>
        <w:t xml:space="preserve">: farmer, type, quantity, status, </w:t>
      </w:r>
      <w:proofErr w:type="spellStart"/>
      <w:r w:rsidRPr="00950605">
        <w:rPr>
          <w:rFonts w:ascii="Newtimes Roman" w:hAnsi="Newtimes Roman" w:cs="Courier New"/>
        </w:rPr>
        <w:t>unique_code</w:t>
      </w:r>
      <w:proofErr w:type="spellEnd"/>
      <w:r w:rsidRPr="00950605">
        <w:rPr>
          <w:rFonts w:ascii="Newtimes Roman" w:hAnsi="Newtimes Roman" w:cs="Courier New"/>
        </w:rPr>
        <w:br/>
      </w:r>
      <w:r w:rsidRPr="00950605">
        <w:rPr>
          <w:rStyle w:val="Strong"/>
          <w:rFonts w:ascii="Newtimes Roman" w:eastAsiaTheme="majorEastAsia" w:hAnsi="Newtimes Roman" w:cs="Courier New"/>
        </w:rPr>
        <w:t>Methods</w:t>
      </w:r>
      <w:r w:rsidRPr="00950605">
        <w:rPr>
          <w:rFonts w:ascii="Newtimes Roman" w:hAnsi="Newtimes Roman" w:cs="Courier New"/>
        </w:rPr>
        <w:t>: submit(), approve(), reject()</w:t>
      </w:r>
    </w:p>
    <w:p w:rsidR="0022041B" w:rsidRDefault="0022041B" w:rsidP="0022041B">
      <w:pPr>
        <w:pStyle w:val="Heading3"/>
      </w:pPr>
      <w:r>
        <w:t>3.5 NON-FUNCTIONAL REQUIREMENTS</w:t>
      </w:r>
    </w:p>
    <w:p w:rsidR="0022041B" w:rsidRDefault="0022041B" w:rsidP="0022041B">
      <w:pPr>
        <w:pStyle w:val="NormalWeb"/>
      </w:pPr>
      <w:r>
        <w:rPr>
          <w:rStyle w:val="Strong"/>
        </w:rPr>
        <w:t>3.5.1 Performance</w:t>
      </w:r>
    </w:p>
    <w:p w:rsidR="0022041B" w:rsidRDefault="0022041B" w:rsidP="0022041B">
      <w:pPr>
        <w:numPr>
          <w:ilvl w:val="0"/>
          <w:numId w:val="40"/>
        </w:numPr>
        <w:spacing w:before="100" w:beforeAutospacing="1" w:after="100" w:afterAutospacing="1"/>
      </w:pPr>
      <w:r>
        <w:rPr>
          <w:rStyle w:val="Strong"/>
        </w:rPr>
        <w:t>Response Time</w:t>
      </w:r>
      <w:r>
        <w:t>: The system must deliver responses to user actions (e.g., form submissions, data retrieval) within 2 seconds under normal load conditions.</w:t>
      </w:r>
    </w:p>
    <w:p w:rsidR="0022041B" w:rsidRDefault="0022041B" w:rsidP="0022041B">
      <w:pPr>
        <w:numPr>
          <w:ilvl w:val="0"/>
          <w:numId w:val="40"/>
        </w:numPr>
        <w:spacing w:before="100" w:beforeAutospacing="1" w:after="100" w:afterAutospacing="1"/>
      </w:pPr>
      <w:r>
        <w:rPr>
          <w:rStyle w:val="Strong"/>
        </w:rPr>
        <w:t>Scalability</w:t>
      </w:r>
      <w:r>
        <w:t>: The system should be scalable to handle up to 10,000 concurrent users without significant degradation in performance. This includes efficient handling of database queries and API requests.</w:t>
      </w:r>
    </w:p>
    <w:p w:rsidR="0022041B" w:rsidRDefault="0022041B" w:rsidP="0022041B">
      <w:pPr>
        <w:numPr>
          <w:ilvl w:val="0"/>
          <w:numId w:val="40"/>
        </w:numPr>
        <w:spacing w:before="100" w:beforeAutospacing="1" w:after="100" w:afterAutospacing="1"/>
      </w:pPr>
      <w:r>
        <w:rPr>
          <w:rStyle w:val="Strong"/>
        </w:rPr>
        <w:t>Throughput</w:t>
      </w:r>
      <w:r>
        <w:t>: The system should support high-throughput operations, allowing for up to 1000 transactions per minute during peak usage.</w:t>
      </w:r>
    </w:p>
    <w:p w:rsidR="0022041B" w:rsidRDefault="0022041B" w:rsidP="0022041B">
      <w:pPr>
        <w:pStyle w:val="NormalWeb"/>
      </w:pPr>
      <w:r>
        <w:rPr>
          <w:rStyle w:val="Strong"/>
        </w:rPr>
        <w:t>3.5.2 Reliability</w:t>
      </w:r>
    </w:p>
    <w:p w:rsidR="0022041B" w:rsidRDefault="0022041B" w:rsidP="0022041B">
      <w:pPr>
        <w:numPr>
          <w:ilvl w:val="0"/>
          <w:numId w:val="41"/>
        </w:numPr>
        <w:spacing w:before="100" w:beforeAutospacing="1" w:after="100" w:afterAutospacing="1"/>
      </w:pPr>
      <w:r>
        <w:rPr>
          <w:rStyle w:val="Strong"/>
        </w:rPr>
        <w:t>Uptime</w:t>
      </w:r>
      <w:r>
        <w:t>: The system must achieve 99.9% uptime to ensure continuous availability and reliability.</w:t>
      </w:r>
    </w:p>
    <w:p w:rsidR="0022041B" w:rsidRDefault="0022041B" w:rsidP="0022041B">
      <w:pPr>
        <w:numPr>
          <w:ilvl w:val="0"/>
          <w:numId w:val="41"/>
        </w:numPr>
        <w:spacing w:before="100" w:beforeAutospacing="1" w:after="100" w:afterAutospacing="1"/>
      </w:pPr>
      <w:r>
        <w:rPr>
          <w:rStyle w:val="Strong"/>
        </w:rPr>
        <w:t>Error Handling</w:t>
      </w:r>
      <w:r>
        <w:t>: It should gracefully handle and log errors without crashing. Users should be presented with user-friendly error messages and recovery options.</w:t>
      </w:r>
    </w:p>
    <w:p w:rsidR="0022041B" w:rsidRDefault="0022041B" w:rsidP="0022041B">
      <w:pPr>
        <w:numPr>
          <w:ilvl w:val="0"/>
          <w:numId w:val="41"/>
        </w:numPr>
        <w:spacing w:before="100" w:beforeAutospacing="1" w:after="100" w:afterAutospacing="1"/>
      </w:pPr>
      <w:r>
        <w:rPr>
          <w:rStyle w:val="Strong"/>
        </w:rPr>
        <w:t>Data Integrity</w:t>
      </w:r>
      <w:r>
        <w:t>: The system must ensure data integrity through validation checks and transaction management to prevent data corruption or loss.</w:t>
      </w:r>
    </w:p>
    <w:p w:rsidR="0022041B" w:rsidRDefault="0022041B" w:rsidP="0022041B">
      <w:pPr>
        <w:pStyle w:val="NormalWeb"/>
      </w:pPr>
      <w:r>
        <w:rPr>
          <w:rStyle w:val="Strong"/>
        </w:rPr>
        <w:t>3.5.3 Availability</w:t>
      </w:r>
    </w:p>
    <w:p w:rsidR="0022041B" w:rsidRDefault="0022041B" w:rsidP="0022041B">
      <w:pPr>
        <w:numPr>
          <w:ilvl w:val="0"/>
          <w:numId w:val="42"/>
        </w:numPr>
        <w:spacing w:before="100" w:beforeAutospacing="1" w:after="100" w:afterAutospacing="1"/>
      </w:pPr>
      <w:r>
        <w:rPr>
          <w:rStyle w:val="Strong"/>
        </w:rPr>
        <w:t>System Availability</w:t>
      </w:r>
      <w:r>
        <w:t>: The system must be available 24/7, with minimal scheduled downtime for maintenance, ideally less than 1 hour per month.</w:t>
      </w:r>
    </w:p>
    <w:p w:rsidR="0022041B" w:rsidRDefault="0022041B" w:rsidP="0022041B">
      <w:pPr>
        <w:numPr>
          <w:ilvl w:val="0"/>
          <w:numId w:val="42"/>
        </w:numPr>
        <w:spacing w:before="100" w:beforeAutospacing="1" w:after="100" w:afterAutospacing="1"/>
      </w:pPr>
      <w:r>
        <w:rPr>
          <w:rStyle w:val="Strong"/>
        </w:rPr>
        <w:t>Disaster Recovery</w:t>
      </w:r>
      <w:r>
        <w:t>: The system should include disaster recovery plans to restore functionality within 4 hours in the event of a major failure.</w:t>
      </w:r>
    </w:p>
    <w:p w:rsidR="0022041B" w:rsidRDefault="0022041B" w:rsidP="0022041B">
      <w:pPr>
        <w:numPr>
          <w:ilvl w:val="0"/>
          <w:numId w:val="42"/>
        </w:numPr>
        <w:spacing w:before="100" w:beforeAutospacing="1" w:after="100" w:afterAutospacing="1"/>
      </w:pPr>
      <w:r>
        <w:rPr>
          <w:rStyle w:val="Strong"/>
        </w:rPr>
        <w:t>Redundancy</w:t>
      </w:r>
      <w:r>
        <w:t>: Critical components should be redundant to minimize the impact of hardware or software failures on system availability.</w:t>
      </w:r>
    </w:p>
    <w:p w:rsidR="0022041B" w:rsidRDefault="0022041B" w:rsidP="0022041B">
      <w:pPr>
        <w:pStyle w:val="NormalWeb"/>
      </w:pPr>
      <w:r>
        <w:rPr>
          <w:rStyle w:val="Strong"/>
        </w:rPr>
        <w:lastRenderedPageBreak/>
        <w:t>3.5.4 Security</w:t>
      </w:r>
    </w:p>
    <w:p w:rsidR="0022041B" w:rsidRDefault="0022041B" w:rsidP="0022041B">
      <w:pPr>
        <w:numPr>
          <w:ilvl w:val="0"/>
          <w:numId w:val="43"/>
        </w:numPr>
        <w:spacing w:before="100" w:beforeAutospacing="1" w:after="100" w:afterAutospacing="1"/>
      </w:pPr>
      <w:r>
        <w:rPr>
          <w:rStyle w:val="Strong"/>
        </w:rPr>
        <w:t>Authentication</w:t>
      </w:r>
      <w:r>
        <w:t>: Implement strong user authentication mechanisms, including multi-factor authentication (MFA) for sensitive operations.</w:t>
      </w:r>
    </w:p>
    <w:p w:rsidR="0022041B" w:rsidRDefault="0022041B" w:rsidP="0022041B">
      <w:pPr>
        <w:numPr>
          <w:ilvl w:val="0"/>
          <w:numId w:val="43"/>
        </w:numPr>
        <w:spacing w:before="100" w:beforeAutospacing="1" w:after="100" w:afterAutospacing="1"/>
      </w:pPr>
      <w:r>
        <w:rPr>
          <w:rStyle w:val="Strong"/>
        </w:rPr>
        <w:t>Authorization</w:t>
      </w:r>
      <w:r>
        <w:t>: Ensure role-based access control (RBAC) to restrict access to sensitive data and functionalities based on user roles.</w:t>
      </w:r>
    </w:p>
    <w:p w:rsidR="0022041B" w:rsidRDefault="0022041B" w:rsidP="0022041B">
      <w:pPr>
        <w:numPr>
          <w:ilvl w:val="0"/>
          <w:numId w:val="43"/>
        </w:numPr>
        <w:spacing w:before="100" w:beforeAutospacing="1" w:after="100" w:afterAutospacing="1"/>
      </w:pPr>
      <w:r>
        <w:rPr>
          <w:rStyle w:val="Strong"/>
        </w:rPr>
        <w:t>Data Encryption</w:t>
      </w:r>
      <w:r>
        <w:t>: All sensitive data, including user information and communication between the client and server, must be encrypted using industry-standard encryption protocols (e.g., TLS/SSL).</w:t>
      </w:r>
    </w:p>
    <w:p w:rsidR="0022041B" w:rsidRDefault="0022041B" w:rsidP="0022041B">
      <w:pPr>
        <w:numPr>
          <w:ilvl w:val="0"/>
          <w:numId w:val="43"/>
        </w:numPr>
        <w:spacing w:before="100" w:beforeAutospacing="1" w:after="100" w:afterAutospacing="1"/>
      </w:pPr>
      <w:r>
        <w:rPr>
          <w:rStyle w:val="Strong"/>
        </w:rPr>
        <w:t>Vulnerability Management</w:t>
      </w:r>
      <w:r>
        <w:t>: Regularly update and patch system components to address known security vulnerabilities and conduct periodic security audits.</w:t>
      </w:r>
    </w:p>
    <w:p w:rsidR="0022041B" w:rsidRDefault="0022041B" w:rsidP="0022041B">
      <w:pPr>
        <w:pStyle w:val="NormalWeb"/>
      </w:pPr>
      <w:r>
        <w:rPr>
          <w:rStyle w:val="Strong"/>
        </w:rPr>
        <w:t>3.5.5 Maintainability</w:t>
      </w:r>
    </w:p>
    <w:p w:rsidR="0022041B" w:rsidRDefault="0022041B" w:rsidP="0022041B">
      <w:pPr>
        <w:numPr>
          <w:ilvl w:val="0"/>
          <w:numId w:val="44"/>
        </w:numPr>
        <w:spacing w:before="100" w:beforeAutospacing="1" w:after="100" w:afterAutospacing="1"/>
      </w:pPr>
      <w:r>
        <w:rPr>
          <w:rStyle w:val="Strong"/>
        </w:rPr>
        <w:t>Code Quality</w:t>
      </w:r>
      <w:r>
        <w:t>: Adhere to coding standards and best practices to ensure high code quality and ease of maintenance. Implement comprehensive code documentation.</w:t>
      </w:r>
    </w:p>
    <w:p w:rsidR="0022041B" w:rsidRDefault="0022041B" w:rsidP="0022041B">
      <w:pPr>
        <w:numPr>
          <w:ilvl w:val="0"/>
          <w:numId w:val="44"/>
        </w:numPr>
        <w:spacing w:before="100" w:beforeAutospacing="1" w:after="100" w:afterAutospacing="1"/>
      </w:pPr>
      <w:r>
        <w:rPr>
          <w:rStyle w:val="Strong"/>
        </w:rPr>
        <w:t>Modular Design</w:t>
      </w:r>
      <w:r>
        <w:t>: Design the system in a modular fashion to facilitate easy updates and modifications. Each module should have a clear and defined interface.</w:t>
      </w:r>
    </w:p>
    <w:p w:rsidR="0022041B" w:rsidRDefault="0022041B" w:rsidP="0022041B">
      <w:pPr>
        <w:numPr>
          <w:ilvl w:val="0"/>
          <w:numId w:val="44"/>
        </w:numPr>
        <w:spacing w:before="100" w:beforeAutospacing="1" w:after="100" w:afterAutospacing="1"/>
      </w:pPr>
      <w:r>
        <w:rPr>
          <w:rStyle w:val="Strong"/>
        </w:rPr>
        <w:t>Testing</w:t>
      </w:r>
      <w:r>
        <w:t>: Implement automated testing for critical functionalities and maintain a suite of test cases to verify system changes and new features.</w:t>
      </w:r>
    </w:p>
    <w:p w:rsidR="0022041B" w:rsidRDefault="0022041B" w:rsidP="0022041B">
      <w:pPr>
        <w:numPr>
          <w:ilvl w:val="0"/>
          <w:numId w:val="44"/>
        </w:numPr>
        <w:spacing w:before="100" w:beforeAutospacing="1" w:after="100" w:afterAutospacing="1"/>
      </w:pPr>
      <w:r>
        <w:rPr>
          <w:rStyle w:val="Strong"/>
        </w:rPr>
        <w:t>Logging</w:t>
      </w:r>
      <w:r>
        <w:t>: Maintain detailed logs for system activities and errors to assist in troubleshooting and performance monitoring.</w:t>
      </w:r>
    </w:p>
    <w:p w:rsidR="0022041B" w:rsidRDefault="0022041B" w:rsidP="0022041B">
      <w:pPr>
        <w:pStyle w:val="NormalWeb"/>
      </w:pPr>
      <w:r>
        <w:rPr>
          <w:rStyle w:val="Strong"/>
        </w:rPr>
        <w:t>3.5.6 Portability</w:t>
      </w:r>
    </w:p>
    <w:p w:rsidR="0022041B" w:rsidRDefault="0022041B" w:rsidP="0022041B">
      <w:pPr>
        <w:numPr>
          <w:ilvl w:val="0"/>
          <w:numId w:val="45"/>
        </w:numPr>
        <w:spacing w:before="100" w:beforeAutospacing="1" w:after="100" w:afterAutospacing="1"/>
      </w:pPr>
      <w:r>
        <w:rPr>
          <w:rStyle w:val="Strong"/>
        </w:rPr>
        <w:t>Cross-Platform Support</w:t>
      </w:r>
      <w:r>
        <w:t xml:space="preserve">: The system should be accessible from various operating systems (e.g., Windows, </w:t>
      </w:r>
      <w:proofErr w:type="spellStart"/>
      <w:r>
        <w:t>macOS</w:t>
      </w:r>
      <w:proofErr w:type="spellEnd"/>
      <w:r>
        <w:t>, Linux) and devices (e.g., desktops, tablets) through a web browser.</w:t>
      </w:r>
    </w:p>
    <w:p w:rsidR="0022041B" w:rsidRDefault="0022041B" w:rsidP="0022041B">
      <w:pPr>
        <w:numPr>
          <w:ilvl w:val="0"/>
          <w:numId w:val="45"/>
        </w:numPr>
        <w:spacing w:before="100" w:beforeAutospacing="1" w:after="100" w:afterAutospacing="1"/>
      </w:pPr>
      <w:r>
        <w:rPr>
          <w:rStyle w:val="Strong"/>
        </w:rPr>
        <w:t>Compatibility</w:t>
      </w:r>
      <w:r>
        <w:t>: Ensure compatibility with major web browsers (e.g., Chrome, Firefox, Safari, Edge) and mobile devices to provide a consistent user experience.</w:t>
      </w:r>
    </w:p>
    <w:p w:rsidR="0022041B" w:rsidRDefault="0022041B" w:rsidP="0022041B">
      <w:pPr>
        <w:numPr>
          <w:ilvl w:val="0"/>
          <w:numId w:val="45"/>
        </w:numPr>
        <w:spacing w:before="100" w:beforeAutospacing="1" w:after="100" w:afterAutospacing="1"/>
      </w:pPr>
      <w:r>
        <w:rPr>
          <w:rStyle w:val="Strong"/>
        </w:rPr>
        <w:t>Deployment Flexibility</w:t>
      </w:r>
      <w:r>
        <w:t>: The system should support deployment on various environments, including on-premises servers, cloud platforms (e.g., AWS, Azure), and hybrid configurations.</w:t>
      </w:r>
    </w:p>
    <w:p w:rsidR="007F6B4F" w:rsidRPr="00950605" w:rsidRDefault="0022041B" w:rsidP="0022041B">
      <w:pPr>
        <w:pStyle w:val="Heading2"/>
        <w:spacing w:before="0" w:beforeAutospacing="0"/>
        <w:rPr>
          <w:rFonts w:ascii="Newtimes Roman" w:hAnsi="Newtimes Roman" w:cs="Courier New"/>
          <w:sz w:val="24"/>
          <w:szCs w:val="24"/>
        </w:rPr>
      </w:pPr>
      <w:r w:rsidRPr="00950605">
        <w:rPr>
          <w:rFonts w:ascii="Newtimes Roman" w:hAnsi="Newtimes Roman" w:cs="Courier New"/>
          <w:sz w:val="24"/>
          <w:szCs w:val="24"/>
        </w:rPr>
        <w:t xml:space="preserve"> </w:t>
      </w:r>
      <w:r w:rsidR="007F6B4F" w:rsidRPr="00950605">
        <w:rPr>
          <w:rFonts w:ascii="Newtimes Roman" w:hAnsi="Newtimes Roman" w:cs="Courier New"/>
          <w:sz w:val="24"/>
          <w:szCs w:val="24"/>
        </w:rPr>
        <w:t>3.6 INVERSE REQUIREMENTS</w:t>
      </w:r>
    </w:p>
    <w:p w:rsidR="007F6B4F" w:rsidRPr="00950605" w:rsidRDefault="007F6B4F" w:rsidP="00F83F0E">
      <w:pPr>
        <w:numPr>
          <w:ilvl w:val="0"/>
          <w:numId w:val="23"/>
        </w:numPr>
        <w:spacing w:after="100" w:afterAutospacing="1"/>
        <w:rPr>
          <w:rFonts w:ascii="Newtimes Roman" w:hAnsi="Newtimes Roman" w:cs="Courier New"/>
        </w:rPr>
      </w:pPr>
      <w:r w:rsidRPr="00950605">
        <w:rPr>
          <w:rFonts w:ascii="Newtimes Roman" w:hAnsi="Newtimes Roman" w:cs="Courier New"/>
        </w:rPr>
        <w:t>The system will not support multiple languages.</w:t>
      </w:r>
    </w:p>
    <w:p w:rsidR="007F6B4F" w:rsidRPr="00950605" w:rsidRDefault="007F6B4F" w:rsidP="00F83F0E">
      <w:pPr>
        <w:numPr>
          <w:ilvl w:val="0"/>
          <w:numId w:val="23"/>
        </w:numPr>
        <w:spacing w:after="100" w:afterAutospacing="1"/>
        <w:rPr>
          <w:rFonts w:ascii="Newtimes Roman" w:hAnsi="Newtimes Roman" w:cs="Courier New"/>
        </w:rPr>
      </w:pPr>
      <w:r w:rsidRPr="00950605">
        <w:rPr>
          <w:rFonts w:ascii="Newtimes Roman" w:hAnsi="Newtimes Roman" w:cs="Courier New"/>
        </w:rPr>
        <w:t>The system will not include a feedback mechanism or chatting system.</w:t>
      </w:r>
    </w:p>
    <w:p w:rsidR="007F6B4F" w:rsidRPr="00950605" w:rsidRDefault="007F6B4F" w:rsidP="00F83F0E">
      <w:pPr>
        <w:numPr>
          <w:ilvl w:val="0"/>
          <w:numId w:val="23"/>
        </w:numPr>
        <w:spacing w:after="100" w:afterAutospacing="1"/>
        <w:rPr>
          <w:rFonts w:ascii="Newtimes Roman" w:hAnsi="Newtimes Roman" w:cs="Courier New"/>
        </w:rPr>
      </w:pPr>
      <w:r w:rsidRPr="00950605">
        <w:rPr>
          <w:rFonts w:ascii="Newtimes Roman" w:hAnsi="Newtimes Roman" w:cs="Courier New"/>
        </w:rPr>
        <w:t>The system will not generate PDF/Doc reports.</w:t>
      </w:r>
    </w:p>
    <w:p w:rsidR="007F6B4F" w:rsidRPr="00950605" w:rsidRDefault="007F6B4F" w:rsidP="00F83F0E">
      <w:pPr>
        <w:numPr>
          <w:ilvl w:val="0"/>
          <w:numId w:val="23"/>
        </w:numPr>
        <w:spacing w:after="100" w:afterAutospacing="1"/>
        <w:rPr>
          <w:rFonts w:ascii="Newtimes Roman" w:hAnsi="Newtimes Roman" w:cs="Courier New"/>
        </w:rPr>
      </w:pPr>
      <w:r w:rsidRPr="00950605">
        <w:rPr>
          <w:rFonts w:ascii="Newtimes Roman" w:hAnsi="Newtimes Roman" w:cs="Courier New"/>
        </w:rPr>
        <w:t>The system will not have offline functionality.</w:t>
      </w:r>
    </w:p>
    <w:p w:rsidR="007F6B4F" w:rsidRPr="00950605" w:rsidRDefault="007F6B4F" w:rsidP="00F83F0E">
      <w:pPr>
        <w:numPr>
          <w:ilvl w:val="0"/>
          <w:numId w:val="23"/>
        </w:numPr>
        <w:spacing w:after="100" w:afterAutospacing="1"/>
        <w:rPr>
          <w:rFonts w:ascii="Newtimes Roman" w:hAnsi="Newtimes Roman" w:cs="Courier New"/>
        </w:rPr>
      </w:pPr>
      <w:r w:rsidRPr="00950605">
        <w:rPr>
          <w:rFonts w:ascii="Newtimes Roman" w:hAnsi="Newtimes Roman" w:cs="Courier New"/>
        </w:rPr>
        <w:t>The system will be accessible only via web browsers and is not designed as a mobile application.</w:t>
      </w:r>
    </w:p>
    <w:p w:rsidR="00E67511" w:rsidRPr="00950605" w:rsidRDefault="007F6B4F" w:rsidP="00E67511">
      <w:pPr>
        <w:pStyle w:val="Heading2"/>
        <w:rPr>
          <w:rFonts w:ascii="Newtimes Roman" w:hAnsi="Newtimes Roman"/>
          <w:sz w:val="24"/>
          <w:szCs w:val="24"/>
        </w:rPr>
      </w:pPr>
      <w:r w:rsidRPr="00950605">
        <w:rPr>
          <w:rFonts w:ascii="Newtimes Roman" w:hAnsi="Newtimes Roman" w:cs="Courier New"/>
          <w:sz w:val="24"/>
          <w:szCs w:val="24"/>
        </w:rPr>
        <w:t xml:space="preserve"> </w:t>
      </w:r>
      <w:r w:rsidR="00E67511" w:rsidRPr="00950605">
        <w:rPr>
          <w:rFonts w:ascii="Newtimes Roman" w:hAnsi="Newtimes Roman"/>
          <w:sz w:val="24"/>
          <w:szCs w:val="24"/>
        </w:rPr>
        <w:t>3.7 DESIGN CONSTRAINTS</w:t>
      </w:r>
    </w:p>
    <w:p w:rsidR="00E67511" w:rsidRPr="00950605" w:rsidRDefault="00E67511" w:rsidP="00E67511">
      <w:pPr>
        <w:numPr>
          <w:ilvl w:val="0"/>
          <w:numId w:val="32"/>
        </w:numPr>
        <w:spacing w:before="100" w:beforeAutospacing="1" w:after="100" w:afterAutospacing="1"/>
        <w:rPr>
          <w:rFonts w:ascii="Newtimes Roman" w:hAnsi="Newtimes Roman"/>
        </w:rPr>
      </w:pPr>
      <w:r w:rsidRPr="00950605">
        <w:rPr>
          <w:rFonts w:ascii="Newtimes Roman" w:hAnsi="Newtimes Roman"/>
          <w:b/>
          <w:bCs/>
        </w:rPr>
        <w:t>Frontend Technology</w:t>
      </w:r>
      <w:r w:rsidRPr="00950605">
        <w:rPr>
          <w:rFonts w:ascii="Newtimes Roman" w:hAnsi="Newtimes Roman"/>
        </w:rPr>
        <w:t>: The frontend of the system must be developed using React.js to leverage its component-based architecture and efficient state management capabilities. This ensures a dynamic and responsive user interface.</w:t>
      </w:r>
    </w:p>
    <w:p w:rsidR="00E67511" w:rsidRPr="00950605" w:rsidRDefault="00E67511" w:rsidP="00E67511">
      <w:pPr>
        <w:numPr>
          <w:ilvl w:val="0"/>
          <w:numId w:val="32"/>
        </w:numPr>
        <w:spacing w:before="100" w:beforeAutospacing="1" w:after="100" w:afterAutospacing="1"/>
        <w:rPr>
          <w:rFonts w:ascii="Newtimes Roman" w:hAnsi="Newtimes Roman"/>
        </w:rPr>
      </w:pPr>
      <w:r w:rsidRPr="00950605">
        <w:rPr>
          <w:rFonts w:ascii="Newtimes Roman" w:hAnsi="Newtimes Roman"/>
          <w:b/>
          <w:bCs/>
        </w:rPr>
        <w:t>Backend Technology</w:t>
      </w:r>
      <w:r w:rsidRPr="00950605">
        <w:rPr>
          <w:rFonts w:ascii="Newtimes Roman" w:hAnsi="Newtimes Roman"/>
        </w:rPr>
        <w:t xml:space="preserve">: The backend must be developed using Django, a high-level Python web framework that encourages rapid development and clean, pragmatic </w:t>
      </w:r>
      <w:r w:rsidRPr="00950605">
        <w:rPr>
          <w:rFonts w:ascii="Newtimes Roman" w:hAnsi="Newtimes Roman"/>
        </w:rPr>
        <w:lastRenderedPageBreak/>
        <w:t>design. Django's robust ORM and built-in admin interface are crucial for managing data and user roles efficiently.</w:t>
      </w:r>
    </w:p>
    <w:p w:rsidR="00E67511" w:rsidRPr="00950605" w:rsidRDefault="00E67511" w:rsidP="00E67511">
      <w:pPr>
        <w:numPr>
          <w:ilvl w:val="0"/>
          <w:numId w:val="32"/>
        </w:numPr>
        <w:spacing w:before="100" w:beforeAutospacing="1" w:after="100" w:afterAutospacing="1"/>
        <w:rPr>
          <w:rFonts w:ascii="Newtimes Roman" w:hAnsi="Newtimes Roman"/>
        </w:rPr>
      </w:pPr>
      <w:r w:rsidRPr="00950605">
        <w:rPr>
          <w:rFonts w:ascii="Newtimes Roman" w:hAnsi="Newtimes Roman"/>
          <w:b/>
          <w:bCs/>
        </w:rPr>
        <w:t>Database Management</w:t>
      </w:r>
      <w:r w:rsidRPr="00950605">
        <w:rPr>
          <w:rFonts w:ascii="Newtimes Roman" w:hAnsi="Newtimes Roman"/>
        </w:rPr>
        <w:t>: MySQL is the mandated database management system for this project. MySQL's reliability, scalability, and support for complex queries are essential for handling the system's data requirements effectively.</w:t>
      </w:r>
    </w:p>
    <w:p w:rsidR="00E67511" w:rsidRPr="00950605" w:rsidRDefault="00E67511" w:rsidP="00E67511">
      <w:pPr>
        <w:numPr>
          <w:ilvl w:val="0"/>
          <w:numId w:val="32"/>
        </w:numPr>
        <w:spacing w:before="100" w:beforeAutospacing="1" w:after="100" w:afterAutospacing="1"/>
        <w:rPr>
          <w:rFonts w:ascii="Newtimes Roman" w:hAnsi="Newtimes Roman"/>
        </w:rPr>
      </w:pPr>
      <w:r w:rsidRPr="00950605">
        <w:rPr>
          <w:rFonts w:ascii="Newtimes Roman" w:hAnsi="Newtimes Roman"/>
          <w:b/>
          <w:bCs/>
        </w:rPr>
        <w:t>Integration Constraints</w:t>
      </w:r>
      <w:r w:rsidRPr="00950605">
        <w:rPr>
          <w:rFonts w:ascii="Newtimes Roman" w:hAnsi="Newtimes Roman"/>
        </w:rPr>
        <w:t xml:space="preserve">: The system must seamlessly integrate the React frontend with the Django backend via RESTful APIs or </w:t>
      </w:r>
      <w:proofErr w:type="spellStart"/>
      <w:r w:rsidRPr="00950605">
        <w:rPr>
          <w:rFonts w:ascii="Newtimes Roman" w:hAnsi="Newtimes Roman"/>
        </w:rPr>
        <w:t>GraphQL</w:t>
      </w:r>
      <w:proofErr w:type="spellEnd"/>
      <w:r w:rsidRPr="00950605">
        <w:rPr>
          <w:rFonts w:ascii="Newtimes Roman" w:hAnsi="Newtimes Roman"/>
        </w:rPr>
        <w:t xml:space="preserve"> to ensure smooth data exchange and functionality.</w:t>
      </w:r>
    </w:p>
    <w:p w:rsidR="0022041B" w:rsidRDefault="0022041B" w:rsidP="00E67511">
      <w:pPr>
        <w:spacing w:before="100" w:beforeAutospacing="1" w:after="100" w:afterAutospacing="1"/>
        <w:outlineLvl w:val="1"/>
        <w:rPr>
          <w:rFonts w:ascii="Newtimes Roman" w:hAnsi="Newtimes Roman"/>
          <w:b/>
          <w:bCs/>
        </w:rPr>
      </w:pPr>
    </w:p>
    <w:p w:rsidR="0022041B" w:rsidRDefault="0022041B" w:rsidP="00E67511">
      <w:pPr>
        <w:spacing w:before="100" w:beforeAutospacing="1" w:after="100" w:afterAutospacing="1"/>
        <w:outlineLvl w:val="1"/>
        <w:rPr>
          <w:rFonts w:ascii="Newtimes Roman" w:hAnsi="Newtimes Roman"/>
          <w:b/>
          <w:bCs/>
        </w:rPr>
      </w:pPr>
    </w:p>
    <w:p w:rsidR="00E67511" w:rsidRPr="00950605" w:rsidRDefault="00E67511" w:rsidP="00E67511">
      <w:pPr>
        <w:spacing w:before="100" w:beforeAutospacing="1" w:after="100" w:afterAutospacing="1"/>
        <w:outlineLvl w:val="1"/>
        <w:rPr>
          <w:rFonts w:ascii="Newtimes Roman" w:hAnsi="Newtimes Roman"/>
          <w:b/>
          <w:bCs/>
        </w:rPr>
      </w:pPr>
      <w:r w:rsidRPr="00950605">
        <w:rPr>
          <w:rFonts w:ascii="Newtimes Roman" w:hAnsi="Newtimes Roman"/>
          <w:b/>
          <w:bCs/>
        </w:rPr>
        <w:t>3.8 LOGICAL DATABASE REQUIREMENTS</w:t>
      </w:r>
    </w:p>
    <w:p w:rsidR="00E67511" w:rsidRPr="00950605" w:rsidRDefault="00E67511" w:rsidP="00E67511">
      <w:pPr>
        <w:numPr>
          <w:ilvl w:val="0"/>
          <w:numId w:val="35"/>
        </w:numPr>
        <w:spacing w:before="100" w:beforeAutospacing="1" w:after="100" w:afterAutospacing="1"/>
        <w:rPr>
          <w:rFonts w:ascii="Newtimes Roman" w:hAnsi="Newtimes Roman"/>
        </w:rPr>
      </w:pPr>
      <w:r w:rsidRPr="00950605">
        <w:rPr>
          <w:rFonts w:ascii="Newtimes Roman" w:hAnsi="Newtimes Roman"/>
          <w:b/>
          <w:bCs/>
        </w:rPr>
        <w:t>Database Management System</w:t>
      </w:r>
      <w:r w:rsidRPr="00950605">
        <w:rPr>
          <w:rFonts w:ascii="Newtimes Roman" w:hAnsi="Newtimes Roman"/>
        </w:rPr>
        <w:t>: The system will utilize MySQL as the database management system. MySQL provides the reliability, scalability, and efficiency required for managing the relational data associated with the Agriculture Store and Inventory Management System.</w:t>
      </w:r>
    </w:p>
    <w:p w:rsidR="00E67511" w:rsidRPr="00950605" w:rsidRDefault="00E67511" w:rsidP="00E67511">
      <w:pPr>
        <w:numPr>
          <w:ilvl w:val="0"/>
          <w:numId w:val="35"/>
        </w:numPr>
        <w:spacing w:before="100" w:beforeAutospacing="1" w:after="100" w:afterAutospacing="1"/>
        <w:rPr>
          <w:rFonts w:ascii="Newtimes Roman" w:hAnsi="Newtimes Roman"/>
        </w:rPr>
      </w:pPr>
      <w:r w:rsidRPr="00950605">
        <w:rPr>
          <w:rFonts w:ascii="Newtimes Roman" w:hAnsi="Newtimes Roman"/>
          <w:b/>
          <w:bCs/>
        </w:rPr>
        <w:t>Database Schema Design</w:t>
      </w:r>
      <w:r w:rsidRPr="00950605">
        <w:rPr>
          <w:rFonts w:ascii="Newtimes Roman" w:hAnsi="Newtimes Roman"/>
        </w:rPr>
        <w:t>:</w:t>
      </w:r>
    </w:p>
    <w:p w:rsidR="00E67511" w:rsidRPr="00950605" w:rsidRDefault="00E67511" w:rsidP="00E67511">
      <w:pPr>
        <w:numPr>
          <w:ilvl w:val="1"/>
          <w:numId w:val="35"/>
        </w:numPr>
        <w:spacing w:before="100" w:beforeAutospacing="1" w:after="100" w:afterAutospacing="1"/>
        <w:rPr>
          <w:rFonts w:ascii="Newtimes Roman" w:hAnsi="Newtimes Roman"/>
        </w:rPr>
      </w:pPr>
      <w:r w:rsidRPr="00950605">
        <w:rPr>
          <w:rFonts w:ascii="Newtimes Roman" w:hAnsi="Newtimes Roman"/>
          <w:b/>
          <w:bCs/>
        </w:rPr>
        <w:t>Users Table</w:t>
      </w:r>
      <w:r w:rsidRPr="00950605">
        <w:rPr>
          <w:rFonts w:ascii="Newtimes Roman" w:hAnsi="Newtimes Roman"/>
        </w:rPr>
        <w:t xml:space="preserve">: Managed by the </w:t>
      </w:r>
      <w:proofErr w:type="spellStart"/>
      <w:r w:rsidRPr="00950605">
        <w:rPr>
          <w:rFonts w:ascii="Newtimes Roman" w:hAnsi="Newtimes Roman" w:cs="Courier New"/>
        </w:rPr>
        <w:t>CustomUser</w:t>
      </w:r>
      <w:proofErr w:type="spellEnd"/>
      <w:r w:rsidRPr="00950605">
        <w:rPr>
          <w:rFonts w:ascii="Newtimes Roman" w:hAnsi="Newtimes Roman"/>
        </w:rPr>
        <w:t xml:space="preserve"> model, which extends </w:t>
      </w:r>
      <w:proofErr w:type="spellStart"/>
      <w:r w:rsidRPr="00950605">
        <w:rPr>
          <w:rFonts w:ascii="Newtimes Roman" w:hAnsi="Newtimes Roman" w:cs="Courier New"/>
        </w:rPr>
        <w:t>AbstractUser</w:t>
      </w:r>
      <w:proofErr w:type="spellEnd"/>
      <w:r w:rsidRPr="00950605">
        <w:rPr>
          <w:rFonts w:ascii="Newtimes Roman" w:hAnsi="Newtimes Roman"/>
        </w:rPr>
        <w:t xml:space="preserve"> to include additional user types. This table includes fields for username, password, and user type (Admin, Director of Agriculture, Farmer, Farmer Registration Officer, Store Keeper).</w:t>
      </w:r>
    </w:p>
    <w:p w:rsidR="00E67511" w:rsidRPr="00950605" w:rsidRDefault="00E67511" w:rsidP="00E67511">
      <w:pPr>
        <w:numPr>
          <w:ilvl w:val="1"/>
          <w:numId w:val="35"/>
        </w:numPr>
        <w:spacing w:before="100" w:beforeAutospacing="1" w:after="100" w:afterAutospacing="1"/>
        <w:rPr>
          <w:rFonts w:ascii="Newtimes Roman" w:hAnsi="Newtimes Roman"/>
        </w:rPr>
      </w:pPr>
      <w:r w:rsidRPr="00950605">
        <w:rPr>
          <w:rFonts w:ascii="Newtimes Roman" w:hAnsi="Newtimes Roman"/>
          <w:b/>
          <w:bCs/>
        </w:rPr>
        <w:t>Admin Table</w:t>
      </w:r>
      <w:r w:rsidRPr="00950605">
        <w:rPr>
          <w:rFonts w:ascii="Newtimes Roman" w:hAnsi="Newtimes Roman"/>
        </w:rPr>
        <w:t>: Stores additional details specific to Admin users, including phone number, gender, and address.</w:t>
      </w:r>
    </w:p>
    <w:p w:rsidR="00E67511" w:rsidRPr="00950605" w:rsidRDefault="00E67511" w:rsidP="00E67511">
      <w:pPr>
        <w:numPr>
          <w:ilvl w:val="1"/>
          <w:numId w:val="35"/>
        </w:numPr>
        <w:spacing w:before="100" w:beforeAutospacing="1" w:after="100" w:afterAutospacing="1"/>
        <w:rPr>
          <w:rFonts w:ascii="Newtimes Roman" w:hAnsi="Newtimes Roman"/>
        </w:rPr>
      </w:pPr>
      <w:proofErr w:type="spellStart"/>
      <w:r w:rsidRPr="00950605">
        <w:rPr>
          <w:rFonts w:ascii="Newtimes Roman" w:hAnsi="Newtimes Roman"/>
          <w:b/>
          <w:bCs/>
        </w:rPr>
        <w:t>DirectorOfAgriculture</w:t>
      </w:r>
      <w:proofErr w:type="spellEnd"/>
      <w:r w:rsidRPr="00950605">
        <w:rPr>
          <w:rFonts w:ascii="Newtimes Roman" w:hAnsi="Newtimes Roman"/>
          <w:b/>
          <w:bCs/>
        </w:rPr>
        <w:t xml:space="preserve"> Table</w:t>
      </w:r>
      <w:r w:rsidRPr="00950605">
        <w:rPr>
          <w:rFonts w:ascii="Newtimes Roman" w:hAnsi="Newtimes Roman"/>
        </w:rPr>
        <w:t>: Contains additional attributes for Director of Agriculture users such as phone number, gender, and address.</w:t>
      </w:r>
    </w:p>
    <w:p w:rsidR="00E67511" w:rsidRPr="00950605" w:rsidRDefault="00E67511" w:rsidP="00E67511">
      <w:pPr>
        <w:numPr>
          <w:ilvl w:val="1"/>
          <w:numId w:val="35"/>
        </w:numPr>
        <w:spacing w:before="100" w:beforeAutospacing="1" w:after="100" w:afterAutospacing="1"/>
        <w:rPr>
          <w:rFonts w:ascii="Newtimes Roman" w:hAnsi="Newtimes Roman"/>
        </w:rPr>
      </w:pPr>
      <w:r w:rsidRPr="00950605">
        <w:rPr>
          <w:rFonts w:ascii="Newtimes Roman" w:hAnsi="Newtimes Roman"/>
          <w:b/>
          <w:bCs/>
        </w:rPr>
        <w:t>Farmer Table</w:t>
      </w:r>
      <w:r w:rsidRPr="00950605">
        <w:rPr>
          <w:rFonts w:ascii="Newtimes Roman" w:hAnsi="Newtimes Roman"/>
        </w:rPr>
        <w:t>: Holds farmer-specific information including type (Individual, CBO, NGO), phone number, address, contact details, and farm details.</w:t>
      </w:r>
    </w:p>
    <w:p w:rsidR="00E67511" w:rsidRPr="00950605" w:rsidRDefault="00E67511" w:rsidP="00E67511">
      <w:pPr>
        <w:numPr>
          <w:ilvl w:val="1"/>
          <w:numId w:val="35"/>
        </w:numPr>
        <w:spacing w:before="100" w:beforeAutospacing="1" w:after="100" w:afterAutospacing="1"/>
        <w:rPr>
          <w:rFonts w:ascii="Newtimes Roman" w:hAnsi="Newtimes Roman"/>
        </w:rPr>
      </w:pPr>
      <w:proofErr w:type="spellStart"/>
      <w:r w:rsidRPr="00950605">
        <w:rPr>
          <w:rFonts w:ascii="Newtimes Roman" w:hAnsi="Newtimes Roman"/>
          <w:b/>
          <w:bCs/>
        </w:rPr>
        <w:t>FarmerRegistrationOfficer</w:t>
      </w:r>
      <w:proofErr w:type="spellEnd"/>
      <w:r w:rsidRPr="00950605">
        <w:rPr>
          <w:rFonts w:ascii="Newtimes Roman" w:hAnsi="Newtimes Roman"/>
          <w:b/>
          <w:bCs/>
        </w:rPr>
        <w:t xml:space="preserve"> Table</w:t>
      </w:r>
      <w:r w:rsidRPr="00950605">
        <w:rPr>
          <w:rFonts w:ascii="Newtimes Roman" w:hAnsi="Newtimes Roman"/>
        </w:rPr>
        <w:t>: Maintains records for Farmer Registration Officers with their phone number, gender, and address.</w:t>
      </w:r>
    </w:p>
    <w:p w:rsidR="00E67511" w:rsidRPr="00950605" w:rsidRDefault="00E67511" w:rsidP="00E67511">
      <w:pPr>
        <w:numPr>
          <w:ilvl w:val="1"/>
          <w:numId w:val="35"/>
        </w:numPr>
        <w:spacing w:before="100" w:beforeAutospacing="1" w:after="100" w:afterAutospacing="1"/>
        <w:rPr>
          <w:rFonts w:ascii="Newtimes Roman" w:hAnsi="Newtimes Roman"/>
        </w:rPr>
      </w:pPr>
      <w:proofErr w:type="spellStart"/>
      <w:r w:rsidRPr="00950605">
        <w:rPr>
          <w:rFonts w:ascii="Newtimes Roman" w:hAnsi="Newtimes Roman"/>
          <w:b/>
          <w:bCs/>
        </w:rPr>
        <w:t>StoreKeeper</w:t>
      </w:r>
      <w:proofErr w:type="spellEnd"/>
      <w:r w:rsidRPr="00950605">
        <w:rPr>
          <w:rFonts w:ascii="Newtimes Roman" w:hAnsi="Newtimes Roman"/>
          <w:b/>
          <w:bCs/>
        </w:rPr>
        <w:t xml:space="preserve"> Table</w:t>
      </w:r>
      <w:r w:rsidRPr="00950605">
        <w:rPr>
          <w:rFonts w:ascii="Newtimes Roman" w:hAnsi="Newtimes Roman"/>
        </w:rPr>
        <w:t>: Records details about Store Keepers, including phone number, gender, and address.</w:t>
      </w:r>
    </w:p>
    <w:p w:rsidR="00E67511" w:rsidRPr="00950605" w:rsidRDefault="00E67511" w:rsidP="00E67511">
      <w:pPr>
        <w:numPr>
          <w:ilvl w:val="1"/>
          <w:numId w:val="35"/>
        </w:numPr>
        <w:spacing w:before="100" w:beforeAutospacing="1" w:after="100" w:afterAutospacing="1"/>
        <w:rPr>
          <w:rFonts w:ascii="Newtimes Roman" w:hAnsi="Newtimes Roman"/>
        </w:rPr>
      </w:pPr>
      <w:r w:rsidRPr="00950605">
        <w:rPr>
          <w:rFonts w:ascii="Newtimes Roman" w:hAnsi="Newtimes Roman"/>
          <w:b/>
          <w:bCs/>
        </w:rPr>
        <w:t>Fertilizer Table</w:t>
      </w:r>
      <w:r w:rsidRPr="00950605">
        <w:rPr>
          <w:rFonts w:ascii="Newtimes Roman" w:hAnsi="Newtimes Roman"/>
        </w:rPr>
        <w:t>: Manages information about different types of fertilizers, including type, quantity, and the store keeper responsible for adding the fertilizer.</w:t>
      </w:r>
    </w:p>
    <w:p w:rsidR="00E67511" w:rsidRPr="00950605" w:rsidRDefault="00E67511" w:rsidP="00E67511">
      <w:pPr>
        <w:numPr>
          <w:ilvl w:val="1"/>
          <w:numId w:val="35"/>
        </w:numPr>
        <w:spacing w:before="100" w:beforeAutospacing="1" w:after="100" w:afterAutospacing="1"/>
        <w:rPr>
          <w:rFonts w:ascii="Newtimes Roman" w:hAnsi="Newtimes Roman"/>
        </w:rPr>
      </w:pPr>
      <w:proofErr w:type="spellStart"/>
      <w:r w:rsidRPr="00950605">
        <w:rPr>
          <w:rFonts w:ascii="Newtimes Roman" w:hAnsi="Newtimes Roman"/>
          <w:b/>
          <w:bCs/>
        </w:rPr>
        <w:t>FertilizerApplication</w:t>
      </w:r>
      <w:proofErr w:type="spellEnd"/>
      <w:r w:rsidRPr="00950605">
        <w:rPr>
          <w:rFonts w:ascii="Newtimes Roman" w:hAnsi="Newtimes Roman"/>
          <w:b/>
          <w:bCs/>
        </w:rPr>
        <w:t xml:space="preserve"> Table</w:t>
      </w:r>
      <w:r w:rsidRPr="00950605">
        <w:rPr>
          <w:rFonts w:ascii="Newtimes Roman" w:hAnsi="Newtimes Roman"/>
        </w:rPr>
        <w:t>: Tracks applications made by farmers for fertilizers, including the type of fertilizer requested, quantity needed, and application status.</w:t>
      </w:r>
    </w:p>
    <w:p w:rsidR="00E67511" w:rsidRPr="00950605" w:rsidRDefault="00E67511" w:rsidP="00E67511">
      <w:pPr>
        <w:numPr>
          <w:ilvl w:val="1"/>
          <w:numId w:val="35"/>
        </w:numPr>
        <w:spacing w:before="100" w:beforeAutospacing="1" w:after="100" w:afterAutospacing="1"/>
        <w:rPr>
          <w:rFonts w:ascii="Newtimes Roman" w:hAnsi="Newtimes Roman"/>
        </w:rPr>
      </w:pPr>
      <w:proofErr w:type="spellStart"/>
      <w:r w:rsidRPr="00950605">
        <w:rPr>
          <w:rFonts w:ascii="Newtimes Roman" w:hAnsi="Newtimes Roman"/>
          <w:b/>
          <w:bCs/>
        </w:rPr>
        <w:t>AssignedFertilizer</w:t>
      </w:r>
      <w:proofErr w:type="spellEnd"/>
      <w:r w:rsidRPr="00950605">
        <w:rPr>
          <w:rFonts w:ascii="Newtimes Roman" w:hAnsi="Newtimes Roman"/>
          <w:b/>
          <w:bCs/>
        </w:rPr>
        <w:t xml:space="preserve"> Table</w:t>
      </w:r>
      <w:r w:rsidRPr="00950605">
        <w:rPr>
          <w:rFonts w:ascii="Newtimes Roman" w:hAnsi="Newtimes Roman"/>
        </w:rPr>
        <w:t>: Contains records of fertilizers assigned to farmers, including the unique code for verification and the quantity assigned.</w:t>
      </w:r>
    </w:p>
    <w:p w:rsidR="00E67511" w:rsidRPr="00950605" w:rsidRDefault="00E67511" w:rsidP="00E67511">
      <w:pPr>
        <w:numPr>
          <w:ilvl w:val="1"/>
          <w:numId w:val="35"/>
        </w:numPr>
        <w:spacing w:before="100" w:beforeAutospacing="1" w:after="100" w:afterAutospacing="1"/>
        <w:rPr>
          <w:rFonts w:ascii="Newtimes Roman" w:hAnsi="Newtimes Roman"/>
        </w:rPr>
      </w:pPr>
      <w:proofErr w:type="spellStart"/>
      <w:r w:rsidRPr="00950605">
        <w:rPr>
          <w:rFonts w:ascii="Newtimes Roman" w:hAnsi="Newtimes Roman"/>
          <w:b/>
          <w:bCs/>
        </w:rPr>
        <w:t>FertilizerDistribution</w:t>
      </w:r>
      <w:proofErr w:type="spellEnd"/>
      <w:r w:rsidRPr="00950605">
        <w:rPr>
          <w:rFonts w:ascii="Newtimes Roman" w:hAnsi="Newtimes Roman"/>
          <w:b/>
          <w:bCs/>
        </w:rPr>
        <w:t xml:space="preserve"> Table</w:t>
      </w:r>
      <w:r w:rsidRPr="00950605">
        <w:rPr>
          <w:rFonts w:ascii="Newtimes Roman" w:hAnsi="Newtimes Roman"/>
        </w:rPr>
        <w:t>: Logs the distribution of fertilizers to farmers, including the type, quantity distributed, and the store keeper who distributed it.</w:t>
      </w:r>
    </w:p>
    <w:p w:rsidR="00E67511" w:rsidRPr="00950605" w:rsidRDefault="00E67511" w:rsidP="00E67511">
      <w:pPr>
        <w:numPr>
          <w:ilvl w:val="0"/>
          <w:numId w:val="35"/>
        </w:numPr>
        <w:spacing w:before="100" w:beforeAutospacing="1" w:after="100" w:afterAutospacing="1"/>
        <w:rPr>
          <w:rFonts w:ascii="Newtimes Roman" w:hAnsi="Newtimes Roman"/>
        </w:rPr>
      </w:pPr>
      <w:r w:rsidRPr="00950605">
        <w:rPr>
          <w:rFonts w:ascii="Newtimes Roman" w:hAnsi="Newtimes Roman"/>
          <w:b/>
          <w:bCs/>
        </w:rPr>
        <w:t>Relationships and Constraints</w:t>
      </w:r>
      <w:r w:rsidRPr="00950605">
        <w:rPr>
          <w:rFonts w:ascii="Newtimes Roman" w:hAnsi="Newtimes Roman"/>
        </w:rPr>
        <w:t>:</w:t>
      </w:r>
    </w:p>
    <w:p w:rsidR="00E67511" w:rsidRPr="00950605" w:rsidRDefault="00E67511" w:rsidP="00E67511">
      <w:pPr>
        <w:numPr>
          <w:ilvl w:val="1"/>
          <w:numId w:val="35"/>
        </w:numPr>
        <w:spacing w:before="100" w:beforeAutospacing="1" w:after="100" w:afterAutospacing="1"/>
        <w:rPr>
          <w:rFonts w:ascii="Newtimes Roman" w:hAnsi="Newtimes Roman"/>
        </w:rPr>
      </w:pPr>
      <w:r w:rsidRPr="00950605">
        <w:rPr>
          <w:rFonts w:ascii="Newtimes Roman" w:hAnsi="Newtimes Roman"/>
          <w:b/>
          <w:bCs/>
        </w:rPr>
        <w:t>Foreign Keys</w:t>
      </w:r>
      <w:r w:rsidRPr="00950605">
        <w:rPr>
          <w:rFonts w:ascii="Newtimes Roman" w:hAnsi="Newtimes Roman"/>
        </w:rPr>
        <w:t xml:space="preserve">: Various tables use foreign keys to establish relationships, such as linking the </w:t>
      </w:r>
      <w:r w:rsidRPr="00950605">
        <w:rPr>
          <w:rFonts w:ascii="Newtimes Roman" w:hAnsi="Newtimes Roman" w:cs="Courier New"/>
        </w:rPr>
        <w:t>Farmer</w:t>
      </w:r>
      <w:r w:rsidRPr="00950605">
        <w:rPr>
          <w:rFonts w:ascii="Newtimes Roman" w:hAnsi="Newtimes Roman"/>
        </w:rPr>
        <w:t xml:space="preserve"> to </w:t>
      </w:r>
      <w:proofErr w:type="spellStart"/>
      <w:r w:rsidRPr="00950605">
        <w:rPr>
          <w:rFonts w:ascii="Newtimes Roman" w:hAnsi="Newtimes Roman" w:cs="Courier New"/>
        </w:rPr>
        <w:t>FertilizerApplication</w:t>
      </w:r>
      <w:proofErr w:type="spellEnd"/>
      <w:r w:rsidRPr="00950605">
        <w:rPr>
          <w:rFonts w:ascii="Newtimes Roman" w:hAnsi="Newtimes Roman"/>
        </w:rPr>
        <w:t xml:space="preserve"> and </w:t>
      </w:r>
      <w:proofErr w:type="spellStart"/>
      <w:r w:rsidRPr="00950605">
        <w:rPr>
          <w:rFonts w:ascii="Newtimes Roman" w:hAnsi="Newtimes Roman" w:cs="Courier New"/>
        </w:rPr>
        <w:t>AssignedFertilizer</w:t>
      </w:r>
      <w:proofErr w:type="spellEnd"/>
      <w:r w:rsidRPr="00950605">
        <w:rPr>
          <w:rFonts w:ascii="Newtimes Roman" w:hAnsi="Newtimes Roman"/>
        </w:rPr>
        <w:t xml:space="preserve"> to </w:t>
      </w:r>
      <w:r w:rsidRPr="00950605">
        <w:rPr>
          <w:rFonts w:ascii="Newtimes Roman" w:hAnsi="Newtimes Roman" w:cs="Courier New"/>
        </w:rPr>
        <w:t>Farmer</w:t>
      </w:r>
      <w:r w:rsidRPr="00950605">
        <w:rPr>
          <w:rFonts w:ascii="Newtimes Roman" w:hAnsi="Newtimes Roman"/>
        </w:rPr>
        <w:t>. These relationships ensure referential integrity and support complex queries.</w:t>
      </w:r>
    </w:p>
    <w:p w:rsidR="00E67511" w:rsidRPr="00950605" w:rsidRDefault="00E67511" w:rsidP="00E67511">
      <w:pPr>
        <w:numPr>
          <w:ilvl w:val="1"/>
          <w:numId w:val="35"/>
        </w:numPr>
        <w:spacing w:before="100" w:beforeAutospacing="1" w:after="100" w:afterAutospacing="1"/>
        <w:rPr>
          <w:rFonts w:ascii="Newtimes Roman" w:hAnsi="Newtimes Roman"/>
        </w:rPr>
      </w:pPr>
      <w:r w:rsidRPr="00950605">
        <w:rPr>
          <w:rFonts w:ascii="Newtimes Roman" w:hAnsi="Newtimes Roman"/>
          <w:b/>
          <w:bCs/>
        </w:rPr>
        <w:lastRenderedPageBreak/>
        <w:t>Unique Constraints</w:t>
      </w:r>
      <w:r w:rsidRPr="00950605">
        <w:rPr>
          <w:rFonts w:ascii="Newtimes Roman" w:hAnsi="Newtimes Roman"/>
        </w:rPr>
        <w:t xml:space="preserve">: The </w:t>
      </w:r>
      <w:proofErr w:type="spellStart"/>
      <w:r w:rsidRPr="00950605">
        <w:rPr>
          <w:rFonts w:ascii="Newtimes Roman" w:hAnsi="Newtimes Roman" w:cs="Courier New"/>
        </w:rPr>
        <w:t>unique_code</w:t>
      </w:r>
      <w:proofErr w:type="spellEnd"/>
      <w:r w:rsidRPr="00950605">
        <w:rPr>
          <w:rFonts w:ascii="Newtimes Roman" w:hAnsi="Newtimes Roman"/>
        </w:rPr>
        <w:t xml:space="preserve"> field in the </w:t>
      </w:r>
      <w:proofErr w:type="spellStart"/>
      <w:r w:rsidRPr="00950605">
        <w:rPr>
          <w:rFonts w:ascii="Newtimes Roman" w:hAnsi="Newtimes Roman" w:cs="Courier New"/>
        </w:rPr>
        <w:t>AssignedFertilizer</w:t>
      </w:r>
      <w:proofErr w:type="spellEnd"/>
      <w:r w:rsidRPr="00950605">
        <w:rPr>
          <w:rFonts w:ascii="Newtimes Roman" w:hAnsi="Newtimes Roman"/>
        </w:rPr>
        <w:t xml:space="preserve"> and </w:t>
      </w:r>
      <w:proofErr w:type="spellStart"/>
      <w:r w:rsidRPr="00950605">
        <w:rPr>
          <w:rFonts w:ascii="Newtimes Roman" w:hAnsi="Newtimes Roman" w:cs="Courier New"/>
        </w:rPr>
        <w:t>FertilizerDistribution</w:t>
      </w:r>
      <w:proofErr w:type="spellEnd"/>
      <w:r w:rsidRPr="00950605">
        <w:rPr>
          <w:rFonts w:ascii="Newtimes Roman" w:hAnsi="Newtimes Roman"/>
        </w:rPr>
        <w:t xml:space="preserve"> tables is enforced to prevent duplication and ensure code validity.</w:t>
      </w:r>
    </w:p>
    <w:p w:rsidR="00E67511" w:rsidRPr="00950605" w:rsidRDefault="00E67511" w:rsidP="00E67511">
      <w:pPr>
        <w:numPr>
          <w:ilvl w:val="1"/>
          <w:numId w:val="35"/>
        </w:numPr>
        <w:spacing w:before="100" w:beforeAutospacing="1" w:after="100" w:afterAutospacing="1"/>
        <w:rPr>
          <w:rFonts w:ascii="Newtimes Roman" w:hAnsi="Newtimes Roman"/>
        </w:rPr>
      </w:pPr>
      <w:r w:rsidRPr="00950605">
        <w:rPr>
          <w:rFonts w:ascii="Newtimes Roman" w:hAnsi="Newtimes Roman"/>
          <w:b/>
          <w:bCs/>
        </w:rPr>
        <w:t>Validation</w:t>
      </w:r>
      <w:r w:rsidRPr="00950605">
        <w:rPr>
          <w:rFonts w:ascii="Newtimes Roman" w:hAnsi="Newtimes Roman"/>
        </w:rPr>
        <w:t xml:space="preserve">: Methods such as </w:t>
      </w:r>
      <w:proofErr w:type="spellStart"/>
      <w:r w:rsidRPr="00950605">
        <w:rPr>
          <w:rFonts w:ascii="Newtimes Roman" w:hAnsi="Newtimes Roman" w:cs="Courier New"/>
        </w:rPr>
        <w:t>validate_code</w:t>
      </w:r>
      <w:proofErr w:type="spellEnd"/>
      <w:r w:rsidRPr="00950605">
        <w:rPr>
          <w:rFonts w:ascii="Newtimes Roman" w:hAnsi="Newtimes Roman"/>
        </w:rPr>
        <w:t xml:space="preserve"> in the </w:t>
      </w:r>
      <w:proofErr w:type="spellStart"/>
      <w:r w:rsidRPr="00950605">
        <w:rPr>
          <w:rFonts w:ascii="Newtimes Roman" w:hAnsi="Newtimes Roman" w:cs="Courier New"/>
        </w:rPr>
        <w:t>AssignedFertilizer</w:t>
      </w:r>
      <w:proofErr w:type="spellEnd"/>
      <w:r w:rsidRPr="00950605">
        <w:rPr>
          <w:rFonts w:ascii="Newtimes Roman" w:hAnsi="Newtimes Roman"/>
        </w:rPr>
        <w:t xml:space="preserve"> model are used to validate codes and ensure that only legitimate codes are processed.</w:t>
      </w:r>
    </w:p>
    <w:p w:rsidR="00E67511" w:rsidRPr="00950605" w:rsidRDefault="00E67511" w:rsidP="00E67511">
      <w:pPr>
        <w:spacing w:before="100" w:beforeAutospacing="1" w:after="100" w:afterAutospacing="1"/>
        <w:outlineLvl w:val="1"/>
        <w:rPr>
          <w:rFonts w:ascii="Newtimes Roman" w:hAnsi="Newtimes Roman"/>
          <w:b/>
          <w:bCs/>
        </w:rPr>
      </w:pPr>
      <w:r w:rsidRPr="00950605">
        <w:rPr>
          <w:rFonts w:ascii="Newtimes Roman" w:hAnsi="Newtimes Roman"/>
          <w:b/>
          <w:bCs/>
        </w:rPr>
        <w:t>3.7 DESIGN CONSTRAINTS</w:t>
      </w:r>
    </w:p>
    <w:p w:rsidR="00E67511" w:rsidRPr="00950605" w:rsidRDefault="00E67511" w:rsidP="00E67511">
      <w:pPr>
        <w:numPr>
          <w:ilvl w:val="0"/>
          <w:numId w:val="36"/>
        </w:numPr>
        <w:spacing w:before="100" w:beforeAutospacing="1" w:after="100" w:afterAutospacing="1"/>
        <w:rPr>
          <w:rFonts w:ascii="Newtimes Roman" w:hAnsi="Newtimes Roman"/>
        </w:rPr>
      </w:pPr>
      <w:r w:rsidRPr="00950605">
        <w:rPr>
          <w:rFonts w:ascii="Newtimes Roman" w:hAnsi="Newtimes Roman"/>
          <w:b/>
          <w:bCs/>
        </w:rPr>
        <w:t>Frontend Technology</w:t>
      </w:r>
      <w:r w:rsidRPr="00950605">
        <w:rPr>
          <w:rFonts w:ascii="Newtimes Roman" w:hAnsi="Newtimes Roman"/>
        </w:rPr>
        <w:t xml:space="preserve">: The frontend of the Agriculture Store and Inventory Management System will be developed using React.js. </w:t>
      </w:r>
      <w:proofErr w:type="spellStart"/>
      <w:r w:rsidRPr="00950605">
        <w:rPr>
          <w:rFonts w:ascii="Newtimes Roman" w:hAnsi="Newtimes Roman"/>
        </w:rPr>
        <w:t>React’s</w:t>
      </w:r>
      <w:proofErr w:type="spellEnd"/>
      <w:r w:rsidRPr="00950605">
        <w:rPr>
          <w:rFonts w:ascii="Newtimes Roman" w:hAnsi="Newtimes Roman"/>
        </w:rPr>
        <w:t xml:space="preserve"> component-based architecture allows for the creation of a dynamic and responsive user interface, facilitating efficient state management and user interactions.</w:t>
      </w:r>
    </w:p>
    <w:p w:rsidR="00E67511" w:rsidRPr="00950605" w:rsidRDefault="00E67511" w:rsidP="00E67511">
      <w:pPr>
        <w:numPr>
          <w:ilvl w:val="0"/>
          <w:numId w:val="36"/>
        </w:numPr>
        <w:spacing w:before="100" w:beforeAutospacing="1" w:after="100" w:afterAutospacing="1"/>
        <w:rPr>
          <w:rFonts w:ascii="Newtimes Roman" w:hAnsi="Newtimes Roman"/>
        </w:rPr>
      </w:pPr>
      <w:r w:rsidRPr="00950605">
        <w:rPr>
          <w:rFonts w:ascii="Newtimes Roman" w:hAnsi="Newtimes Roman"/>
          <w:b/>
          <w:bCs/>
        </w:rPr>
        <w:t>Backend Technology</w:t>
      </w:r>
      <w:r w:rsidRPr="00950605">
        <w:rPr>
          <w:rFonts w:ascii="Newtimes Roman" w:hAnsi="Newtimes Roman"/>
        </w:rPr>
        <w:t>: The backend will be developed using Django, a high-level Python web framework. Django’s features, such as its Object-Relational Mapping (ORM), built-in admin interface, and security features, are essential for managing data and handling business logic.</w:t>
      </w:r>
    </w:p>
    <w:p w:rsidR="00E67511" w:rsidRPr="00950605" w:rsidRDefault="00E67511" w:rsidP="00E67511">
      <w:pPr>
        <w:numPr>
          <w:ilvl w:val="0"/>
          <w:numId w:val="36"/>
        </w:numPr>
        <w:spacing w:before="100" w:beforeAutospacing="1" w:after="100" w:afterAutospacing="1"/>
        <w:rPr>
          <w:rFonts w:ascii="Newtimes Roman" w:hAnsi="Newtimes Roman"/>
        </w:rPr>
      </w:pPr>
      <w:r w:rsidRPr="00950605">
        <w:rPr>
          <w:rFonts w:ascii="Newtimes Roman" w:hAnsi="Newtimes Roman"/>
          <w:b/>
          <w:bCs/>
        </w:rPr>
        <w:t>Database Technology</w:t>
      </w:r>
      <w:r w:rsidRPr="00950605">
        <w:rPr>
          <w:rFonts w:ascii="Newtimes Roman" w:hAnsi="Newtimes Roman"/>
        </w:rPr>
        <w:t>: MySQL will be used as the database management system. MySQL’s support for complex queries, transactions, and its ability to handle large datasets make it suitable for managing the relational data of the system.</w:t>
      </w:r>
    </w:p>
    <w:p w:rsidR="00E67511" w:rsidRPr="00950605" w:rsidRDefault="00E67511" w:rsidP="00E67511">
      <w:pPr>
        <w:numPr>
          <w:ilvl w:val="0"/>
          <w:numId w:val="36"/>
        </w:numPr>
        <w:spacing w:before="100" w:beforeAutospacing="1" w:after="100" w:afterAutospacing="1"/>
        <w:rPr>
          <w:rFonts w:ascii="Newtimes Roman" w:hAnsi="Newtimes Roman"/>
        </w:rPr>
      </w:pPr>
      <w:r w:rsidRPr="00950605">
        <w:rPr>
          <w:rFonts w:ascii="Newtimes Roman" w:hAnsi="Newtimes Roman"/>
          <w:b/>
          <w:bCs/>
        </w:rPr>
        <w:t>Integration Requirements</w:t>
      </w:r>
      <w:r w:rsidRPr="00950605">
        <w:rPr>
          <w:rFonts w:ascii="Newtimes Roman" w:hAnsi="Newtimes Roman"/>
        </w:rPr>
        <w:t xml:space="preserve">: The system must integrate React with Django via RESTful APIs or </w:t>
      </w:r>
      <w:proofErr w:type="spellStart"/>
      <w:r w:rsidRPr="00950605">
        <w:rPr>
          <w:rFonts w:ascii="Newtimes Roman" w:hAnsi="Newtimes Roman"/>
        </w:rPr>
        <w:t>GraphQL</w:t>
      </w:r>
      <w:proofErr w:type="spellEnd"/>
      <w:r w:rsidRPr="00950605">
        <w:rPr>
          <w:rFonts w:ascii="Newtimes Roman" w:hAnsi="Newtimes Roman"/>
        </w:rPr>
        <w:t>. This integration will ensure smooth data exchange between the frontend and backend, enabling dynamic content updates and user interactions.</w:t>
      </w:r>
    </w:p>
    <w:p w:rsidR="00E67511" w:rsidRPr="00950605" w:rsidRDefault="00E67511" w:rsidP="00E67511">
      <w:pPr>
        <w:numPr>
          <w:ilvl w:val="0"/>
          <w:numId w:val="36"/>
        </w:numPr>
        <w:spacing w:before="100" w:beforeAutospacing="1" w:after="100" w:afterAutospacing="1"/>
        <w:rPr>
          <w:rFonts w:ascii="Newtimes Roman" w:hAnsi="Newtimes Roman"/>
        </w:rPr>
      </w:pPr>
      <w:r w:rsidRPr="00950605">
        <w:rPr>
          <w:rFonts w:ascii="Newtimes Roman" w:hAnsi="Newtimes Roman"/>
          <w:b/>
          <w:bCs/>
        </w:rPr>
        <w:t>Security Constraints</w:t>
      </w:r>
      <w:r w:rsidRPr="00950605">
        <w:rPr>
          <w:rFonts w:ascii="Newtimes Roman" w:hAnsi="Newtimes Roman"/>
        </w:rPr>
        <w:t>: The system must incorporate robust security measures, including secure authentication and authorization mechanisms, to protect sensitive data and ensure compliance with data protection regulations.</w:t>
      </w:r>
    </w:p>
    <w:p w:rsidR="00E67511" w:rsidRPr="00950605" w:rsidRDefault="00E67511" w:rsidP="00E67511">
      <w:pPr>
        <w:numPr>
          <w:ilvl w:val="0"/>
          <w:numId w:val="36"/>
        </w:numPr>
        <w:spacing w:before="100" w:beforeAutospacing="1" w:after="100" w:afterAutospacing="1"/>
        <w:rPr>
          <w:rFonts w:ascii="Newtimes Roman" w:hAnsi="Newtimes Roman"/>
        </w:rPr>
      </w:pPr>
      <w:r w:rsidRPr="00950605">
        <w:rPr>
          <w:rFonts w:ascii="Newtimes Roman" w:hAnsi="Newtimes Roman"/>
          <w:b/>
          <w:bCs/>
        </w:rPr>
        <w:t>Scalability and Performance</w:t>
      </w:r>
      <w:r w:rsidRPr="00950605">
        <w:rPr>
          <w:rFonts w:ascii="Newtimes Roman" w:hAnsi="Newtimes Roman"/>
        </w:rPr>
        <w:t>: The system design should consider scalability to accommodate potential future enhancements and increased user loads. Performance optimization techniques, such as indexing and query optimization, should be employed to ensure efficient data retrieval and processing.</w:t>
      </w:r>
    </w:p>
    <w:p w:rsidR="007F6B4F" w:rsidRPr="00950605" w:rsidRDefault="007F6B4F" w:rsidP="00E67511">
      <w:pPr>
        <w:pStyle w:val="Heading2"/>
        <w:spacing w:before="0" w:beforeAutospacing="0"/>
        <w:rPr>
          <w:rFonts w:ascii="Newtimes Roman" w:hAnsi="Newtimes Roman" w:cs="Courier New"/>
          <w:sz w:val="24"/>
          <w:szCs w:val="24"/>
        </w:rPr>
      </w:pPr>
    </w:p>
    <w:p w:rsidR="0004152E" w:rsidRPr="00950605" w:rsidRDefault="0004152E" w:rsidP="00E67511">
      <w:pPr>
        <w:pStyle w:val="Heading2"/>
        <w:spacing w:before="0" w:beforeAutospacing="0"/>
        <w:rPr>
          <w:rFonts w:ascii="Newtimes Roman" w:hAnsi="Newtimes Roman" w:cs="Courier New"/>
          <w:sz w:val="24"/>
          <w:szCs w:val="24"/>
        </w:rPr>
      </w:pPr>
    </w:p>
    <w:p w:rsidR="0004152E" w:rsidRPr="00950605" w:rsidRDefault="0004152E" w:rsidP="00E67511">
      <w:pPr>
        <w:pStyle w:val="Heading2"/>
        <w:spacing w:before="0" w:beforeAutospacing="0"/>
        <w:rPr>
          <w:rFonts w:ascii="Newtimes Roman" w:hAnsi="Newtimes Roman" w:cs="Courier New"/>
          <w:sz w:val="24"/>
          <w:szCs w:val="24"/>
        </w:rPr>
      </w:pPr>
    </w:p>
    <w:p w:rsidR="0004152E" w:rsidRPr="00950605" w:rsidRDefault="0004152E" w:rsidP="00E67511">
      <w:pPr>
        <w:pStyle w:val="Heading2"/>
        <w:spacing w:before="0" w:beforeAutospacing="0"/>
        <w:rPr>
          <w:rFonts w:ascii="Newtimes Roman" w:hAnsi="Newtimes Roman" w:cs="Courier New"/>
          <w:sz w:val="24"/>
          <w:szCs w:val="24"/>
        </w:rPr>
      </w:pPr>
    </w:p>
    <w:p w:rsidR="00950605" w:rsidRDefault="00950605" w:rsidP="00F83F0E">
      <w:pPr>
        <w:pStyle w:val="Heading1"/>
        <w:spacing w:before="0" w:beforeAutospacing="0"/>
        <w:rPr>
          <w:rFonts w:ascii="Newtimes Roman" w:hAnsi="Newtimes Roman" w:cs="Courier New"/>
          <w:sz w:val="24"/>
          <w:szCs w:val="24"/>
        </w:rPr>
      </w:pPr>
    </w:p>
    <w:p w:rsidR="0022041B" w:rsidRDefault="0022041B" w:rsidP="00F83F0E">
      <w:pPr>
        <w:pStyle w:val="Heading1"/>
        <w:spacing w:before="0" w:beforeAutospacing="0"/>
        <w:rPr>
          <w:rFonts w:ascii="Newtimes Roman" w:hAnsi="Newtimes Roman" w:cs="Courier New"/>
          <w:sz w:val="24"/>
          <w:szCs w:val="24"/>
        </w:rPr>
      </w:pPr>
    </w:p>
    <w:p w:rsidR="0022041B" w:rsidRDefault="0022041B" w:rsidP="00F83F0E">
      <w:pPr>
        <w:pStyle w:val="Heading1"/>
        <w:spacing w:before="0" w:beforeAutospacing="0"/>
        <w:rPr>
          <w:rFonts w:ascii="Newtimes Roman" w:hAnsi="Newtimes Roman" w:cs="Courier New"/>
          <w:sz w:val="24"/>
          <w:szCs w:val="24"/>
        </w:rPr>
      </w:pPr>
    </w:p>
    <w:p w:rsidR="0022041B" w:rsidRDefault="0022041B" w:rsidP="00F83F0E">
      <w:pPr>
        <w:pStyle w:val="Heading1"/>
        <w:spacing w:before="0" w:beforeAutospacing="0"/>
        <w:rPr>
          <w:rFonts w:ascii="Newtimes Roman" w:hAnsi="Newtimes Roman" w:cs="Courier New"/>
          <w:sz w:val="24"/>
          <w:szCs w:val="24"/>
        </w:rPr>
      </w:pPr>
    </w:p>
    <w:p w:rsidR="0022041B" w:rsidRDefault="0022041B" w:rsidP="00F83F0E">
      <w:pPr>
        <w:pStyle w:val="Heading1"/>
        <w:spacing w:before="0" w:beforeAutospacing="0"/>
        <w:rPr>
          <w:rFonts w:ascii="Newtimes Roman" w:hAnsi="Newtimes Roman" w:cs="Courier New"/>
          <w:sz w:val="24"/>
          <w:szCs w:val="24"/>
        </w:rPr>
      </w:pPr>
      <w:bookmarkStart w:id="1" w:name="_GoBack"/>
      <w:bookmarkEnd w:id="1"/>
    </w:p>
    <w:p w:rsidR="007F6B4F" w:rsidRPr="00950605" w:rsidRDefault="007F6B4F" w:rsidP="00F83F0E">
      <w:pPr>
        <w:pStyle w:val="Heading1"/>
        <w:spacing w:before="0" w:beforeAutospacing="0"/>
        <w:rPr>
          <w:rFonts w:ascii="Newtimes Roman" w:hAnsi="Newtimes Roman" w:cs="Courier New"/>
          <w:sz w:val="24"/>
          <w:szCs w:val="24"/>
        </w:rPr>
      </w:pPr>
      <w:r w:rsidRPr="00950605">
        <w:rPr>
          <w:rFonts w:ascii="Newtimes Roman" w:hAnsi="Newtimes Roman" w:cs="Courier New"/>
          <w:sz w:val="24"/>
          <w:szCs w:val="24"/>
        </w:rPr>
        <w:lastRenderedPageBreak/>
        <w:t>4. ANALYSIS MODELS</w:t>
      </w:r>
    </w:p>
    <w:p w:rsidR="009F12EA" w:rsidRPr="00950605" w:rsidRDefault="009F12EA" w:rsidP="00F83F0E">
      <w:pPr>
        <w:pStyle w:val="Heading1"/>
        <w:spacing w:before="0" w:beforeAutospacing="0"/>
        <w:rPr>
          <w:rFonts w:ascii="Newtimes Roman" w:hAnsi="Newtimes Roman"/>
          <w:sz w:val="24"/>
          <w:szCs w:val="24"/>
        </w:rPr>
      </w:pPr>
      <w:r w:rsidRPr="00950605">
        <w:rPr>
          <w:rFonts w:ascii="Newtimes Roman" w:hAnsi="Newtimes Roman"/>
          <w:sz w:val="24"/>
          <w:szCs w:val="24"/>
        </w:rPr>
        <w:t>4.1 SEQUENCE DIAGRAMS</w:t>
      </w:r>
    </w:p>
    <w:p w:rsidR="009F12EA" w:rsidRPr="00950605" w:rsidRDefault="009F12EA" w:rsidP="00F83F0E">
      <w:pPr>
        <w:pStyle w:val="Heading1"/>
        <w:spacing w:before="0" w:beforeAutospacing="0"/>
        <w:rPr>
          <w:rFonts w:ascii="Newtimes Roman" w:hAnsi="Newtimes Roman" w:cs="Courier New"/>
          <w:sz w:val="24"/>
          <w:szCs w:val="24"/>
        </w:rPr>
      </w:pPr>
      <w:r w:rsidRPr="00950605">
        <w:rPr>
          <w:rFonts w:ascii="Newtimes Roman" w:hAnsi="Newtimes Roman"/>
          <w:noProof/>
          <w:sz w:val="24"/>
          <w:szCs w:val="24"/>
        </w:rPr>
        <w:drawing>
          <wp:inline distT="0" distB="0" distL="0" distR="0" wp14:anchorId="645D0784" wp14:editId="5FF6436B">
            <wp:extent cx="5731510" cy="34715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71545"/>
                    </a:xfrm>
                    <a:prstGeom prst="rect">
                      <a:avLst/>
                    </a:prstGeom>
                  </pic:spPr>
                </pic:pic>
              </a:graphicData>
            </a:graphic>
          </wp:inline>
        </w:drawing>
      </w:r>
    </w:p>
    <w:p w:rsidR="009F12EA" w:rsidRPr="00950605" w:rsidRDefault="009F12EA" w:rsidP="00F83F0E">
      <w:pPr>
        <w:pStyle w:val="Heading1"/>
        <w:spacing w:before="0" w:beforeAutospacing="0"/>
        <w:rPr>
          <w:rFonts w:ascii="Newtimes Roman" w:hAnsi="Newtimes Roman" w:cs="Courier New"/>
          <w:sz w:val="24"/>
          <w:szCs w:val="24"/>
        </w:rPr>
      </w:pPr>
      <w:r w:rsidRPr="00950605">
        <w:rPr>
          <w:rFonts w:ascii="Newtimes Roman" w:hAnsi="Newtimes Roman"/>
          <w:noProof/>
          <w:sz w:val="24"/>
          <w:szCs w:val="24"/>
        </w:rPr>
        <w:drawing>
          <wp:inline distT="0" distB="0" distL="0" distR="0" wp14:anchorId="5C5250CD" wp14:editId="5CF29EDD">
            <wp:extent cx="5700532" cy="32273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134" cy="3258791"/>
                    </a:xfrm>
                    <a:prstGeom prst="rect">
                      <a:avLst/>
                    </a:prstGeom>
                  </pic:spPr>
                </pic:pic>
              </a:graphicData>
            </a:graphic>
          </wp:inline>
        </w:drawing>
      </w:r>
    </w:p>
    <w:p w:rsidR="009F12EA" w:rsidRPr="00950605" w:rsidRDefault="009F12EA" w:rsidP="00F83F0E">
      <w:pPr>
        <w:pStyle w:val="Heading2"/>
        <w:spacing w:before="0" w:beforeAutospacing="0"/>
        <w:rPr>
          <w:rFonts w:ascii="Newtimes Roman" w:hAnsi="Newtimes Roman" w:cs="Courier New"/>
          <w:sz w:val="24"/>
          <w:szCs w:val="24"/>
        </w:rPr>
      </w:pPr>
    </w:p>
    <w:p w:rsidR="009F12EA" w:rsidRPr="00950605" w:rsidRDefault="009F12EA" w:rsidP="00F83F0E">
      <w:pPr>
        <w:pStyle w:val="Heading2"/>
        <w:spacing w:before="0" w:beforeAutospacing="0"/>
        <w:rPr>
          <w:rFonts w:ascii="Newtimes Roman" w:hAnsi="Newtimes Roman" w:cs="Courier New"/>
          <w:sz w:val="24"/>
          <w:szCs w:val="24"/>
        </w:rPr>
      </w:pPr>
    </w:p>
    <w:p w:rsidR="009F12EA" w:rsidRPr="00950605" w:rsidRDefault="009F12EA" w:rsidP="00F83F0E">
      <w:pPr>
        <w:pStyle w:val="Heading2"/>
        <w:spacing w:before="0" w:beforeAutospacing="0"/>
        <w:rPr>
          <w:rFonts w:ascii="Newtimes Roman" w:hAnsi="Newtimes Roman" w:cs="Courier New"/>
          <w:sz w:val="24"/>
          <w:szCs w:val="24"/>
        </w:rPr>
      </w:pPr>
    </w:p>
    <w:p w:rsidR="00950605" w:rsidRDefault="00950605" w:rsidP="00F83F0E">
      <w:pPr>
        <w:pStyle w:val="Heading2"/>
        <w:spacing w:before="0" w:beforeAutospacing="0"/>
        <w:rPr>
          <w:rFonts w:ascii="Newtimes Roman" w:hAnsi="Newtimes Roman" w:cs="Courier New"/>
          <w:sz w:val="24"/>
          <w:szCs w:val="24"/>
        </w:rPr>
      </w:pPr>
    </w:p>
    <w:p w:rsidR="007F6B4F" w:rsidRPr="00950605" w:rsidRDefault="007F6B4F" w:rsidP="00F83F0E">
      <w:pPr>
        <w:pStyle w:val="Heading2"/>
        <w:spacing w:before="0" w:beforeAutospacing="0"/>
        <w:rPr>
          <w:rFonts w:ascii="Newtimes Roman" w:hAnsi="Newtimes Roman" w:cs="Courier New"/>
          <w:sz w:val="24"/>
          <w:szCs w:val="24"/>
        </w:rPr>
      </w:pPr>
      <w:r w:rsidRPr="00950605">
        <w:rPr>
          <w:rFonts w:ascii="Newtimes Roman" w:hAnsi="Newtimes Roman" w:cs="Courier New"/>
          <w:sz w:val="24"/>
          <w:szCs w:val="24"/>
        </w:rPr>
        <w:t>4.2 DATA FLOW DIAGRAMS (DFD)</w:t>
      </w:r>
    </w:p>
    <w:p w:rsidR="008C36D4" w:rsidRPr="00950605" w:rsidRDefault="008C36D4" w:rsidP="00F83F0E">
      <w:pPr>
        <w:pStyle w:val="Heading2"/>
        <w:spacing w:before="0" w:beforeAutospacing="0"/>
        <w:rPr>
          <w:rFonts w:ascii="Newtimes Roman" w:hAnsi="Newtimes Roman" w:cs="Courier New"/>
          <w:sz w:val="24"/>
          <w:szCs w:val="24"/>
        </w:rPr>
      </w:pPr>
      <w:r w:rsidRPr="00950605">
        <w:rPr>
          <w:rFonts w:ascii="Newtimes Roman" w:hAnsi="Newtimes Roman" w:cs="Courier New"/>
          <w:noProof/>
          <w:sz w:val="24"/>
          <w:szCs w:val="24"/>
          <w14:ligatures w14:val="standardContextual"/>
        </w:rPr>
        <w:drawing>
          <wp:inline distT="0" distB="0" distL="0" distR="0">
            <wp:extent cx="5731510" cy="3619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619500"/>
                    </a:xfrm>
                    <a:prstGeom prst="rect">
                      <a:avLst/>
                    </a:prstGeom>
                  </pic:spPr>
                </pic:pic>
              </a:graphicData>
            </a:graphic>
          </wp:inline>
        </w:drawing>
      </w:r>
    </w:p>
    <w:p w:rsidR="008C36D4" w:rsidRPr="00950605" w:rsidRDefault="008C36D4" w:rsidP="00F83F0E">
      <w:pPr>
        <w:pStyle w:val="Heading2"/>
        <w:spacing w:before="0" w:beforeAutospacing="0"/>
        <w:rPr>
          <w:rFonts w:ascii="Newtimes Roman" w:hAnsi="Newtimes Roman" w:cs="Courier New"/>
          <w:sz w:val="24"/>
          <w:szCs w:val="24"/>
        </w:rPr>
      </w:pPr>
      <w:r w:rsidRPr="00950605">
        <w:rPr>
          <w:rFonts w:ascii="Newtimes Roman" w:hAnsi="Newtimes Roman" w:cs="Courier New"/>
          <w:noProof/>
          <w:sz w:val="24"/>
          <w:szCs w:val="24"/>
          <w14:ligatures w14:val="standardContextual"/>
        </w:rPr>
        <w:drawing>
          <wp:inline distT="0" distB="0" distL="0" distR="0">
            <wp:extent cx="5901690" cy="3634451"/>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q.png"/>
                    <pic:cNvPicPr/>
                  </pic:nvPicPr>
                  <pic:blipFill>
                    <a:blip r:embed="rId16">
                      <a:extLst>
                        <a:ext uri="{28A0092B-C50C-407E-A947-70E740481C1C}">
                          <a14:useLocalDpi xmlns:a14="http://schemas.microsoft.com/office/drawing/2010/main" val="0"/>
                        </a:ext>
                      </a:extLst>
                    </a:blip>
                    <a:stretch>
                      <a:fillRect/>
                    </a:stretch>
                  </pic:blipFill>
                  <pic:spPr>
                    <a:xfrm>
                      <a:off x="0" y="0"/>
                      <a:ext cx="5960983" cy="3670965"/>
                    </a:xfrm>
                    <a:prstGeom prst="rect">
                      <a:avLst/>
                    </a:prstGeom>
                  </pic:spPr>
                </pic:pic>
              </a:graphicData>
            </a:graphic>
          </wp:inline>
        </w:drawing>
      </w:r>
    </w:p>
    <w:p w:rsidR="009F12EA" w:rsidRPr="00950605" w:rsidRDefault="009F12EA" w:rsidP="00F83F0E">
      <w:pPr>
        <w:pStyle w:val="Heading2"/>
        <w:spacing w:before="0" w:beforeAutospacing="0"/>
        <w:rPr>
          <w:rFonts w:ascii="Newtimes Roman" w:hAnsi="Newtimes Roman" w:cs="Courier New"/>
          <w:sz w:val="24"/>
          <w:szCs w:val="24"/>
        </w:rPr>
      </w:pPr>
    </w:p>
    <w:p w:rsidR="009F12EA" w:rsidRPr="00950605" w:rsidRDefault="007F6B4F" w:rsidP="009F12EA">
      <w:pPr>
        <w:pStyle w:val="Heading2"/>
        <w:spacing w:before="0" w:beforeAutospacing="0"/>
        <w:rPr>
          <w:rFonts w:ascii="Newtimes Roman" w:hAnsi="Newtimes Roman" w:cs="Courier New"/>
          <w:sz w:val="24"/>
          <w:szCs w:val="24"/>
        </w:rPr>
      </w:pPr>
      <w:r w:rsidRPr="00950605">
        <w:rPr>
          <w:rFonts w:ascii="Newtimes Roman" w:hAnsi="Newtimes Roman" w:cs="Courier New"/>
          <w:sz w:val="24"/>
          <w:szCs w:val="24"/>
        </w:rPr>
        <w:lastRenderedPageBreak/>
        <w:t>4.3 STATE-TRANSITION DIAGRAMS (STD)</w:t>
      </w:r>
    </w:p>
    <w:p w:rsidR="009F12EA" w:rsidRPr="00950605" w:rsidRDefault="009F12EA" w:rsidP="009F12EA">
      <w:pPr>
        <w:pStyle w:val="Heading2"/>
        <w:spacing w:before="0" w:beforeAutospacing="0"/>
        <w:rPr>
          <w:rFonts w:ascii="Newtimes Roman" w:hAnsi="Newtimes Roman" w:cs="Courier New"/>
          <w:sz w:val="24"/>
          <w:szCs w:val="24"/>
        </w:rPr>
      </w:pPr>
      <w:r w:rsidRPr="00950605">
        <w:rPr>
          <w:rFonts w:ascii="Newtimes Roman" w:hAnsi="Newtimes Roman"/>
          <w:sz w:val="24"/>
          <w:szCs w:val="24"/>
        </w:rPr>
        <w:t>States and Transitions</w:t>
      </w:r>
    </w:p>
    <w:p w:rsidR="009F12EA" w:rsidRPr="00950605" w:rsidRDefault="009F12EA" w:rsidP="009F12EA">
      <w:pPr>
        <w:pStyle w:val="NormalWeb"/>
        <w:numPr>
          <w:ilvl w:val="0"/>
          <w:numId w:val="37"/>
        </w:numPr>
        <w:rPr>
          <w:rFonts w:ascii="Newtimes Roman" w:hAnsi="Newtimes Roman"/>
        </w:rPr>
      </w:pPr>
      <w:r w:rsidRPr="00950605">
        <w:rPr>
          <w:rStyle w:val="Strong"/>
          <w:rFonts w:ascii="Newtimes Roman" w:eastAsiaTheme="majorEastAsia" w:hAnsi="Newtimes Roman"/>
        </w:rPr>
        <w:t>States</w:t>
      </w:r>
      <w:r w:rsidRPr="00950605">
        <w:rPr>
          <w:rFonts w:ascii="Newtimes Roman" w:hAnsi="Newtimes Roman"/>
        </w:rPr>
        <w:t>:</w:t>
      </w:r>
    </w:p>
    <w:p w:rsidR="009F12EA" w:rsidRPr="00950605" w:rsidRDefault="009F12EA" w:rsidP="009F12EA">
      <w:pPr>
        <w:numPr>
          <w:ilvl w:val="1"/>
          <w:numId w:val="37"/>
        </w:numPr>
        <w:spacing w:before="100" w:beforeAutospacing="1" w:after="100" w:afterAutospacing="1"/>
        <w:rPr>
          <w:rFonts w:ascii="Newtimes Roman" w:hAnsi="Newtimes Roman"/>
        </w:rPr>
      </w:pPr>
      <w:r w:rsidRPr="00950605">
        <w:rPr>
          <w:rStyle w:val="Strong"/>
          <w:rFonts w:ascii="Newtimes Roman" w:eastAsiaTheme="majorEastAsia" w:hAnsi="Newtimes Roman"/>
        </w:rPr>
        <w:t>Submitted</w:t>
      </w:r>
      <w:r w:rsidRPr="00950605">
        <w:rPr>
          <w:rFonts w:ascii="Newtimes Roman" w:hAnsi="Newtimes Roman"/>
        </w:rPr>
        <w:t>: The application has been submitted by the farmer but not yet reviewed.</w:t>
      </w:r>
    </w:p>
    <w:p w:rsidR="009F12EA" w:rsidRPr="00950605" w:rsidRDefault="009F12EA" w:rsidP="009F12EA">
      <w:pPr>
        <w:numPr>
          <w:ilvl w:val="1"/>
          <w:numId w:val="37"/>
        </w:numPr>
        <w:spacing w:before="100" w:beforeAutospacing="1" w:after="100" w:afterAutospacing="1"/>
        <w:rPr>
          <w:rFonts w:ascii="Newtimes Roman" w:hAnsi="Newtimes Roman"/>
        </w:rPr>
      </w:pPr>
      <w:r w:rsidRPr="00950605">
        <w:rPr>
          <w:rStyle w:val="Strong"/>
          <w:rFonts w:ascii="Newtimes Roman" w:eastAsiaTheme="majorEastAsia" w:hAnsi="Newtimes Roman"/>
        </w:rPr>
        <w:t>Under Review</w:t>
      </w:r>
      <w:r w:rsidRPr="00950605">
        <w:rPr>
          <w:rFonts w:ascii="Newtimes Roman" w:hAnsi="Newtimes Roman"/>
        </w:rPr>
        <w:t>: The application is currently being reviewed by the Director of Agriculture.</w:t>
      </w:r>
    </w:p>
    <w:p w:rsidR="009F12EA" w:rsidRPr="00950605" w:rsidRDefault="009F12EA" w:rsidP="009F12EA">
      <w:pPr>
        <w:numPr>
          <w:ilvl w:val="1"/>
          <w:numId w:val="37"/>
        </w:numPr>
        <w:spacing w:before="100" w:beforeAutospacing="1" w:after="100" w:afterAutospacing="1"/>
        <w:rPr>
          <w:rFonts w:ascii="Newtimes Roman" w:hAnsi="Newtimes Roman"/>
        </w:rPr>
      </w:pPr>
      <w:r w:rsidRPr="00950605">
        <w:rPr>
          <w:rStyle w:val="Strong"/>
          <w:rFonts w:ascii="Newtimes Roman" w:eastAsiaTheme="majorEastAsia" w:hAnsi="Newtimes Roman"/>
        </w:rPr>
        <w:t>Approved</w:t>
      </w:r>
      <w:r w:rsidRPr="00950605">
        <w:rPr>
          <w:rFonts w:ascii="Newtimes Roman" w:hAnsi="Newtimes Roman"/>
        </w:rPr>
        <w:t>: The application has been approved and a unique code is generated.</w:t>
      </w:r>
    </w:p>
    <w:p w:rsidR="009F12EA" w:rsidRPr="00950605" w:rsidRDefault="009F12EA" w:rsidP="009F12EA">
      <w:pPr>
        <w:numPr>
          <w:ilvl w:val="1"/>
          <w:numId w:val="37"/>
        </w:numPr>
        <w:spacing w:before="100" w:beforeAutospacing="1" w:after="100" w:afterAutospacing="1"/>
        <w:rPr>
          <w:rFonts w:ascii="Newtimes Roman" w:hAnsi="Newtimes Roman"/>
        </w:rPr>
      </w:pPr>
      <w:r w:rsidRPr="00950605">
        <w:rPr>
          <w:rStyle w:val="Strong"/>
          <w:rFonts w:ascii="Newtimes Roman" w:eastAsiaTheme="majorEastAsia" w:hAnsi="Newtimes Roman"/>
        </w:rPr>
        <w:t>Rejected</w:t>
      </w:r>
      <w:r w:rsidRPr="00950605">
        <w:rPr>
          <w:rFonts w:ascii="Newtimes Roman" w:hAnsi="Newtimes Roman"/>
        </w:rPr>
        <w:t>: The application has been rejected by the Director of Agriculture.</w:t>
      </w:r>
    </w:p>
    <w:p w:rsidR="009F12EA" w:rsidRPr="00950605" w:rsidRDefault="009F12EA" w:rsidP="009F12EA">
      <w:pPr>
        <w:numPr>
          <w:ilvl w:val="1"/>
          <w:numId w:val="37"/>
        </w:numPr>
        <w:spacing w:before="100" w:beforeAutospacing="1" w:after="100" w:afterAutospacing="1"/>
        <w:rPr>
          <w:rFonts w:ascii="Newtimes Roman" w:hAnsi="Newtimes Roman"/>
        </w:rPr>
      </w:pPr>
      <w:r w:rsidRPr="00950605">
        <w:rPr>
          <w:rStyle w:val="Strong"/>
          <w:rFonts w:ascii="Newtimes Roman" w:eastAsiaTheme="majorEastAsia" w:hAnsi="Newtimes Roman"/>
        </w:rPr>
        <w:t>Completed</w:t>
      </w:r>
      <w:r w:rsidRPr="00950605">
        <w:rPr>
          <w:rFonts w:ascii="Newtimes Roman" w:hAnsi="Newtimes Roman"/>
        </w:rPr>
        <w:t>: The farmer has collected the fertilizer from the store.</w:t>
      </w:r>
    </w:p>
    <w:p w:rsidR="009F12EA" w:rsidRPr="00950605" w:rsidRDefault="009F12EA" w:rsidP="009F12EA">
      <w:pPr>
        <w:numPr>
          <w:ilvl w:val="1"/>
          <w:numId w:val="37"/>
        </w:numPr>
        <w:spacing w:before="100" w:beforeAutospacing="1" w:after="100" w:afterAutospacing="1"/>
        <w:rPr>
          <w:rFonts w:ascii="Newtimes Roman" w:hAnsi="Newtimes Roman"/>
        </w:rPr>
      </w:pPr>
      <w:r w:rsidRPr="00950605">
        <w:rPr>
          <w:rStyle w:val="Strong"/>
          <w:rFonts w:ascii="Newtimes Roman" w:eastAsiaTheme="majorEastAsia" w:hAnsi="Newtimes Roman"/>
        </w:rPr>
        <w:t>Cancelled</w:t>
      </w:r>
      <w:r w:rsidRPr="00950605">
        <w:rPr>
          <w:rFonts w:ascii="Newtimes Roman" w:hAnsi="Newtimes Roman"/>
        </w:rPr>
        <w:t>: The application has been cancelled or invalidated.</w:t>
      </w:r>
    </w:p>
    <w:p w:rsidR="009F12EA" w:rsidRPr="00950605" w:rsidRDefault="009F12EA" w:rsidP="009F12EA">
      <w:pPr>
        <w:pStyle w:val="NormalWeb"/>
        <w:numPr>
          <w:ilvl w:val="0"/>
          <w:numId w:val="37"/>
        </w:numPr>
        <w:rPr>
          <w:rFonts w:ascii="Newtimes Roman" w:hAnsi="Newtimes Roman"/>
        </w:rPr>
      </w:pPr>
      <w:r w:rsidRPr="00950605">
        <w:rPr>
          <w:rStyle w:val="Strong"/>
          <w:rFonts w:ascii="Newtimes Roman" w:eastAsiaTheme="majorEastAsia" w:hAnsi="Newtimes Roman"/>
        </w:rPr>
        <w:t>Transitions</w:t>
      </w:r>
      <w:r w:rsidRPr="00950605">
        <w:rPr>
          <w:rFonts w:ascii="Newtimes Roman" w:hAnsi="Newtimes Roman"/>
        </w:rPr>
        <w:t>:</w:t>
      </w:r>
    </w:p>
    <w:p w:rsidR="009F12EA" w:rsidRPr="00950605" w:rsidRDefault="009F12EA" w:rsidP="009F12EA">
      <w:pPr>
        <w:numPr>
          <w:ilvl w:val="1"/>
          <w:numId w:val="37"/>
        </w:numPr>
        <w:spacing w:before="100" w:beforeAutospacing="1" w:after="100" w:afterAutospacing="1"/>
        <w:rPr>
          <w:rFonts w:ascii="Newtimes Roman" w:hAnsi="Newtimes Roman"/>
        </w:rPr>
      </w:pPr>
      <w:r w:rsidRPr="00950605">
        <w:rPr>
          <w:rStyle w:val="Strong"/>
          <w:rFonts w:ascii="Newtimes Roman" w:eastAsiaTheme="majorEastAsia" w:hAnsi="Newtimes Roman"/>
        </w:rPr>
        <w:t>Submit Application</w:t>
      </w:r>
      <w:r w:rsidRPr="00950605">
        <w:rPr>
          <w:rFonts w:ascii="Newtimes Roman" w:hAnsi="Newtimes Roman"/>
        </w:rPr>
        <w:t xml:space="preserve">: Moves the application from </w:t>
      </w:r>
      <w:r w:rsidRPr="00950605">
        <w:rPr>
          <w:rStyle w:val="HTMLCode"/>
          <w:rFonts w:ascii="Newtimes Roman" w:hAnsi="Newtimes Roman"/>
          <w:sz w:val="24"/>
          <w:szCs w:val="24"/>
        </w:rPr>
        <w:t>Submitted</w:t>
      </w:r>
      <w:r w:rsidRPr="00950605">
        <w:rPr>
          <w:rFonts w:ascii="Newtimes Roman" w:hAnsi="Newtimes Roman"/>
        </w:rPr>
        <w:t xml:space="preserve"> to </w:t>
      </w:r>
      <w:r w:rsidRPr="00950605">
        <w:rPr>
          <w:rStyle w:val="HTMLCode"/>
          <w:rFonts w:ascii="Newtimes Roman" w:hAnsi="Newtimes Roman"/>
          <w:sz w:val="24"/>
          <w:szCs w:val="24"/>
        </w:rPr>
        <w:t>Under Review</w:t>
      </w:r>
      <w:r w:rsidRPr="00950605">
        <w:rPr>
          <w:rFonts w:ascii="Newtimes Roman" w:hAnsi="Newtimes Roman"/>
        </w:rPr>
        <w:t>.</w:t>
      </w:r>
    </w:p>
    <w:p w:rsidR="009F12EA" w:rsidRPr="00950605" w:rsidRDefault="009F12EA" w:rsidP="009F12EA">
      <w:pPr>
        <w:numPr>
          <w:ilvl w:val="1"/>
          <w:numId w:val="37"/>
        </w:numPr>
        <w:spacing w:before="100" w:beforeAutospacing="1" w:after="100" w:afterAutospacing="1"/>
        <w:rPr>
          <w:rFonts w:ascii="Newtimes Roman" w:hAnsi="Newtimes Roman"/>
        </w:rPr>
      </w:pPr>
      <w:r w:rsidRPr="00950605">
        <w:rPr>
          <w:rStyle w:val="Strong"/>
          <w:rFonts w:ascii="Newtimes Roman" w:eastAsiaTheme="majorEastAsia" w:hAnsi="Newtimes Roman"/>
        </w:rPr>
        <w:t>Review Application</w:t>
      </w:r>
      <w:r w:rsidRPr="00950605">
        <w:rPr>
          <w:rFonts w:ascii="Newtimes Roman" w:hAnsi="Newtimes Roman"/>
        </w:rPr>
        <w:t xml:space="preserve">: Director of Agriculture reviews the application, transitioning it to either </w:t>
      </w:r>
      <w:r w:rsidRPr="00950605">
        <w:rPr>
          <w:rStyle w:val="HTMLCode"/>
          <w:rFonts w:ascii="Newtimes Roman" w:hAnsi="Newtimes Roman"/>
          <w:sz w:val="24"/>
          <w:szCs w:val="24"/>
        </w:rPr>
        <w:t>Approved</w:t>
      </w:r>
      <w:r w:rsidRPr="00950605">
        <w:rPr>
          <w:rFonts w:ascii="Newtimes Roman" w:hAnsi="Newtimes Roman"/>
        </w:rPr>
        <w:t xml:space="preserve"> or </w:t>
      </w:r>
      <w:r w:rsidRPr="00950605">
        <w:rPr>
          <w:rStyle w:val="HTMLCode"/>
          <w:rFonts w:ascii="Newtimes Roman" w:hAnsi="Newtimes Roman"/>
          <w:sz w:val="24"/>
          <w:szCs w:val="24"/>
        </w:rPr>
        <w:t>Rejected</w:t>
      </w:r>
      <w:r w:rsidRPr="00950605">
        <w:rPr>
          <w:rFonts w:ascii="Newtimes Roman" w:hAnsi="Newtimes Roman"/>
        </w:rPr>
        <w:t>.</w:t>
      </w:r>
    </w:p>
    <w:p w:rsidR="009F12EA" w:rsidRPr="00950605" w:rsidRDefault="009F12EA" w:rsidP="009F12EA">
      <w:pPr>
        <w:numPr>
          <w:ilvl w:val="1"/>
          <w:numId w:val="37"/>
        </w:numPr>
        <w:spacing w:before="100" w:beforeAutospacing="1" w:after="100" w:afterAutospacing="1"/>
        <w:rPr>
          <w:rFonts w:ascii="Newtimes Roman" w:hAnsi="Newtimes Roman"/>
        </w:rPr>
      </w:pPr>
      <w:r w:rsidRPr="00950605">
        <w:rPr>
          <w:rStyle w:val="Strong"/>
          <w:rFonts w:ascii="Newtimes Roman" w:eastAsiaTheme="majorEastAsia" w:hAnsi="Newtimes Roman"/>
        </w:rPr>
        <w:t>Generate Code</w:t>
      </w:r>
      <w:r w:rsidRPr="00950605">
        <w:rPr>
          <w:rFonts w:ascii="Newtimes Roman" w:hAnsi="Newtimes Roman"/>
        </w:rPr>
        <w:t xml:space="preserve">: If approved, a unique code is generated, and the application moves to </w:t>
      </w:r>
      <w:r w:rsidRPr="00950605">
        <w:rPr>
          <w:rStyle w:val="HTMLCode"/>
          <w:rFonts w:ascii="Newtimes Roman" w:hAnsi="Newtimes Roman"/>
          <w:sz w:val="24"/>
          <w:szCs w:val="24"/>
        </w:rPr>
        <w:t>Approved</w:t>
      </w:r>
      <w:r w:rsidRPr="00950605">
        <w:rPr>
          <w:rFonts w:ascii="Newtimes Roman" w:hAnsi="Newtimes Roman"/>
        </w:rPr>
        <w:t>.</w:t>
      </w:r>
    </w:p>
    <w:p w:rsidR="009F12EA" w:rsidRPr="00950605" w:rsidRDefault="009F12EA" w:rsidP="009F12EA">
      <w:pPr>
        <w:numPr>
          <w:ilvl w:val="1"/>
          <w:numId w:val="37"/>
        </w:numPr>
        <w:spacing w:before="100" w:beforeAutospacing="1" w:after="100" w:afterAutospacing="1"/>
        <w:rPr>
          <w:rFonts w:ascii="Newtimes Roman" w:hAnsi="Newtimes Roman"/>
        </w:rPr>
      </w:pPr>
      <w:r w:rsidRPr="00950605">
        <w:rPr>
          <w:rStyle w:val="Strong"/>
          <w:rFonts w:ascii="Newtimes Roman" w:eastAsiaTheme="majorEastAsia" w:hAnsi="Newtimes Roman"/>
        </w:rPr>
        <w:t>Notify Farmer</w:t>
      </w:r>
      <w:r w:rsidRPr="00950605">
        <w:rPr>
          <w:rFonts w:ascii="Newtimes Roman" w:hAnsi="Newtimes Roman"/>
        </w:rPr>
        <w:t>: The farmer is notified of the approval or rejection.</w:t>
      </w:r>
    </w:p>
    <w:p w:rsidR="009F12EA" w:rsidRPr="00950605" w:rsidRDefault="009F12EA" w:rsidP="009F12EA">
      <w:pPr>
        <w:numPr>
          <w:ilvl w:val="1"/>
          <w:numId w:val="37"/>
        </w:numPr>
        <w:spacing w:before="100" w:beforeAutospacing="1" w:after="100" w:afterAutospacing="1"/>
        <w:rPr>
          <w:rFonts w:ascii="Newtimes Roman" w:hAnsi="Newtimes Roman"/>
        </w:rPr>
      </w:pPr>
      <w:r w:rsidRPr="00950605">
        <w:rPr>
          <w:rStyle w:val="Strong"/>
          <w:rFonts w:ascii="Newtimes Roman" w:eastAsiaTheme="majorEastAsia" w:hAnsi="Newtimes Roman"/>
        </w:rPr>
        <w:t>Collect Fertilizer</w:t>
      </w:r>
      <w:r w:rsidRPr="00950605">
        <w:rPr>
          <w:rFonts w:ascii="Newtimes Roman" w:hAnsi="Newtimes Roman"/>
        </w:rPr>
        <w:t xml:space="preserve">: If the farmer presents the unique code at the store, the application moves to </w:t>
      </w:r>
      <w:r w:rsidRPr="00950605">
        <w:rPr>
          <w:rStyle w:val="HTMLCode"/>
          <w:rFonts w:ascii="Newtimes Roman" w:hAnsi="Newtimes Roman"/>
          <w:sz w:val="24"/>
          <w:szCs w:val="24"/>
        </w:rPr>
        <w:t>Completed</w:t>
      </w:r>
      <w:r w:rsidRPr="00950605">
        <w:rPr>
          <w:rFonts w:ascii="Newtimes Roman" w:hAnsi="Newtimes Roman"/>
        </w:rPr>
        <w:t>.</w:t>
      </w:r>
    </w:p>
    <w:p w:rsidR="009F12EA" w:rsidRPr="00950605" w:rsidRDefault="009F12EA" w:rsidP="009F12EA">
      <w:pPr>
        <w:numPr>
          <w:ilvl w:val="1"/>
          <w:numId w:val="37"/>
        </w:numPr>
        <w:spacing w:before="100" w:beforeAutospacing="1" w:after="100" w:afterAutospacing="1"/>
        <w:rPr>
          <w:rFonts w:ascii="Newtimes Roman" w:hAnsi="Newtimes Roman"/>
        </w:rPr>
      </w:pPr>
      <w:r w:rsidRPr="00950605">
        <w:rPr>
          <w:rStyle w:val="Strong"/>
          <w:rFonts w:ascii="Newtimes Roman" w:eastAsiaTheme="majorEastAsia" w:hAnsi="Newtimes Roman"/>
        </w:rPr>
        <w:t>Cancel Application</w:t>
      </w:r>
      <w:r w:rsidRPr="00950605">
        <w:rPr>
          <w:rFonts w:ascii="Newtimes Roman" w:hAnsi="Newtimes Roman"/>
        </w:rPr>
        <w:t xml:space="preserve">: The application is moved to </w:t>
      </w:r>
      <w:r w:rsidRPr="00950605">
        <w:rPr>
          <w:rStyle w:val="HTMLCode"/>
          <w:rFonts w:ascii="Newtimes Roman" w:hAnsi="Newtimes Roman"/>
          <w:sz w:val="24"/>
          <w:szCs w:val="24"/>
        </w:rPr>
        <w:t>Cancelled</w:t>
      </w:r>
      <w:r w:rsidRPr="00950605">
        <w:rPr>
          <w:rFonts w:ascii="Newtimes Roman" w:hAnsi="Newtimes Roman"/>
        </w:rPr>
        <w:t xml:space="preserve"> if the farmer or system decides to cancel it.</w:t>
      </w:r>
    </w:p>
    <w:p w:rsidR="007F6B4F" w:rsidRPr="00950605" w:rsidRDefault="009F12EA" w:rsidP="00F83F0E">
      <w:pPr>
        <w:rPr>
          <w:rFonts w:ascii="Newtimes Roman" w:hAnsi="Newtimes Roman" w:cs="Courier New"/>
        </w:rPr>
      </w:pPr>
      <w:r w:rsidRPr="00950605">
        <w:rPr>
          <w:rFonts w:ascii="Newtimes Roman" w:hAnsi="Newtimes Roman" w:cs="Courier New"/>
          <w:noProof/>
        </w:rPr>
        <w:drawing>
          <wp:inline distT="0" distB="0" distL="0" distR="0">
            <wp:extent cx="5847257" cy="2547620"/>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eee.png"/>
                    <pic:cNvPicPr/>
                  </pic:nvPicPr>
                  <pic:blipFill>
                    <a:blip r:embed="rId17">
                      <a:extLst>
                        <a:ext uri="{28A0092B-C50C-407E-A947-70E740481C1C}">
                          <a14:useLocalDpi xmlns:a14="http://schemas.microsoft.com/office/drawing/2010/main" val="0"/>
                        </a:ext>
                      </a:extLst>
                    </a:blip>
                    <a:stretch>
                      <a:fillRect/>
                    </a:stretch>
                  </pic:blipFill>
                  <pic:spPr>
                    <a:xfrm>
                      <a:off x="0" y="0"/>
                      <a:ext cx="5865096" cy="2555392"/>
                    </a:xfrm>
                    <a:prstGeom prst="rect">
                      <a:avLst/>
                    </a:prstGeom>
                  </pic:spPr>
                </pic:pic>
              </a:graphicData>
            </a:graphic>
          </wp:inline>
        </w:drawing>
      </w:r>
    </w:p>
    <w:p w:rsidR="009F12EA" w:rsidRPr="00950605" w:rsidRDefault="009F12EA" w:rsidP="00F83F0E">
      <w:pPr>
        <w:pStyle w:val="Heading1"/>
        <w:spacing w:before="0" w:beforeAutospacing="0"/>
        <w:rPr>
          <w:rFonts w:ascii="Newtimes Roman" w:hAnsi="Newtimes Roman" w:cs="Courier New"/>
          <w:sz w:val="24"/>
          <w:szCs w:val="24"/>
        </w:rPr>
      </w:pPr>
    </w:p>
    <w:p w:rsidR="009F12EA" w:rsidRPr="00950605" w:rsidRDefault="009F12EA" w:rsidP="00F83F0E">
      <w:pPr>
        <w:pStyle w:val="Heading1"/>
        <w:spacing w:before="0" w:beforeAutospacing="0"/>
        <w:rPr>
          <w:rFonts w:ascii="Newtimes Roman" w:hAnsi="Newtimes Roman" w:cs="Courier New"/>
          <w:sz w:val="24"/>
          <w:szCs w:val="24"/>
        </w:rPr>
      </w:pPr>
    </w:p>
    <w:p w:rsidR="009F12EA" w:rsidRPr="00950605" w:rsidRDefault="009F12EA" w:rsidP="00F83F0E">
      <w:pPr>
        <w:pStyle w:val="Heading1"/>
        <w:spacing w:before="0" w:beforeAutospacing="0"/>
        <w:rPr>
          <w:rFonts w:ascii="Newtimes Roman" w:hAnsi="Newtimes Roman" w:cs="Courier New"/>
          <w:sz w:val="24"/>
          <w:szCs w:val="24"/>
        </w:rPr>
      </w:pPr>
    </w:p>
    <w:p w:rsidR="0022041B" w:rsidRDefault="0022041B" w:rsidP="009F12EA">
      <w:pPr>
        <w:spacing w:before="100" w:beforeAutospacing="1" w:after="100" w:afterAutospacing="1"/>
        <w:outlineLvl w:val="1"/>
        <w:rPr>
          <w:rFonts w:ascii="Newtimes Roman" w:hAnsi="Newtimes Roman"/>
          <w:b/>
          <w:bCs/>
        </w:rPr>
      </w:pPr>
    </w:p>
    <w:p w:rsidR="0022041B" w:rsidRDefault="0022041B" w:rsidP="009F12EA">
      <w:pPr>
        <w:spacing w:before="100" w:beforeAutospacing="1" w:after="100" w:afterAutospacing="1"/>
        <w:outlineLvl w:val="1"/>
        <w:rPr>
          <w:rFonts w:ascii="Newtimes Roman" w:hAnsi="Newtimes Roman"/>
          <w:b/>
          <w:bCs/>
        </w:rPr>
      </w:pPr>
    </w:p>
    <w:p w:rsidR="009F12EA" w:rsidRPr="009F12EA" w:rsidRDefault="009F12EA" w:rsidP="009F12EA">
      <w:pPr>
        <w:spacing w:before="100" w:beforeAutospacing="1" w:after="100" w:afterAutospacing="1"/>
        <w:outlineLvl w:val="1"/>
        <w:rPr>
          <w:rFonts w:ascii="Newtimes Roman" w:hAnsi="Newtimes Roman"/>
          <w:b/>
          <w:bCs/>
        </w:rPr>
      </w:pPr>
      <w:r w:rsidRPr="009F12EA">
        <w:rPr>
          <w:rFonts w:ascii="Newtimes Roman" w:hAnsi="Newtimes Roman"/>
          <w:b/>
          <w:bCs/>
        </w:rPr>
        <w:lastRenderedPageBreak/>
        <w:t>5. CHANGE MANAGEMENT PROCESS</w:t>
      </w:r>
    </w:p>
    <w:p w:rsidR="009F12EA" w:rsidRPr="009F12EA" w:rsidRDefault="009F12EA" w:rsidP="009F12EA">
      <w:pPr>
        <w:spacing w:before="100" w:beforeAutospacing="1" w:after="100" w:afterAutospacing="1"/>
        <w:rPr>
          <w:rFonts w:ascii="Newtimes Roman" w:hAnsi="Newtimes Roman"/>
        </w:rPr>
      </w:pPr>
      <w:r w:rsidRPr="009F12EA">
        <w:rPr>
          <w:rFonts w:ascii="Newtimes Roman" w:hAnsi="Newtimes Roman"/>
        </w:rPr>
        <w:t>To ensure effective management of changes within the Agriculture Store and Inventory Management System, the following procedures will be adhered to:</w:t>
      </w:r>
    </w:p>
    <w:p w:rsidR="009F12EA" w:rsidRPr="009F12EA" w:rsidRDefault="009F12EA" w:rsidP="009F12EA">
      <w:pPr>
        <w:numPr>
          <w:ilvl w:val="0"/>
          <w:numId w:val="38"/>
        </w:numPr>
        <w:spacing w:before="100" w:beforeAutospacing="1" w:after="100" w:afterAutospacing="1"/>
        <w:rPr>
          <w:rFonts w:ascii="Newtimes Roman" w:hAnsi="Newtimes Roman"/>
        </w:rPr>
      </w:pPr>
      <w:r w:rsidRPr="00950605">
        <w:rPr>
          <w:rFonts w:ascii="Newtimes Roman" w:hAnsi="Newtimes Roman"/>
          <w:b/>
          <w:bCs/>
        </w:rPr>
        <w:t>Change Proposal</w:t>
      </w:r>
      <w:r w:rsidRPr="009F12EA">
        <w:rPr>
          <w:rFonts w:ascii="Newtimes Roman" w:hAnsi="Newtimes Roman"/>
        </w:rPr>
        <w:t>:</w:t>
      </w:r>
    </w:p>
    <w:p w:rsidR="009F12EA" w:rsidRPr="009F12EA" w:rsidRDefault="009F12EA" w:rsidP="009F12EA">
      <w:pPr>
        <w:numPr>
          <w:ilvl w:val="1"/>
          <w:numId w:val="38"/>
        </w:numPr>
        <w:spacing w:before="100" w:beforeAutospacing="1" w:after="100" w:afterAutospacing="1"/>
        <w:rPr>
          <w:rFonts w:ascii="Newtimes Roman" w:hAnsi="Newtimes Roman"/>
        </w:rPr>
      </w:pPr>
      <w:r w:rsidRPr="00950605">
        <w:rPr>
          <w:rFonts w:ascii="Newtimes Roman" w:hAnsi="Newtimes Roman"/>
          <w:b/>
          <w:bCs/>
        </w:rPr>
        <w:t>Submission</w:t>
      </w:r>
      <w:r w:rsidRPr="009F12EA">
        <w:rPr>
          <w:rFonts w:ascii="Newtimes Roman" w:hAnsi="Newtimes Roman"/>
        </w:rPr>
        <w:t>: Changes are proposed by stakeholders or team members through a formal request. Proposals should include a detailed description of the change, the reason for the change, and the expected impact on the system.</w:t>
      </w:r>
    </w:p>
    <w:p w:rsidR="009F12EA" w:rsidRPr="009F12EA" w:rsidRDefault="009F12EA" w:rsidP="009F12EA">
      <w:pPr>
        <w:numPr>
          <w:ilvl w:val="1"/>
          <w:numId w:val="38"/>
        </w:numPr>
        <w:spacing w:before="100" w:beforeAutospacing="1" w:after="100" w:afterAutospacing="1"/>
        <w:rPr>
          <w:rFonts w:ascii="Newtimes Roman" w:hAnsi="Newtimes Roman"/>
        </w:rPr>
      </w:pPr>
      <w:r w:rsidRPr="00950605">
        <w:rPr>
          <w:rFonts w:ascii="Newtimes Roman" w:hAnsi="Newtimes Roman"/>
          <w:b/>
          <w:bCs/>
        </w:rPr>
        <w:t>Review</w:t>
      </w:r>
      <w:r w:rsidRPr="009F12EA">
        <w:rPr>
          <w:rFonts w:ascii="Newtimes Roman" w:hAnsi="Newtimes Roman"/>
        </w:rPr>
        <w:t>: Proposals are reviewed by a change management board or designated reviewers to assess feasibility, risks, and benefits.</w:t>
      </w:r>
    </w:p>
    <w:p w:rsidR="009F12EA" w:rsidRPr="009F12EA" w:rsidRDefault="009F12EA" w:rsidP="009F12EA">
      <w:pPr>
        <w:numPr>
          <w:ilvl w:val="0"/>
          <w:numId w:val="38"/>
        </w:numPr>
        <w:spacing w:before="100" w:beforeAutospacing="1" w:after="100" w:afterAutospacing="1"/>
        <w:rPr>
          <w:rFonts w:ascii="Newtimes Roman" w:hAnsi="Newtimes Roman"/>
        </w:rPr>
      </w:pPr>
      <w:r w:rsidRPr="00950605">
        <w:rPr>
          <w:rFonts w:ascii="Newtimes Roman" w:hAnsi="Newtimes Roman"/>
          <w:b/>
          <w:bCs/>
        </w:rPr>
        <w:t>Change Approval</w:t>
      </w:r>
      <w:r w:rsidRPr="009F12EA">
        <w:rPr>
          <w:rFonts w:ascii="Newtimes Roman" w:hAnsi="Newtimes Roman"/>
        </w:rPr>
        <w:t>:</w:t>
      </w:r>
    </w:p>
    <w:p w:rsidR="009F12EA" w:rsidRPr="009F12EA" w:rsidRDefault="009F12EA" w:rsidP="009F12EA">
      <w:pPr>
        <w:numPr>
          <w:ilvl w:val="1"/>
          <w:numId w:val="38"/>
        </w:numPr>
        <w:spacing w:before="100" w:beforeAutospacing="1" w:after="100" w:afterAutospacing="1"/>
        <w:rPr>
          <w:rFonts w:ascii="Newtimes Roman" w:hAnsi="Newtimes Roman"/>
        </w:rPr>
      </w:pPr>
      <w:r w:rsidRPr="00950605">
        <w:rPr>
          <w:rFonts w:ascii="Newtimes Roman" w:hAnsi="Newtimes Roman"/>
          <w:b/>
          <w:bCs/>
        </w:rPr>
        <w:t>Assessment</w:t>
      </w:r>
      <w:r w:rsidRPr="009F12EA">
        <w:rPr>
          <w:rFonts w:ascii="Newtimes Roman" w:hAnsi="Newtimes Roman"/>
        </w:rPr>
        <w:t>: The review board evaluates the proposed change against project goals, resource availability, and potential impacts on system functionality.</w:t>
      </w:r>
    </w:p>
    <w:p w:rsidR="009F12EA" w:rsidRPr="009F12EA" w:rsidRDefault="009F12EA" w:rsidP="009F12EA">
      <w:pPr>
        <w:numPr>
          <w:ilvl w:val="1"/>
          <w:numId w:val="38"/>
        </w:numPr>
        <w:spacing w:before="100" w:beforeAutospacing="1" w:after="100" w:afterAutospacing="1"/>
        <w:rPr>
          <w:rFonts w:ascii="Newtimes Roman" w:hAnsi="Newtimes Roman"/>
        </w:rPr>
      </w:pPr>
      <w:r w:rsidRPr="00950605">
        <w:rPr>
          <w:rFonts w:ascii="Newtimes Roman" w:hAnsi="Newtimes Roman"/>
          <w:b/>
          <w:bCs/>
        </w:rPr>
        <w:t>Decision</w:t>
      </w:r>
      <w:r w:rsidRPr="009F12EA">
        <w:rPr>
          <w:rFonts w:ascii="Newtimes Roman" w:hAnsi="Newtimes Roman"/>
        </w:rPr>
        <w:t>: Based on the assessment, the change is approved, deferred, or rejected. An approval involves documenting the rationale and expected outcomes.</w:t>
      </w:r>
    </w:p>
    <w:p w:rsidR="009F12EA" w:rsidRPr="009F12EA" w:rsidRDefault="009F12EA" w:rsidP="009F12EA">
      <w:pPr>
        <w:numPr>
          <w:ilvl w:val="0"/>
          <w:numId w:val="38"/>
        </w:numPr>
        <w:spacing w:before="100" w:beforeAutospacing="1" w:after="100" w:afterAutospacing="1"/>
        <w:rPr>
          <w:rFonts w:ascii="Newtimes Roman" w:hAnsi="Newtimes Roman"/>
        </w:rPr>
      </w:pPr>
      <w:r w:rsidRPr="00950605">
        <w:rPr>
          <w:rFonts w:ascii="Newtimes Roman" w:hAnsi="Newtimes Roman"/>
          <w:b/>
          <w:bCs/>
        </w:rPr>
        <w:t>Change Implementation</w:t>
      </w:r>
      <w:r w:rsidRPr="009F12EA">
        <w:rPr>
          <w:rFonts w:ascii="Newtimes Roman" w:hAnsi="Newtimes Roman"/>
        </w:rPr>
        <w:t>:</w:t>
      </w:r>
    </w:p>
    <w:p w:rsidR="009F12EA" w:rsidRPr="009F12EA" w:rsidRDefault="009F12EA" w:rsidP="009F12EA">
      <w:pPr>
        <w:numPr>
          <w:ilvl w:val="1"/>
          <w:numId w:val="38"/>
        </w:numPr>
        <w:spacing w:before="100" w:beforeAutospacing="1" w:after="100" w:afterAutospacing="1"/>
        <w:rPr>
          <w:rFonts w:ascii="Newtimes Roman" w:hAnsi="Newtimes Roman"/>
        </w:rPr>
      </w:pPr>
      <w:r w:rsidRPr="00950605">
        <w:rPr>
          <w:rFonts w:ascii="Newtimes Roman" w:hAnsi="Newtimes Roman"/>
          <w:b/>
          <w:bCs/>
        </w:rPr>
        <w:t>Planning</w:t>
      </w:r>
      <w:r w:rsidRPr="009F12EA">
        <w:rPr>
          <w:rFonts w:ascii="Newtimes Roman" w:hAnsi="Newtimes Roman"/>
        </w:rPr>
        <w:t>: A detailed plan for implementing the change is developed, including tasks, timelines, and responsible parties.</w:t>
      </w:r>
    </w:p>
    <w:p w:rsidR="009F12EA" w:rsidRPr="009F12EA" w:rsidRDefault="009F12EA" w:rsidP="009F12EA">
      <w:pPr>
        <w:numPr>
          <w:ilvl w:val="1"/>
          <w:numId w:val="38"/>
        </w:numPr>
        <w:spacing w:before="100" w:beforeAutospacing="1" w:after="100" w:afterAutospacing="1"/>
        <w:rPr>
          <w:rFonts w:ascii="Newtimes Roman" w:hAnsi="Newtimes Roman"/>
        </w:rPr>
      </w:pPr>
      <w:r w:rsidRPr="00950605">
        <w:rPr>
          <w:rFonts w:ascii="Newtimes Roman" w:hAnsi="Newtimes Roman"/>
          <w:b/>
          <w:bCs/>
        </w:rPr>
        <w:t>Execution</w:t>
      </w:r>
      <w:r w:rsidRPr="009F12EA">
        <w:rPr>
          <w:rFonts w:ascii="Newtimes Roman" w:hAnsi="Newtimes Roman"/>
        </w:rPr>
        <w:t>: The change is implemented according to the plan. This may involve code updates, configuration changes, or other modifications.</w:t>
      </w:r>
    </w:p>
    <w:p w:rsidR="009F12EA" w:rsidRPr="009F12EA" w:rsidRDefault="009F12EA" w:rsidP="009F12EA">
      <w:pPr>
        <w:numPr>
          <w:ilvl w:val="0"/>
          <w:numId w:val="38"/>
        </w:numPr>
        <w:spacing w:before="100" w:beforeAutospacing="1" w:after="100" w:afterAutospacing="1"/>
        <w:rPr>
          <w:rFonts w:ascii="Newtimes Roman" w:hAnsi="Newtimes Roman"/>
        </w:rPr>
      </w:pPr>
      <w:r w:rsidRPr="00950605">
        <w:rPr>
          <w:rFonts w:ascii="Newtimes Roman" w:hAnsi="Newtimes Roman"/>
          <w:b/>
          <w:bCs/>
        </w:rPr>
        <w:t>Change Monitoring and Evaluation</w:t>
      </w:r>
      <w:r w:rsidRPr="009F12EA">
        <w:rPr>
          <w:rFonts w:ascii="Newtimes Roman" w:hAnsi="Newtimes Roman"/>
        </w:rPr>
        <w:t>:</w:t>
      </w:r>
    </w:p>
    <w:p w:rsidR="009F12EA" w:rsidRPr="009F12EA" w:rsidRDefault="009F12EA" w:rsidP="009F12EA">
      <w:pPr>
        <w:numPr>
          <w:ilvl w:val="1"/>
          <w:numId w:val="38"/>
        </w:numPr>
        <w:spacing w:before="100" w:beforeAutospacing="1" w:after="100" w:afterAutospacing="1"/>
        <w:rPr>
          <w:rFonts w:ascii="Newtimes Roman" w:hAnsi="Newtimes Roman"/>
        </w:rPr>
      </w:pPr>
      <w:r w:rsidRPr="00950605">
        <w:rPr>
          <w:rFonts w:ascii="Newtimes Roman" w:hAnsi="Newtimes Roman"/>
          <w:b/>
          <w:bCs/>
        </w:rPr>
        <w:t>Testing</w:t>
      </w:r>
      <w:r w:rsidRPr="009F12EA">
        <w:rPr>
          <w:rFonts w:ascii="Newtimes Roman" w:hAnsi="Newtimes Roman"/>
        </w:rPr>
        <w:t>: Changes are tested to ensure they meet requirements and do not adversely affect existing functionality.</w:t>
      </w:r>
    </w:p>
    <w:p w:rsidR="009F12EA" w:rsidRPr="009F12EA" w:rsidRDefault="009F12EA" w:rsidP="009F12EA">
      <w:pPr>
        <w:numPr>
          <w:ilvl w:val="1"/>
          <w:numId w:val="38"/>
        </w:numPr>
        <w:spacing w:before="100" w:beforeAutospacing="1" w:after="100" w:afterAutospacing="1"/>
        <w:rPr>
          <w:rFonts w:ascii="Newtimes Roman" w:hAnsi="Newtimes Roman"/>
        </w:rPr>
      </w:pPr>
      <w:r w:rsidRPr="00950605">
        <w:rPr>
          <w:rFonts w:ascii="Newtimes Roman" w:hAnsi="Newtimes Roman"/>
          <w:b/>
          <w:bCs/>
        </w:rPr>
        <w:t>Monitoring</w:t>
      </w:r>
      <w:r w:rsidRPr="009F12EA">
        <w:rPr>
          <w:rFonts w:ascii="Newtimes Roman" w:hAnsi="Newtimes Roman"/>
        </w:rPr>
        <w:t>: Post-implementation, the system is monitored to detect any issues or unintended effects resulting from the change.</w:t>
      </w:r>
    </w:p>
    <w:p w:rsidR="009F12EA" w:rsidRPr="009F12EA" w:rsidRDefault="009F12EA" w:rsidP="009F12EA">
      <w:pPr>
        <w:numPr>
          <w:ilvl w:val="1"/>
          <w:numId w:val="38"/>
        </w:numPr>
        <w:spacing w:before="100" w:beforeAutospacing="1" w:after="100" w:afterAutospacing="1"/>
        <w:rPr>
          <w:rFonts w:ascii="Newtimes Roman" w:hAnsi="Newtimes Roman"/>
        </w:rPr>
      </w:pPr>
      <w:r w:rsidRPr="00950605">
        <w:rPr>
          <w:rFonts w:ascii="Newtimes Roman" w:hAnsi="Newtimes Roman"/>
          <w:b/>
          <w:bCs/>
        </w:rPr>
        <w:t>Documentation</w:t>
      </w:r>
      <w:r w:rsidRPr="009F12EA">
        <w:rPr>
          <w:rFonts w:ascii="Newtimes Roman" w:hAnsi="Newtimes Roman"/>
        </w:rPr>
        <w:t>: All changes are documented in a change log, including descriptions, impacts, implementation details, and approval information.</w:t>
      </w:r>
    </w:p>
    <w:p w:rsidR="009F12EA" w:rsidRPr="009F12EA" w:rsidRDefault="009F12EA" w:rsidP="009F12EA">
      <w:pPr>
        <w:numPr>
          <w:ilvl w:val="0"/>
          <w:numId w:val="38"/>
        </w:numPr>
        <w:spacing w:before="100" w:beforeAutospacing="1" w:after="100" w:afterAutospacing="1"/>
        <w:rPr>
          <w:rFonts w:ascii="Newtimes Roman" w:hAnsi="Newtimes Roman"/>
        </w:rPr>
      </w:pPr>
      <w:r w:rsidRPr="00950605">
        <w:rPr>
          <w:rFonts w:ascii="Newtimes Roman" w:hAnsi="Newtimes Roman"/>
          <w:b/>
          <w:bCs/>
        </w:rPr>
        <w:t>Change Log</w:t>
      </w:r>
      <w:r w:rsidRPr="009F12EA">
        <w:rPr>
          <w:rFonts w:ascii="Newtimes Roman" w:hAnsi="Newtimes Roman"/>
        </w:rPr>
        <w:t>:</w:t>
      </w:r>
    </w:p>
    <w:p w:rsidR="009F12EA" w:rsidRPr="009F12EA" w:rsidRDefault="009F12EA" w:rsidP="009F12EA">
      <w:pPr>
        <w:numPr>
          <w:ilvl w:val="1"/>
          <w:numId w:val="38"/>
        </w:numPr>
        <w:spacing w:before="100" w:beforeAutospacing="1" w:after="100" w:afterAutospacing="1"/>
        <w:rPr>
          <w:rFonts w:ascii="Newtimes Roman" w:hAnsi="Newtimes Roman"/>
        </w:rPr>
      </w:pPr>
      <w:r w:rsidRPr="00950605">
        <w:rPr>
          <w:rFonts w:ascii="Newtimes Roman" w:hAnsi="Newtimes Roman"/>
          <w:b/>
          <w:bCs/>
        </w:rPr>
        <w:t>Record Keeping</w:t>
      </w:r>
      <w:r w:rsidRPr="009F12EA">
        <w:rPr>
          <w:rFonts w:ascii="Newtimes Roman" w:hAnsi="Newtimes Roman"/>
        </w:rPr>
        <w:t>: A log of all changes is maintained, capturing details such as the change description, date of implementation, impact on the system, and approval status.</w:t>
      </w:r>
    </w:p>
    <w:p w:rsidR="009F12EA" w:rsidRPr="009F12EA" w:rsidRDefault="009F12EA" w:rsidP="009F12EA">
      <w:pPr>
        <w:numPr>
          <w:ilvl w:val="1"/>
          <w:numId w:val="38"/>
        </w:numPr>
        <w:spacing w:before="100" w:beforeAutospacing="1" w:after="100" w:afterAutospacing="1"/>
        <w:rPr>
          <w:rFonts w:ascii="Newtimes Roman" w:hAnsi="Newtimes Roman"/>
        </w:rPr>
      </w:pPr>
      <w:r w:rsidRPr="00950605">
        <w:rPr>
          <w:rFonts w:ascii="Newtimes Roman" w:hAnsi="Newtimes Roman"/>
          <w:b/>
          <w:bCs/>
        </w:rPr>
        <w:t>Access</w:t>
      </w:r>
      <w:r w:rsidRPr="009F12EA">
        <w:rPr>
          <w:rFonts w:ascii="Newtimes Roman" w:hAnsi="Newtimes Roman"/>
        </w:rPr>
        <w:t>: The change log is accessible to relevant stakeholders for review and audit purposes.</w:t>
      </w:r>
    </w:p>
    <w:p w:rsidR="007F6B4F" w:rsidRPr="00950605" w:rsidRDefault="007F6B4F" w:rsidP="00F83F0E">
      <w:pPr>
        <w:rPr>
          <w:rFonts w:ascii="Newtimes Roman" w:hAnsi="Newtimes Roman" w:cs="Courier New"/>
        </w:rPr>
      </w:pPr>
    </w:p>
    <w:p w:rsidR="006A225E" w:rsidRPr="00950605" w:rsidRDefault="006A225E" w:rsidP="00F83F0E">
      <w:pPr>
        <w:rPr>
          <w:rFonts w:ascii="Newtimes Roman" w:hAnsi="Newtimes Roman" w:cs="Courier New"/>
        </w:rPr>
      </w:pPr>
    </w:p>
    <w:p w:rsidR="006A225E" w:rsidRPr="00950605" w:rsidRDefault="006A225E" w:rsidP="00F83F0E">
      <w:pPr>
        <w:rPr>
          <w:rFonts w:ascii="Newtimes Roman" w:hAnsi="Newtimes Roman" w:cs="Courier New"/>
        </w:rPr>
      </w:pPr>
    </w:p>
    <w:p w:rsidR="006A225E" w:rsidRPr="00950605" w:rsidRDefault="006A225E" w:rsidP="00F83F0E">
      <w:pPr>
        <w:rPr>
          <w:rFonts w:ascii="Newtimes Roman" w:hAnsi="Newtimes Roman" w:cs="Courier New"/>
        </w:rPr>
      </w:pPr>
    </w:p>
    <w:p w:rsidR="006A225E" w:rsidRPr="00950605" w:rsidRDefault="006A225E" w:rsidP="00F83F0E">
      <w:pPr>
        <w:rPr>
          <w:rFonts w:ascii="Newtimes Roman" w:hAnsi="Newtimes Roman" w:cs="Courier New"/>
        </w:rPr>
      </w:pPr>
    </w:p>
    <w:p w:rsidR="006A225E" w:rsidRPr="00950605" w:rsidRDefault="006A225E" w:rsidP="00F83F0E">
      <w:pPr>
        <w:rPr>
          <w:rFonts w:ascii="Newtimes Roman" w:hAnsi="Newtimes Roman" w:cs="Courier New"/>
        </w:rPr>
      </w:pPr>
    </w:p>
    <w:p w:rsidR="006A225E" w:rsidRPr="00950605" w:rsidRDefault="006A225E" w:rsidP="00F83F0E">
      <w:pPr>
        <w:rPr>
          <w:rFonts w:ascii="Newtimes Roman" w:hAnsi="Newtimes Roman" w:cs="Courier New"/>
        </w:rPr>
      </w:pPr>
    </w:p>
    <w:p w:rsidR="006A225E" w:rsidRPr="00950605" w:rsidRDefault="006A225E" w:rsidP="00F83F0E">
      <w:pPr>
        <w:rPr>
          <w:rFonts w:ascii="Newtimes Roman" w:hAnsi="Newtimes Roman" w:cs="Courier New"/>
        </w:rPr>
      </w:pPr>
    </w:p>
    <w:p w:rsidR="006A225E" w:rsidRPr="00950605" w:rsidRDefault="006A225E" w:rsidP="00F83F0E">
      <w:pPr>
        <w:rPr>
          <w:rFonts w:ascii="Newtimes Roman" w:hAnsi="Newtimes Roman" w:cs="Courier New"/>
        </w:rPr>
      </w:pPr>
    </w:p>
    <w:p w:rsidR="006A225E" w:rsidRPr="00950605" w:rsidRDefault="006A225E" w:rsidP="00F83F0E">
      <w:pPr>
        <w:rPr>
          <w:rFonts w:ascii="Newtimes Roman" w:hAnsi="Newtimes Roman" w:cs="Courier New"/>
        </w:rPr>
      </w:pPr>
    </w:p>
    <w:p w:rsidR="00C03F17" w:rsidRPr="00950605" w:rsidRDefault="00C03F17" w:rsidP="00F83F0E">
      <w:pPr>
        <w:pStyle w:val="Heading1"/>
        <w:spacing w:before="0" w:beforeAutospacing="0"/>
        <w:rPr>
          <w:rFonts w:ascii="Newtimes Roman" w:hAnsi="Newtimes Roman" w:cs="Courier New"/>
          <w:sz w:val="24"/>
          <w:szCs w:val="24"/>
        </w:rPr>
      </w:pPr>
    </w:p>
    <w:p w:rsidR="00950605" w:rsidRDefault="00950605" w:rsidP="00F83F0E">
      <w:pPr>
        <w:pStyle w:val="Heading1"/>
        <w:spacing w:before="0" w:beforeAutospacing="0"/>
        <w:rPr>
          <w:rFonts w:ascii="Newtimes Roman" w:hAnsi="Newtimes Roman" w:cs="Courier New"/>
          <w:sz w:val="24"/>
          <w:szCs w:val="24"/>
        </w:rPr>
      </w:pPr>
    </w:p>
    <w:p w:rsidR="007F6B4F" w:rsidRPr="00950605" w:rsidRDefault="007F6B4F" w:rsidP="00F83F0E">
      <w:pPr>
        <w:pStyle w:val="Heading1"/>
        <w:spacing w:before="0" w:beforeAutospacing="0"/>
        <w:rPr>
          <w:rFonts w:ascii="Newtimes Roman" w:hAnsi="Newtimes Roman" w:cs="Courier New"/>
          <w:sz w:val="24"/>
          <w:szCs w:val="24"/>
        </w:rPr>
      </w:pPr>
      <w:r w:rsidRPr="00950605">
        <w:rPr>
          <w:rFonts w:ascii="Newtimes Roman" w:hAnsi="Newtimes Roman" w:cs="Courier New"/>
          <w:sz w:val="24"/>
          <w:szCs w:val="24"/>
        </w:rPr>
        <w:lastRenderedPageBreak/>
        <w:t>6. APPENDICES</w:t>
      </w:r>
    </w:p>
    <w:p w:rsidR="007F6B4F" w:rsidRPr="00950605" w:rsidRDefault="007F6B4F" w:rsidP="00F83F0E">
      <w:pPr>
        <w:pStyle w:val="Heading2"/>
        <w:spacing w:before="0" w:beforeAutospacing="0"/>
        <w:rPr>
          <w:rFonts w:ascii="Newtimes Roman" w:hAnsi="Newtimes Roman" w:cs="Courier New"/>
          <w:sz w:val="24"/>
          <w:szCs w:val="24"/>
        </w:rPr>
      </w:pPr>
      <w:r w:rsidRPr="00950605">
        <w:rPr>
          <w:rFonts w:ascii="Newtimes Roman" w:hAnsi="Newtimes Roman" w:cs="Courier New"/>
          <w:sz w:val="24"/>
          <w:szCs w:val="24"/>
        </w:rPr>
        <w:t>6.1 APPENDIX A: GLOSSARY</w:t>
      </w:r>
    </w:p>
    <w:p w:rsidR="007F6B4F" w:rsidRPr="00950605" w:rsidRDefault="007F6B4F" w:rsidP="00F83F0E">
      <w:pPr>
        <w:numPr>
          <w:ilvl w:val="0"/>
          <w:numId w:val="28"/>
        </w:numPr>
        <w:spacing w:after="100" w:afterAutospacing="1"/>
        <w:rPr>
          <w:rFonts w:ascii="Newtimes Roman" w:hAnsi="Newtimes Roman" w:cs="Courier New"/>
        </w:rPr>
      </w:pPr>
      <w:r w:rsidRPr="00950605">
        <w:rPr>
          <w:rStyle w:val="Strong"/>
          <w:rFonts w:ascii="Newtimes Roman" w:hAnsi="Newtimes Roman" w:cs="Courier New"/>
        </w:rPr>
        <w:t>Admin</w:t>
      </w:r>
      <w:r w:rsidRPr="00950605">
        <w:rPr>
          <w:rFonts w:ascii="Newtimes Roman" w:hAnsi="Newtimes Roman" w:cs="Courier New"/>
        </w:rPr>
        <w:t>: System Administrator.</w:t>
      </w:r>
    </w:p>
    <w:p w:rsidR="007F6B4F" w:rsidRPr="00950605" w:rsidRDefault="007F6B4F" w:rsidP="00F83F0E">
      <w:pPr>
        <w:numPr>
          <w:ilvl w:val="0"/>
          <w:numId w:val="28"/>
        </w:numPr>
        <w:spacing w:after="100" w:afterAutospacing="1"/>
        <w:rPr>
          <w:rFonts w:ascii="Newtimes Roman" w:hAnsi="Newtimes Roman" w:cs="Courier New"/>
        </w:rPr>
      </w:pPr>
      <w:r w:rsidRPr="00950605">
        <w:rPr>
          <w:rStyle w:val="Strong"/>
          <w:rFonts w:ascii="Newtimes Roman" w:hAnsi="Newtimes Roman" w:cs="Courier New"/>
        </w:rPr>
        <w:t>Director of Agriculture</w:t>
      </w:r>
      <w:r w:rsidRPr="00950605">
        <w:rPr>
          <w:rFonts w:ascii="Newtimes Roman" w:hAnsi="Newtimes Roman" w:cs="Courier New"/>
        </w:rPr>
        <w:t>: Responsible for approving applications.</w:t>
      </w:r>
    </w:p>
    <w:p w:rsidR="007F6B4F" w:rsidRPr="00950605" w:rsidRDefault="007F6B4F" w:rsidP="00F83F0E">
      <w:pPr>
        <w:numPr>
          <w:ilvl w:val="0"/>
          <w:numId w:val="28"/>
        </w:numPr>
        <w:spacing w:after="100" w:afterAutospacing="1"/>
        <w:rPr>
          <w:rFonts w:ascii="Newtimes Roman" w:hAnsi="Newtimes Roman" w:cs="Courier New"/>
        </w:rPr>
      </w:pPr>
      <w:r w:rsidRPr="00950605">
        <w:rPr>
          <w:rStyle w:val="Strong"/>
          <w:rFonts w:ascii="Newtimes Roman" w:hAnsi="Newtimes Roman" w:cs="Courier New"/>
        </w:rPr>
        <w:t>Farmer</w:t>
      </w:r>
      <w:r w:rsidRPr="00950605">
        <w:rPr>
          <w:rFonts w:ascii="Newtimes Roman" w:hAnsi="Newtimes Roman" w:cs="Courier New"/>
        </w:rPr>
        <w:t>: End-user applying for fertilizers.</w:t>
      </w:r>
    </w:p>
    <w:p w:rsidR="007F6B4F" w:rsidRPr="00950605" w:rsidRDefault="007F6B4F" w:rsidP="00F83F0E">
      <w:pPr>
        <w:numPr>
          <w:ilvl w:val="0"/>
          <w:numId w:val="28"/>
        </w:numPr>
        <w:spacing w:after="100" w:afterAutospacing="1"/>
        <w:rPr>
          <w:rFonts w:ascii="Newtimes Roman" w:hAnsi="Newtimes Roman" w:cs="Courier New"/>
        </w:rPr>
      </w:pPr>
      <w:r w:rsidRPr="00950605">
        <w:rPr>
          <w:rStyle w:val="Strong"/>
          <w:rFonts w:ascii="Newtimes Roman" w:hAnsi="Newtimes Roman" w:cs="Courier New"/>
        </w:rPr>
        <w:t>FRO</w:t>
      </w:r>
      <w:r w:rsidRPr="00950605">
        <w:rPr>
          <w:rFonts w:ascii="Newtimes Roman" w:hAnsi="Newtimes Roman" w:cs="Courier New"/>
        </w:rPr>
        <w:t>: Responsible for registering farmers.</w:t>
      </w:r>
    </w:p>
    <w:p w:rsidR="007F6B4F" w:rsidRPr="00950605" w:rsidRDefault="007F6B4F" w:rsidP="00F83F0E">
      <w:pPr>
        <w:numPr>
          <w:ilvl w:val="0"/>
          <w:numId w:val="28"/>
        </w:numPr>
        <w:spacing w:after="100" w:afterAutospacing="1"/>
        <w:rPr>
          <w:rFonts w:ascii="Newtimes Roman" w:hAnsi="Newtimes Roman" w:cs="Courier New"/>
        </w:rPr>
      </w:pPr>
      <w:r w:rsidRPr="00950605">
        <w:rPr>
          <w:rStyle w:val="Strong"/>
          <w:rFonts w:ascii="Newtimes Roman" w:hAnsi="Newtimes Roman" w:cs="Courier New"/>
        </w:rPr>
        <w:t>Store Keeper</w:t>
      </w:r>
      <w:r w:rsidRPr="00950605">
        <w:rPr>
          <w:rFonts w:ascii="Newtimes Roman" w:hAnsi="Newtimes Roman" w:cs="Courier New"/>
        </w:rPr>
        <w:t>: Manages inventory and issues fertilizers.</w:t>
      </w:r>
    </w:p>
    <w:p w:rsidR="000D3BB6" w:rsidRPr="00950605" w:rsidRDefault="000D3BB6" w:rsidP="00F83F0E">
      <w:pPr>
        <w:rPr>
          <w:rFonts w:ascii="Newtimes Roman" w:hAnsi="Newtimes Roman" w:cs="Courier New"/>
        </w:rPr>
      </w:pPr>
    </w:p>
    <w:sectPr w:rsidR="000D3BB6" w:rsidRPr="00950605" w:rsidSect="0004152E">
      <w:head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24E" w:rsidRDefault="00FC324E" w:rsidP="006A225E">
      <w:r>
        <w:separator/>
      </w:r>
    </w:p>
  </w:endnote>
  <w:endnote w:type="continuationSeparator" w:id="0">
    <w:p w:rsidR="00FC324E" w:rsidRDefault="00FC324E" w:rsidP="006A2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ewtimes 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New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24E" w:rsidRDefault="00FC324E" w:rsidP="006A225E">
      <w:r>
        <w:separator/>
      </w:r>
    </w:p>
  </w:footnote>
  <w:footnote w:type="continuationSeparator" w:id="0">
    <w:p w:rsidR="00FC324E" w:rsidRDefault="00FC324E" w:rsidP="006A22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F17" w:rsidRPr="007F6B4F" w:rsidRDefault="00C03F17" w:rsidP="00C03F17">
    <w:pPr>
      <w:spacing w:after="100" w:afterAutospacing="1"/>
      <w:outlineLvl w:val="0"/>
      <w:rPr>
        <w:rFonts w:ascii="Newroman" w:hAnsi="Newroman" w:cs="Courier New"/>
        <w:b/>
        <w:bCs/>
        <w:kern w:val="36"/>
      </w:rPr>
    </w:pPr>
    <w:r w:rsidRPr="007F6B4F">
      <w:rPr>
        <w:rFonts w:ascii="Newroman" w:hAnsi="Newroman" w:cs="Courier New"/>
        <w:b/>
        <w:bCs/>
        <w:kern w:val="36"/>
      </w:rPr>
      <w:t xml:space="preserve">Agriculture Store and Inventory Management System for </w:t>
    </w:r>
    <w:proofErr w:type="spellStart"/>
    <w:r w:rsidRPr="007F6B4F">
      <w:rPr>
        <w:rFonts w:ascii="Newroman" w:hAnsi="Newroman" w:cs="Courier New"/>
        <w:b/>
        <w:bCs/>
        <w:kern w:val="36"/>
      </w:rPr>
      <w:t>Bombali</w:t>
    </w:r>
    <w:proofErr w:type="spellEnd"/>
    <w:r w:rsidRPr="007F6B4F">
      <w:rPr>
        <w:rFonts w:ascii="Newroman" w:hAnsi="Newroman" w:cs="Courier New"/>
        <w:b/>
        <w:bCs/>
        <w:kern w:val="36"/>
      </w:rPr>
      <w:t xml:space="preserve"> District</w:t>
    </w:r>
  </w:p>
  <w:p w:rsidR="00C03F17" w:rsidRDefault="00C03F1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6427"/>
    <w:multiLevelType w:val="multilevel"/>
    <w:tmpl w:val="F5AE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0186F"/>
    <w:multiLevelType w:val="multilevel"/>
    <w:tmpl w:val="0CCAF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534E3"/>
    <w:multiLevelType w:val="multilevel"/>
    <w:tmpl w:val="61F2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67867"/>
    <w:multiLevelType w:val="multilevel"/>
    <w:tmpl w:val="C29C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B30EF"/>
    <w:multiLevelType w:val="multilevel"/>
    <w:tmpl w:val="10D0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52002"/>
    <w:multiLevelType w:val="multilevel"/>
    <w:tmpl w:val="2A3A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86EA0"/>
    <w:multiLevelType w:val="multilevel"/>
    <w:tmpl w:val="789C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90D10"/>
    <w:multiLevelType w:val="multilevel"/>
    <w:tmpl w:val="82EA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548DC"/>
    <w:multiLevelType w:val="multilevel"/>
    <w:tmpl w:val="B306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64DE4"/>
    <w:multiLevelType w:val="multilevel"/>
    <w:tmpl w:val="E612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FB4C79"/>
    <w:multiLevelType w:val="multilevel"/>
    <w:tmpl w:val="2110A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E0051"/>
    <w:multiLevelType w:val="multilevel"/>
    <w:tmpl w:val="C076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15172"/>
    <w:multiLevelType w:val="multilevel"/>
    <w:tmpl w:val="6E3C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B12D4"/>
    <w:multiLevelType w:val="multilevel"/>
    <w:tmpl w:val="F306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36235"/>
    <w:multiLevelType w:val="multilevel"/>
    <w:tmpl w:val="A250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E296E"/>
    <w:multiLevelType w:val="multilevel"/>
    <w:tmpl w:val="3640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B95FE8"/>
    <w:multiLevelType w:val="multilevel"/>
    <w:tmpl w:val="37D2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D774A"/>
    <w:multiLevelType w:val="multilevel"/>
    <w:tmpl w:val="3758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24277"/>
    <w:multiLevelType w:val="multilevel"/>
    <w:tmpl w:val="04D4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7652F2"/>
    <w:multiLevelType w:val="multilevel"/>
    <w:tmpl w:val="B54E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E8608F"/>
    <w:multiLevelType w:val="multilevel"/>
    <w:tmpl w:val="35EC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2E593A"/>
    <w:multiLevelType w:val="multilevel"/>
    <w:tmpl w:val="AA38B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1A3325"/>
    <w:multiLevelType w:val="multilevel"/>
    <w:tmpl w:val="86563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2C575E"/>
    <w:multiLevelType w:val="multilevel"/>
    <w:tmpl w:val="0B94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9A1F16"/>
    <w:multiLevelType w:val="multilevel"/>
    <w:tmpl w:val="976E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5E1D83"/>
    <w:multiLevelType w:val="multilevel"/>
    <w:tmpl w:val="E388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C718C4"/>
    <w:multiLevelType w:val="multilevel"/>
    <w:tmpl w:val="7670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E7050B"/>
    <w:multiLevelType w:val="multilevel"/>
    <w:tmpl w:val="47B2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8F77BA"/>
    <w:multiLevelType w:val="multilevel"/>
    <w:tmpl w:val="D6CC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A92D10"/>
    <w:multiLevelType w:val="multilevel"/>
    <w:tmpl w:val="14AE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803AC9"/>
    <w:multiLevelType w:val="multilevel"/>
    <w:tmpl w:val="E488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DC26C2"/>
    <w:multiLevelType w:val="multilevel"/>
    <w:tmpl w:val="20C6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CC4E0B"/>
    <w:multiLevelType w:val="multilevel"/>
    <w:tmpl w:val="88A0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0F5B29"/>
    <w:multiLevelType w:val="multilevel"/>
    <w:tmpl w:val="DA4A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423A9E"/>
    <w:multiLevelType w:val="multilevel"/>
    <w:tmpl w:val="10A8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994C34"/>
    <w:multiLevelType w:val="multilevel"/>
    <w:tmpl w:val="453C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871A41"/>
    <w:multiLevelType w:val="multilevel"/>
    <w:tmpl w:val="D278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66553F"/>
    <w:multiLevelType w:val="multilevel"/>
    <w:tmpl w:val="33D0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214981"/>
    <w:multiLevelType w:val="multilevel"/>
    <w:tmpl w:val="30A20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7560E9"/>
    <w:multiLevelType w:val="multilevel"/>
    <w:tmpl w:val="101A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420627"/>
    <w:multiLevelType w:val="multilevel"/>
    <w:tmpl w:val="668C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231F89"/>
    <w:multiLevelType w:val="multilevel"/>
    <w:tmpl w:val="0048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D62463"/>
    <w:multiLevelType w:val="multilevel"/>
    <w:tmpl w:val="4C40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A25560"/>
    <w:multiLevelType w:val="multilevel"/>
    <w:tmpl w:val="2F8C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043258"/>
    <w:multiLevelType w:val="multilevel"/>
    <w:tmpl w:val="4EE2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3"/>
  </w:num>
  <w:num w:numId="3">
    <w:abstractNumId w:val="38"/>
  </w:num>
  <w:num w:numId="4">
    <w:abstractNumId w:val="27"/>
  </w:num>
  <w:num w:numId="5">
    <w:abstractNumId w:val="15"/>
  </w:num>
  <w:num w:numId="6">
    <w:abstractNumId w:val="41"/>
  </w:num>
  <w:num w:numId="7">
    <w:abstractNumId w:val="2"/>
  </w:num>
  <w:num w:numId="8">
    <w:abstractNumId w:val="13"/>
  </w:num>
  <w:num w:numId="9">
    <w:abstractNumId w:val="43"/>
  </w:num>
  <w:num w:numId="10">
    <w:abstractNumId w:val="30"/>
  </w:num>
  <w:num w:numId="11">
    <w:abstractNumId w:val="20"/>
  </w:num>
  <w:num w:numId="12">
    <w:abstractNumId w:val="37"/>
  </w:num>
  <w:num w:numId="13">
    <w:abstractNumId w:val="36"/>
  </w:num>
  <w:num w:numId="14">
    <w:abstractNumId w:val="8"/>
  </w:num>
  <w:num w:numId="15">
    <w:abstractNumId w:val="4"/>
  </w:num>
  <w:num w:numId="16">
    <w:abstractNumId w:val="9"/>
  </w:num>
  <w:num w:numId="17">
    <w:abstractNumId w:val="44"/>
  </w:num>
  <w:num w:numId="18">
    <w:abstractNumId w:val="12"/>
  </w:num>
  <w:num w:numId="19">
    <w:abstractNumId w:val="32"/>
  </w:num>
  <w:num w:numId="20">
    <w:abstractNumId w:val="24"/>
  </w:num>
  <w:num w:numId="21">
    <w:abstractNumId w:val="34"/>
  </w:num>
  <w:num w:numId="22">
    <w:abstractNumId w:val="31"/>
  </w:num>
  <w:num w:numId="23">
    <w:abstractNumId w:val="16"/>
  </w:num>
  <w:num w:numId="24">
    <w:abstractNumId w:val="3"/>
  </w:num>
  <w:num w:numId="25">
    <w:abstractNumId w:val="18"/>
  </w:num>
  <w:num w:numId="26">
    <w:abstractNumId w:val="40"/>
  </w:num>
  <w:num w:numId="27">
    <w:abstractNumId w:val="26"/>
  </w:num>
  <w:num w:numId="28">
    <w:abstractNumId w:val="11"/>
  </w:num>
  <w:num w:numId="29">
    <w:abstractNumId w:val="39"/>
  </w:num>
  <w:num w:numId="30">
    <w:abstractNumId w:val="42"/>
  </w:num>
  <w:num w:numId="31">
    <w:abstractNumId w:val="0"/>
  </w:num>
  <w:num w:numId="32">
    <w:abstractNumId w:val="7"/>
  </w:num>
  <w:num w:numId="33">
    <w:abstractNumId w:val="1"/>
  </w:num>
  <w:num w:numId="34">
    <w:abstractNumId w:val="33"/>
  </w:num>
  <w:num w:numId="35">
    <w:abstractNumId w:val="22"/>
  </w:num>
  <w:num w:numId="36">
    <w:abstractNumId w:val="28"/>
  </w:num>
  <w:num w:numId="37">
    <w:abstractNumId w:val="21"/>
  </w:num>
  <w:num w:numId="38">
    <w:abstractNumId w:val="10"/>
  </w:num>
  <w:num w:numId="39">
    <w:abstractNumId w:val="6"/>
  </w:num>
  <w:num w:numId="40">
    <w:abstractNumId w:val="19"/>
  </w:num>
  <w:num w:numId="41">
    <w:abstractNumId w:val="29"/>
  </w:num>
  <w:num w:numId="42">
    <w:abstractNumId w:val="25"/>
  </w:num>
  <w:num w:numId="43">
    <w:abstractNumId w:val="14"/>
  </w:num>
  <w:num w:numId="44">
    <w:abstractNumId w:val="35"/>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B4F"/>
    <w:rsid w:val="0004152E"/>
    <w:rsid w:val="0007164F"/>
    <w:rsid w:val="000D3BB6"/>
    <w:rsid w:val="0022041B"/>
    <w:rsid w:val="003D5E56"/>
    <w:rsid w:val="006A225E"/>
    <w:rsid w:val="007F6B4F"/>
    <w:rsid w:val="00846FF0"/>
    <w:rsid w:val="008C36D4"/>
    <w:rsid w:val="00950605"/>
    <w:rsid w:val="009F12EA"/>
    <w:rsid w:val="00A0236D"/>
    <w:rsid w:val="00AE511A"/>
    <w:rsid w:val="00C03F17"/>
    <w:rsid w:val="00CB08F9"/>
    <w:rsid w:val="00E224BC"/>
    <w:rsid w:val="00E67511"/>
    <w:rsid w:val="00F83F0E"/>
    <w:rsid w:val="00FC3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0290"/>
  <w15:chartTrackingRefBased/>
  <w15:docId w15:val="{BBCAE8ED-A4E0-437C-97A4-E33AB75C0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41B"/>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7F6B4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7F6B4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7F6B4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9F12E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B4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F6B4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7F6B4F"/>
    <w:pPr>
      <w:spacing w:before="100" w:beforeAutospacing="1" w:after="100" w:afterAutospacing="1"/>
    </w:pPr>
  </w:style>
  <w:style w:type="character" w:styleId="Strong">
    <w:name w:val="Strong"/>
    <w:basedOn w:val="DefaultParagraphFont"/>
    <w:uiPriority w:val="22"/>
    <w:qFormat/>
    <w:rsid w:val="007F6B4F"/>
    <w:rPr>
      <w:b/>
      <w:bCs/>
    </w:rPr>
  </w:style>
  <w:style w:type="character" w:customStyle="1" w:styleId="Heading3Char">
    <w:name w:val="Heading 3 Char"/>
    <w:basedOn w:val="DefaultParagraphFont"/>
    <w:link w:val="Heading3"/>
    <w:uiPriority w:val="9"/>
    <w:rsid w:val="007F6B4F"/>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7F6B4F"/>
    <w:rPr>
      <w:i/>
      <w:iCs/>
    </w:rPr>
  </w:style>
  <w:style w:type="character" w:styleId="Hyperlink">
    <w:name w:val="Hyperlink"/>
    <w:basedOn w:val="DefaultParagraphFont"/>
    <w:uiPriority w:val="99"/>
    <w:unhideWhenUsed/>
    <w:rsid w:val="007F6B4F"/>
    <w:rPr>
      <w:color w:val="0000FF"/>
      <w:u w:val="single"/>
    </w:rPr>
  </w:style>
  <w:style w:type="character" w:styleId="HTMLCode">
    <w:name w:val="HTML Code"/>
    <w:basedOn w:val="DefaultParagraphFont"/>
    <w:uiPriority w:val="99"/>
    <w:semiHidden/>
    <w:unhideWhenUsed/>
    <w:rsid w:val="00E6751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F12EA"/>
    <w:rPr>
      <w:rFonts w:asciiTheme="majorHAnsi" w:eastAsiaTheme="majorEastAsia" w:hAnsiTheme="majorHAnsi" w:cstheme="majorBidi"/>
      <w:i/>
      <w:iCs/>
      <w:color w:val="2E74B5" w:themeColor="accent1" w:themeShade="BF"/>
    </w:rPr>
  </w:style>
  <w:style w:type="paragraph" w:styleId="Header">
    <w:name w:val="header"/>
    <w:basedOn w:val="Normal"/>
    <w:link w:val="HeaderChar"/>
    <w:semiHidden/>
    <w:rsid w:val="006A225E"/>
    <w:pPr>
      <w:tabs>
        <w:tab w:val="left" w:pos="180"/>
        <w:tab w:val="left" w:pos="360"/>
        <w:tab w:val="left" w:pos="720"/>
        <w:tab w:val="center" w:pos="4320"/>
        <w:tab w:val="right" w:pos="8640"/>
      </w:tabs>
    </w:pPr>
    <w:rPr>
      <w:rFonts w:ascii="Times" w:eastAsia="Times" w:hAnsi="Times"/>
      <w:szCs w:val="20"/>
    </w:rPr>
  </w:style>
  <w:style w:type="character" w:customStyle="1" w:styleId="HeaderChar">
    <w:name w:val="Header Char"/>
    <w:basedOn w:val="DefaultParagraphFont"/>
    <w:link w:val="Header"/>
    <w:semiHidden/>
    <w:rsid w:val="006A225E"/>
    <w:rPr>
      <w:rFonts w:ascii="Times" w:eastAsia="Times" w:hAnsi="Times" w:cs="Times New Roman"/>
      <w:kern w:val="0"/>
      <w:sz w:val="24"/>
      <w:szCs w:val="20"/>
      <w14:ligatures w14:val="none"/>
    </w:rPr>
  </w:style>
  <w:style w:type="paragraph" w:styleId="TOC1">
    <w:name w:val="toc 1"/>
    <w:basedOn w:val="Normal"/>
    <w:next w:val="Normal"/>
    <w:autoRedefine/>
    <w:semiHidden/>
    <w:rsid w:val="006A225E"/>
    <w:pPr>
      <w:spacing w:before="120" w:after="120"/>
    </w:pPr>
    <w:rPr>
      <w:rFonts w:ascii="Times" w:eastAsia="Times" w:hAnsi="Times"/>
      <w:b/>
      <w:caps/>
      <w:sz w:val="20"/>
      <w:szCs w:val="20"/>
    </w:rPr>
  </w:style>
  <w:style w:type="paragraph" w:styleId="TOC2">
    <w:name w:val="toc 2"/>
    <w:basedOn w:val="Normal"/>
    <w:next w:val="Normal"/>
    <w:autoRedefine/>
    <w:semiHidden/>
    <w:rsid w:val="006A225E"/>
    <w:pPr>
      <w:ind w:left="240"/>
    </w:pPr>
    <w:rPr>
      <w:rFonts w:ascii="Times" w:eastAsia="Times" w:hAnsi="Times"/>
      <w:smallCaps/>
      <w:sz w:val="20"/>
      <w:szCs w:val="20"/>
    </w:rPr>
  </w:style>
  <w:style w:type="paragraph" w:styleId="TOC3">
    <w:name w:val="toc 3"/>
    <w:basedOn w:val="Normal"/>
    <w:next w:val="Normal"/>
    <w:autoRedefine/>
    <w:semiHidden/>
    <w:rsid w:val="006A225E"/>
    <w:pPr>
      <w:ind w:left="480"/>
    </w:pPr>
    <w:rPr>
      <w:rFonts w:ascii="Times" w:eastAsia="Times" w:hAnsi="Times"/>
      <w:i/>
      <w:sz w:val="20"/>
      <w:szCs w:val="20"/>
    </w:rPr>
  </w:style>
  <w:style w:type="paragraph" w:styleId="Footer">
    <w:name w:val="footer"/>
    <w:basedOn w:val="Normal"/>
    <w:link w:val="FooterChar"/>
    <w:uiPriority w:val="99"/>
    <w:unhideWhenUsed/>
    <w:rsid w:val="006A225E"/>
    <w:pPr>
      <w:tabs>
        <w:tab w:val="center" w:pos="4680"/>
        <w:tab w:val="right" w:pos="9360"/>
      </w:tabs>
    </w:pPr>
  </w:style>
  <w:style w:type="character" w:customStyle="1" w:styleId="FooterChar">
    <w:name w:val="Footer Char"/>
    <w:basedOn w:val="DefaultParagraphFont"/>
    <w:link w:val="Footer"/>
    <w:uiPriority w:val="99"/>
    <w:rsid w:val="006A225E"/>
  </w:style>
  <w:style w:type="table" w:customStyle="1" w:styleId="TableGrid">
    <w:name w:val="TableGrid"/>
    <w:rsid w:val="00950605"/>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11356">
      <w:bodyDiv w:val="1"/>
      <w:marLeft w:val="0"/>
      <w:marRight w:val="0"/>
      <w:marTop w:val="0"/>
      <w:marBottom w:val="0"/>
      <w:divBdr>
        <w:top w:val="none" w:sz="0" w:space="0" w:color="auto"/>
        <w:left w:val="none" w:sz="0" w:space="0" w:color="auto"/>
        <w:bottom w:val="none" w:sz="0" w:space="0" w:color="auto"/>
        <w:right w:val="none" w:sz="0" w:space="0" w:color="auto"/>
      </w:divBdr>
    </w:div>
    <w:div w:id="404036015">
      <w:bodyDiv w:val="1"/>
      <w:marLeft w:val="0"/>
      <w:marRight w:val="0"/>
      <w:marTop w:val="0"/>
      <w:marBottom w:val="0"/>
      <w:divBdr>
        <w:top w:val="none" w:sz="0" w:space="0" w:color="auto"/>
        <w:left w:val="none" w:sz="0" w:space="0" w:color="auto"/>
        <w:bottom w:val="none" w:sz="0" w:space="0" w:color="auto"/>
        <w:right w:val="none" w:sz="0" w:space="0" w:color="auto"/>
      </w:divBdr>
    </w:div>
    <w:div w:id="887574656">
      <w:bodyDiv w:val="1"/>
      <w:marLeft w:val="0"/>
      <w:marRight w:val="0"/>
      <w:marTop w:val="0"/>
      <w:marBottom w:val="0"/>
      <w:divBdr>
        <w:top w:val="none" w:sz="0" w:space="0" w:color="auto"/>
        <w:left w:val="none" w:sz="0" w:space="0" w:color="auto"/>
        <w:bottom w:val="none" w:sz="0" w:space="0" w:color="auto"/>
        <w:right w:val="none" w:sz="0" w:space="0" w:color="auto"/>
      </w:divBdr>
    </w:div>
    <w:div w:id="1322583501">
      <w:bodyDiv w:val="1"/>
      <w:marLeft w:val="0"/>
      <w:marRight w:val="0"/>
      <w:marTop w:val="0"/>
      <w:marBottom w:val="0"/>
      <w:divBdr>
        <w:top w:val="none" w:sz="0" w:space="0" w:color="auto"/>
        <w:left w:val="none" w:sz="0" w:space="0" w:color="auto"/>
        <w:bottom w:val="none" w:sz="0" w:space="0" w:color="auto"/>
        <w:right w:val="none" w:sz="0" w:space="0" w:color="auto"/>
      </w:divBdr>
    </w:div>
    <w:div w:id="1323777668">
      <w:bodyDiv w:val="1"/>
      <w:marLeft w:val="0"/>
      <w:marRight w:val="0"/>
      <w:marTop w:val="0"/>
      <w:marBottom w:val="0"/>
      <w:divBdr>
        <w:top w:val="none" w:sz="0" w:space="0" w:color="auto"/>
        <w:left w:val="none" w:sz="0" w:space="0" w:color="auto"/>
        <w:bottom w:val="none" w:sz="0" w:space="0" w:color="auto"/>
        <w:right w:val="none" w:sz="0" w:space="0" w:color="auto"/>
      </w:divBdr>
    </w:div>
    <w:div w:id="1411386262">
      <w:bodyDiv w:val="1"/>
      <w:marLeft w:val="0"/>
      <w:marRight w:val="0"/>
      <w:marTop w:val="0"/>
      <w:marBottom w:val="0"/>
      <w:divBdr>
        <w:top w:val="none" w:sz="0" w:space="0" w:color="auto"/>
        <w:left w:val="none" w:sz="0" w:space="0" w:color="auto"/>
        <w:bottom w:val="none" w:sz="0" w:space="0" w:color="auto"/>
        <w:right w:val="none" w:sz="0" w:space="0" w:color="auto"/>
      </w:divBdr>
      <w:divsChild>
        <w:div w:id="912588849">
          <w:marLeft w:val="0"/>
          <w:marRight w:val="0"/>
          <w:marTop w:val="0"/>
          <w:marBottom w:val="0"/>
          <w:divBdr>
            <w:top w:val="none" w:sz="0" w:space="0" w:color="auto"/>
            <w:left w:val="none" w:sz="0" w:space="0" w:color="auto"/>
            <w:bottom w:val="none" w:sz="0" w:space="0" w:color="auto"/>
            <w:right w:val="none" w:sz="0" w:space="0" w:color="auto"/>
          </w:divBdr>
          <w:divsChild>
            <w:div w:id="1034887825">
              <w:marLeft w:val="0"/>
              <w:marRight w:val="0"/>
              <w:marTop w:val="0"/>
              <w:marBottom w:val="0"/>
              <w:divBdr>
                <w:top w:val="none" w:sz="0" w:space="0" w:color="auto"/>
                <w:left w:val="none" w:sz="0" w:space="0" w:color="auto"/>
                <w:bottom w:val="none" w:sz="0" w:space="0" w:color="auto"/>
                <w:right w:val="none" w:sz="0" w:space="0" w:color="auto"/>
              </w:divBdr>
              <w:divsChild>
                <w:div w:id="158230467">
                  <w:marLeft w:val="0"/>
                  <w:marRight w:val="0"/>
                  <w:marTop w:val="0"/>
                  <w:marBottom w:val="0"/>
                  <w:divBdr>
                    <w:top w:val="none" w:sz="0" w:space="0" w:color="auto"/>
                    <w:left w:val="none" w:sz="0" w:space="0" w:color="auto"/>
                    <w:bottom w:val="none" w:sz="0" w:space="0" w:color="auto"/>
                    <w:right w:val="none" w:sz="0" w:space="0" w:color="auto"/>
                  </w:divBdr>
                  <w:divsChild>
                    <w:div w:id="1266614859">
                      <w:marLeft w:val="0"/>
                      <w:marRight w:val="0"/>
                      <w:marTop w:val="0"/>
                      <w:marBottom w:val="0"/>
                      <w:divBdr>
                        <w:top w:val="none" w:sz="0" w:space="0" w:color="auto"/>
                        <w:left w:val="none" w:sz="0" w:space="0" w:color="auto"/>
                        <w:bottom w:val="none" w:sz="0" w:space="0" w:color="auto"/>
                        <w:right w:val="none" w:sz="0" w:space="0" w:color="auto"/>
                      </w:divBdr>
                      <w:divsChild>
                        <w:div w:id="1177696198">
                          <w:marLeft w:val="0"/>
                          <w:marRight w:val="0"/>
                          <w:marTop w:val="0"/>
                          <w:marBottom w:val="0"/>
                          <w:divBdr>
                            <w:top w:val="none" w:sz="0" w:space="0" w:color="auto"/>
                            <w:left w:val="none" w:sz="0" w:space="0" w:color="auto"/>
                            <w:bottom w:val="none" w:sz="0" w:space="0" w:color="auto"/>
                            <w:right w:val="none" w:sz="0" w:space="0" w:color="auto"/>
                          </w:divBdr>
                          <w:divsChild>
                            <w:div w:id="21062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475205">
      <w:bodyDiv w:val="1"/>
      <w:marLeft w:val="0"/>
      <w:marRight w:val="0"/>
      <w:marTop w:val="0"/>
      <w:marBottom w:val="0"/>
      <w:divBdr>
        <w:top w:val="none" w:sz="0" w:space="0" w:color="auto"/>
        <w:left w:val="none" w:sz="0" w:space="0" w:color="auto"/>
        <w:bottom w:val="none" w:sz="0" w:space="0" w:color="auto"/>
        <w:right w:val="none" w:sz="0" w:space="0" w:color="auto"/>
      </w:divBdr>
    </w:div>
    <w:div w:id="1574581103">
      <w:bodyDiv w:val="1"/>
      <w:marLeft w:val="0"/>
      <w:marRight w:val="0"/>
      <w:marTop w:val="0"/>
      <w:marBottom w:val="0"/>
      <w:divBdr>
        <w:top w:val="none" w:sz="0" w:space="0" w:color="auto"/>
        <w:left w:val="none" w:sz="0" w:space="0" w:color="auto"/>
        <w:bottom w:val="none" w:sz="0" w:space="0" w:color="auto"/>
        <w:right w:val="none" w:sz="0" w:space="0" w:color="auto"/>
      </w:divBdr>
    </w:div>
    <w:div w:id="190247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djangoproject.com/en/stable/" TargetMode="External"/><Relationship Id="rId12" Type="http://schemas.openxmlformats.org/officeDocument/2006/relationships/hyperlink" Target="https://www.sciencedirect.com/science/article/pii/S0308521X20302153"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intasoftware/django-react-boilerplate"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github.com/programmerkamara/inventory-management-syste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gritech/agrimanager"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17</Pages>
  <Words>3876</Words>
  <Characters>22098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PROGRAMMER KAMARA</dc:creator>
  <cp:keywords/>
  <dc:description/>
  <cp:lastModifiedBy>PROGRAMMER KAMARA</cp:lastModifiedBy>
  <cp:revision>3</cp:revision>
  <cp:lastPrinted>2024-07-19T00:38:00Z</cp:lastPrinted>
  <dcterms:created xsi:type="dcterms:W3CDTF">2024-07-19T00:37:00Z</dcterms:created>
  <dcterms:modified xsi:type="dcterms:W3CDTF">2024-07-19T00:51:00Z</dcterms:modified>
</cp:coreProperties>
</file>