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6C1E" w14:textId="77777777" w:rsidR="000E371B" w:rsidRPr="00FA1259" w:rsidRDefault="000E371B" w:rsidP="000E371B">
      <w:pPr>
        <w:pStyle w:val="ChapterTitle"/>
        <w:spacing w:after="120"/>
        <w:rPr>
          <w:sz w:val="28"/>
          <w:szCs w:val="28"/>
        </w:rPr>
      </w:pPr>
      <w:r>
        <w:rPr>
          <w:sz w:val="28"/>
          <w:szCs w:val="28"/>
        </w:rPr>
        <w:t>weekly-</w:t>
      </w:r>
      <w:r w:rsidRPr="00FA1259">
        <w:rPr>
          <w:sz w:val="28"/>
          <w:szCs w:val="28"/>
        </w:rPr>
        <w:t>Exercise</w:t>
      </w:r>
      <w:r>
        <w:rPr>
          <w:sz w:val="28"/>
          <w:szCs w:val="28"/>
        </w:rPr>
        <w:t xml:space="preserve"> - 05</w:t>
      </w:r>
    </w:p>
    <w:p w14:paraId="28698754" w14:textId="77777777" w:rsidR="000E371B" w:rsidRPr="002C7D78" w:rsidRDefault="000E371B" w:rsidP="000E371B">
      <w:pPr>
        <w:pStyle w:val="Heading2"/>
        <w:spacing w:before="120"/>
        <w:rPr>
          <w:sz w:val="24"/>
          <w:szCs w:val="24"/>
        </w:rPr>
      </w:pPr>
      <w:r>
        <w:rPr>
          <w:sz w:val="24"/>
          <w:szCs w:val="24"/>
        </w:rPr>
        <w:t xml:space="preserve">ICS 365-51 </w:t>
      </w:r>
      <w:r w:rsidRPr="002C7D78">
        <w:rPr>
          <w:sz w:val="24"/>
          <w:szCs w:val="24"/>
        </w:rPr>
        <w:t xml:space="preserve"> </w:t>
      </w:r>
      <w:r w:rsidRPr="002C7D78">
        <w:rPr>
          <w:sz w:val="24"/>
          <w:szCs w:val="24"/>
        </w:rPr>
        <w:tab/>
      </w:r>
      <w:r>
        <w:rPr>
          <w:sz w:val="24"/>
          <w:szCs w:val="24"/>
        </w:rPr>
        <w:t xml:space="preserve">                      </w:t>
      </w:r>
      <w:r w:rsidRPr="002C7D78">
        <w:rPr>
          <w:sz w:val="24"/>
          <w:szCs w:val="24"/>
        </w:rPr>
        <w:t>Metropolitan State University</w:t>
      </w:r>
      <w:r>
        <w:rPr>
          <w:sz w:val="24"/>
          <w:szCs w:val="24"/>
        </w:rPr>
        <w:t>, MN</w:t>
      </w:r>
    </w:p>
    <w:p w14:paraId="73795F7A" w14:textId="77777777" w:rsidR="000E371B" w:rsidRPr="00603CAE" w:rsidRDefault="000E371B" w:rsidP="000E371B">
      <w:pPr>
        <w:pStyle w:val="Heading2"/>
        <w:spacing w:before="120"/>
        <w:rPr>
          <w:sz w:val="24"/>
          <w:szCs w:val="24"/>
          <w:u w:val="single"/>
        </w:rPr>
      </w:pPr>
      <w:r>
        <w:rPr>
          <w:sz w:val="24"/>
          <w:szCs w:val="24"/>
        </w:rPr>
        <w:t xml:space="preserve">Week 6                                     Due </w:t>
      </w:r>
      <w:r w:rsidRPr="005033D5">
        <w:rPr>
          <w:sz w:val="24"/>
          <w:szCs w:val="24"/>
          <w:u w:val="single"/>
        </w:rPr>
        <w:t xml:space="preserve">11:59pm, Sunday, </w:t>
      </w:r>
      <w:r>
        <w:rPr>
          <w:sz w:val="24"/>
          <w:szCs w:val="24"/>
          <w:u w:val="single"/>
        </w:rPr>
        <w:t>Oct</w:t>
      </w:r>
      <w:r w:rsidRPr="005033D5">
        <w:rPr>
          <w:sz w:val="24"/>
          <w:szCs w:val="24"/>
          <w:u w:val="single"/>
        </w:rPr>
        <w:t xml:space="preserve">. </w:t>
      </w:r>
      <w:r>
        <w:rPr>
          <w:sz w:val="24"/>
          <w:szCs w:val="24"/>
          <w:u w:val="single"/>
        </w:rPr>
        <w:t>2</w:t>
      </w:r>
      <w:r>
        <w:rPr>
          <w:sz w:val="24"/>
          <w:szCs w:val="24"/>
          <w:u w:val="single"/>
          <w:vertAlign w:val="superscript"/>
        </w:rPr>
        <w:t>n</w:t>
      </w:r>
      <w:r w:rsidRPr="00603CAE">
        <w:rPr>
          <w:sz w:val="24"/>
          <w:szCs w:val="24"/>
          <w:u w:val="single"/>
          <w:vertAlign w:val="superscript"/>
        </w:rPr>
        <w:t>d</w:t>
      </w:r>
      <w:r w:rsidRPr="005033D5">
        <w:rPr>
          <w:sz w:val="24"/>
          <w:szCs w:val="24"/>
          <w:u w:val="single"/>
        </w:rPr>
        <w:t>, 202</w:t>
      </w:r>
      <w:r>
        <w:rPr>
          <w:sz w:val="24"/>
          <w:szCs w:val="24"/>
          <w:u w:val="single"/>
        </w:rPr>
        <w:t>2</w:t>
      </w:r>
      <w:r>
        <w:rPr>
          <w:sz w:val="24"/>
          <w:szCs w:val="24"/>
        </w:rPr>
        <w:tab/>
        <w:t xml:space="preserve"> Fall 2022</w:t>
      </w:r>
    </w:p>
    <w:p w14:paraId="1250D3D8" w14:textId="65D643BB" w:rsidR="000E371B" w:rsidRDefault="000E371B" w:rsidP="000E371B">
      <w:pPr>
        <w:pStyle w:val="Heading2"/>
        <w:spacing w:before="120"/>
        <w:rPr>
          <w:sz w:val="24"/>
          <w:szCs w:val="24"/>
        </w:rPr>
      </w:pPr>
      <w:r>
        <w:rPr>
          <w:sz w:val="24"/>
          <w:szCs w:val="24"/>
        </w:rPr>
        <w:t>Name:</w:t>
      </w:r>
      <w:r w:rsidRPr="002C7D78">
        <w:rPr>
          <w:sz w:val="24"/>
          <w:szCs w:val="24"/>
        </w:rPr>
        <w:t>___________</w:t>
      </w:r>
      <w:r>
        <w:rPr>
          <w:sz w:val="24"/>
          <w:szCs w:val="24"/>
        </w:rPr>
        <w:t>___</w:t>
      </w:r>
      <w:r w:rsidR="004B2809">
        <w:rPr>
          <w:sz w:val="24"/>
          <w:szCs w:val="24"/>
        </w:rPr>
        <w:t>Pong Lee</w:t>
      </w:r>
      <w:r>
        <w:rPr>
          <w:sz w:val="24"/>
          <w:szCs w:val="24"/>
        </w:rPr>
        <w:t>____________________           Score: __________________</w:t>
      </w:r>
    </w:p>
    <w:p w14:paraId="41DBB725" w14:textId="77777777" w:rsidR="000E371B" w:rsidRDefault="000E371B" w:rsidP="000E371B">
      <w:pPr>
        <w:pStyle w:val="Heading2"/>
        <w:spacing w:before="120"/>
        <w:rPr>
          <w:sz w:val="24"/>
          <w:szCs w:val="24"/>
        </w:rPr>
      </w:pPr>
      <w:r>
        <w:rPr>
          <w:sz w:val="24"/>
          <w:szCs w:val="24"/>
        </w:rPr>
        <w:t>Please complete both Parts I and II and then upload the results to D2L under the dropbox for Weekly Exercise 05 before the deadline (total 20 points).</w:t>
      </w:r>
    </w:p>
    <w:p w14:paraId="250DF0B1" w14:textId="77777777" w:rsidR="000E371B" w:rsidRPr="00E46C10" w:rsidRDefault="000E371B" w:rsidP="000E371B">
      <w:pPr>
        <w:pStyle w:val="Heading2"/>
        <w:spacing w:before="120"/>
        <w:rPr>
          <w:b w:val="0"/>
          <w:bCs/>
          <w:sz w:val="24"/>
          <w:szCs w:val="24"/>
        </w:rPr>
      </w:pPr>
      <w:r w:rsidRPr="00E46C10">
        <w:rPr>
          <w:b w:val="0"/>
          <w:bCs/>
          <w:sz w:val="24"/>
          <w:szCs w:val="24"/>
        </w:rPr>
        <w:t xml:space="preserve">Part I: Based on the discussion in Lecture </w:t>
      </w:r>
      <w:r>
        <w:rPr>
          <w:b w:val="0"/>
          <w:bCs/>
          <w:sz w:val="24"/>
          <w:szCs w:val="24"/>
        </w:rPr>
        <w:t>5</w:t>
      </w:r>
      <w:r w:rsidRPr="00E46C10">
        <w:rPr>
          <w:b w:val="0"/>
          <w:bCs/>
          <w:sz w:val="24"/>
          <w:szCs w:val="24"/>
        </w:rPr>
        <w:t xml:space="preserve">, please either </w:t>
      </w:r>
      <w:r w:rsidRPr="00E46C10">
        <w:rPr>
          <w:sz w:val="24"/>
          <w:szCs w:val="24"/>
        </w:rPr>
        <w:t>bold</w:t>
      </w:r>
      <w:r w:rsidRPr="00E46C10">
        <w:rPr>
          <w:b w:val="0"/>
          <w:bCs/>
          <w:sz w:val="24"/>
          <w:szCs w:val="24"/>
        </w:rPr>
        <w:t xml:space="preserve"> or </w:t>
      </w:r>
      <w:r w:rsidRPr="00E46C10">
        <w:rPr>
          <w:b w:val="0"/>
          <w:bCs/>
          <w:sz w:val="24"/>
          <w:szCs w:val="24"/>
          <w:highlight w:val="yellow"/>
        </w:rPr>
        <w:t>highlight</w:t>
      </w:r>
      <w:r w:rsidRPr="00E46C10">
        <w:rPr>
          <w:b w:val="0"/>
          <w:bCs/>
          <w:sz w:val="24"/>
          <w:szCs w:val="24"/>
        </w:rPr>
        <w:t xml:space="preserve"> your answers below, only one answer per question. (1 point each, total 10 points)</w:t>
      </w:r>
    </w:p>
    <w:p w14:paraId="22D77F82" w14:textId="77777777" w:rsidR="000E371B" w:rsidRPr="00FF4912" w:rsidRDefault="000E371B" w:rsidP="000E371B">
      <w:pPr>
        <w:spacing w:after="0"/>
        <w:rPr>
          <w:rFonts w:eastAsiaTheme="minorHAnsi"/>
          <w:sz w:val="10"/>
          <w:szCs w:val="10"/>
        </w:rPr>
      </w:pPr>
    </w:p>
    <w:p w14:paraId="40436376" w14:textId="77777777" w:rsidR="000E371B" w:rsidRPr="00EB3866" w:rsidRDefault="000E371B" w:rsidP="000E371B">
      <w:pPr>
        <w:widowControl w:val="0"/>
        <w:suppressAutoHyphens w:val="0"/>
        <w:autoSpaceDE w:val="0"/>
        <w:autoSpaceDN w:val="0"/>
        <w:adjustRightInd w:val="0"/>
        <w:spacing w:after="0"/>
        <w:ind w:right="-720"/>
        <w:jc w:val="left"/>
        <w:rPr>
          <w:rFonts w:eastAsiaTheme="minorHAnsi"/>
          <w:sz w:val="24"/>
          <w:szCs w:val="24"/>
          <w:lang w:eastAsia="en-US"/>
        </w:rPr>
      </w:pPr>
      <w:r w:rsidRPr="00EB3866">
        <w:rPr>
          <w:rFonts w:eastAsiaTheme="minorHAnsi"/>
          <w:sz w:val="24"/>
          <w:szCs w:val="24"/>
          <w:lang w:eastAsia="en-US"/>
        </w:rPr>
        <w:t>1.  Based on the discussion in Chapter 5, which of the following statements is not true?</w:t>
      </w:r>
    </w:p>
    <w:p w14:paraId="744B7969"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 xml:space="preserve">A)  In C# and Java, the length of a variable name is no limit and all characters in a variable name are significant; </w:t>
      </w:r>
    </w:p>
    <w:p w14:paraId="0E7D9F4B"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 xml:space="preserve">B)  All variable names must begin with dollar signs in PHP; </w:t>
      </w:r>
    </w:p>
    <w:p w14:paraId="0454B453"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C)  Variable names in the C-based languages are case sensitive;</w:t>
      </w:r>
    </w:p>
    <w:p w14:paraId="409690D8"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6B348F">
        <w:rPr>
          <w:rFonts w:eastAsiaTheme="minorHAnsi"/>
          <w:sz w:val="24"/>
          <w:szCs w:val="24"/>
          <w:highlight w:val="yellow"/>
          <w:lang w:eastAsia="en-US"/>
        </w:rPr>
        <w:t>D)  In Ruby, variable names that begin with @ are class variables.</w:t>
      </w:r>
    </w:p>
    <w:p w14:paraId="6B3F8D40" w14:textId="77777777" w:rsidR="000E371B" w:rsidRPr="00EB3866" w:rsidRDefault="000E371B" w:rsidP="000E371B">
      <w:pPr>
        <w:widowControl w:val="0"/>
        <w:suppressAutoHyphens w:val="0"/>
        <w:autoSpaceDE w:val="0"/>
        <w:autoSpaceDN w:val="0"/>
        <w:adjustRightInd w:val="0"/>
        <w:spacing w:before="120" w:after="40"/>
        <w:ind w:right="-720"/>
        <w:jc w:val="left"/>
        <w:rPr>
          <w:rFonts w:eastAsiaTheme="minorHAnsi"/>
          <w:sz w:val="24"/>
          <w:szCs w:val="24"/>
          <w:lang w:eastAsia="en-US"/>
        </w:rPr>
      </w:pPr>
      <w:r w:rsidRPr="00EB3866">
        <w:rPr>
          <w:rFonts w:eastAsiaTheme="minorHAnsi"/>
          <w:sz w:val="24"/>
          <w:szCs w:val="24"/>
          <w:lang w:eastAsia="en-US"/>
        </w:rPr>
        <w:t>2.  Which of the following words is not one of Java reserved words?</w:t>
      </w:r>
    </w:p>
    <w:p w14:paraId="001AC7D7"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 xml:space="preserve">A)  final </w:t>
      </w:r>
    </w:p>
    <w:p w14:paraId="1E7132B0"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B)  new</w:t>
      </w:r>
    </w:p>
    <w:p w14:paraId="77B24A86"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6B348F">
        <w:rPr>
          <w:rFonts w:eastAsiaTheme="minorHAnsi"/>
          <w:sz w:val="24"/>
          <w:szCs w:val="24"/>
          <w:highlight w:val="yellow"/>
          <w:lang w:eastAsia="en-US"/>
        </w:rPr>
        <w:t>C)  total</w:t>
      </w:r>
      <w:r w:rsidRPr="00EB3866">
        <w:rPr>
          <w:rFonts w:eastAsiaTheme="minorHAnsi"/>
          <w:sz w:val="24"/>
          <w:szCs w:val="24"/>
          <w:lang w:eastAsia="en-US"/>
        </w:rPr>
        <w:t xml:space="preserve"> </w:t>
      </w:r>
    </w:p>
    <w:p w14:paraId="0DE1F4F0"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D)  void</w:t>
      </w:r>
    </w:p>
    <w:p w14:paraId="307E5136" w14:textId="77777777" w:rsidR="000E371B" w:rsidRPr="00EB3866" w:rsidRDefault="000E371B" w:rsidP="000E371B">
      <w:pPr>
        <w:spacing w:after="40"/>
        <w:jc w:val="left"/>
        <w:rPr>
          <w:sz w:val="10"/>
          <w:szCs w:val="10"/>
        </w:rPr>
      </w:pPr>
    </w:p>
    <w:p w14:paraId="78FE5D08"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t>3.  Based on the discussion in Chapter 5, which of the following statements is not true??</w:t>
      </w:r>
    </w:p>
    <w:p w14:paraId="5143E2A2"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A)  In a dynamic-scoped language, the referencing environment is the local variables plus all visible variables in all active subprograms;</w:t>
      </w:r>
    </w:p>
    <w:p w14:paraId="345A3BE4"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B)  The lifetime of a variable is the time during which it is bound to a particular memory cell;</w:t>
      </w:r>
    </w:p>
    <w:p w14:paraId="04B867E8"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C)  A binding is an association between an entity and an attribute, such as between a variable and its type or value, or between an operation and a symbol;</w:t>
      </w:r>
    </w:p>
    <w:p w14:paraId="3176ED19"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6B348F">
        <w:rPr>
          <w:rFonts w:eastAsiaTheme="minorHAnsi"/>
          <w:sz w:val="24"/>
          <w:szCs w:val="24"/>
          <w:highlight w:val="yellow"/>
          <w:lang w:eastAsia="en-US"/>
        </w:rPr>
        <w:t>D)  The nonlocal variables of a program unit are not visible in the unit in general</w:t>
      </w:r>
      <w:r w:rsidRPr="00EB3866">
        <w:rPr>
          <w:rFonts w:eastAsiaTheme="minorHAnsi"/>
          <w:sz w:val="24"/>
          <w:szCs w:val="24"/>
          <w:lang w:eastAsia="en-US"/>
        </w:rPr>
        <w:t>.</w:t>
      </w:r>
    </w:p>
    <w:p w14:paraId="3A72AC4D" w14:textId="77777777" w:rsidR="000E371B" w:rsidRPr="00EB3866" w:rsidRDefault="000E371B" w:rsidP="000E371B">
      <w:pPr>
        <w:spacing w:after="40"/>
        <w:jc w:val="left"/>
        <w:rPr>
          <w:rFonts w:eastAsiaTheme="minorHAnsi"/>
          <w:sz w:val="10"/>
          <w:szCs w:val="10"/>
          <w:lang w:eastAsia="en-US"/>
        </w:rPr>
      </w:pPr>
    </w:p>
    <w:p w14:paraId="5C48E61B"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t>4.  By running the following javascript program, which is similar to the one discussed on page 212 of your textbook or lecture slide 37 of Chapter 5, which of the following statements is correct?</w:t>
      </w:r>
    </w:p>
    <w:p w14:paraId="73B0755E" w14:textId="77777777" w:rsidR="000E371B" w:rsidRPr="00EB3866" w:rsidRDefault="000E371B" w:rsidP="000E371B">
      <w:pPr>
        <w:widowControl w:val="0"/>
        <w:suppressAutoHyphens w:val="0"/>
        <w:autoSpaceDE w:val="0"/>
        <w:autoSpaceDN w:val="0"/>
        <w:adjustRightInd w:val="0"/>
        <w:spacing w:after="0"/>
        <w:ind w:left="288" w:right="-720"/>
        <w:jc w:val="left"/>
        <w:rPr>
          <w:rFonts w:ascii="Courier New" w:eastAsiaTheme="minorHAnsi" w:hAnsi="Courier New" w:cs="Courier New"/>
          <w:sz w:val="10"/>
          <w:szCs w:val="10"/>
          <w:lang w:eastAsia="en-US"/>
        </w:rPr>
      </w:pPr>
    </w:p>
    <w:tbl>
      <w:tblPr>
        <w:tblStyle w:val="TableGrid"/>
        <w:tblW w:w="0" w:type="auto"/>
        <w:tblInd w:w="288" w:type="dxa"/>
        <w:tblLook w:val="04A0" w:firstRow="1" w:lastRow="0" w:firstColumn="1" w:lastColumn="0" w:noHBand="0" w:noVBand="1"/>
      </w:tblPr>
      <w:tblGrid>
        <w:gridCol w:w="2063"/>
        <w:gridCol w:w="7004"/>
      </w:tblGrid>
      <w:tr w:rsidR="000E371B" w:rsidRPr="00EB3866" w14:paraId="6847C91B" w14:textId="77777777" w:rsidTr="00AF7166">
        <w:tc>
          <w:tcPr>
            <w:tcW w:w="1957" w:type="dxa"/>
            <w:tcBorders>
              <w:right w:val="single" w:sz="4" w:space="0" w:color="auto"/>
            </w:tcBorders>
          </w:tcPr>
          <w:p w14:paraId="53939600" w14:textId="77777777" w:rsidR="000E371B" w:rsidRPr="00EB3866" w:rsidRDefault="000E371B" w:rsidP="00AF7166">
            <w:pPr>
              <w:widowControl w:val="0"/>
              <w:suppressAutoHyphens w:val="0"/>
              <w:autoSpaceDE w:val="0"/>
              <w:autoSpaceDN w:val="0"/>
              <w:adjustRightInd w:val="0"/>
              <w:spacing w:after="0"/>
              <w:ind w:right="-720"/>
              <w:jc w:val="left"/>
              <w:rPr>
                <w:rFonts w:ascii="Courier New" w:eastAsiaTheme="minorHAnsi" w:hAnsi="Courier New" w:cs="Courier New"/>
                <w:sz w:val="20"/>
                <w:lang w:eastAsia="en-US"/>
              </w:rPr>
            </w:pPr>
            <w:r w:rsidRPr="00EB3866">
              <w:rPr>
                <w:rFonts w:ascii="Courier New" w:eastAsiaTheme="minorHAnsi" w:hAnsi="Courier New" w:cs="Courier New"/>
                <w:noProof/>
                <w:sz w:val="20"/>
                <w:lang w:eastAsia="en-US"/>
              </w:rPr>
              <w:drawing>
                <wp:inline distT="0" distB="0" distL="0" distR="0" wp14:anchorId="68827C45" wp14:editId="70E64EA9">
                  <wp:extent cx="1173298" cy="97499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204233" cy="1000699"/>
                          </a:xfrm>
                          <a:prstGeom prst="rect">
                            <a:avLst/>
                          </a:prstGeom>
                        </pic:spPr>
                      </pic:pic>
                    </a:graphicData>
                  </a:graphic>
                </wp:inline>
              </w:drawing>
            </w:r>
          </w:p>
        </w:tc>
        <w:tc>
          <w:tcPr>
            <w:tcW w:w="7105" w:type="dxa"/>
            <w:tcBorders>
              <w:top w:val="nil"/>
              <w:left w:val="single" w:sz="4" w:space="0" w:color="auto"/>
              <w:bottom w:val="nil"/>
              <w:right w:val="nil"/>
            </w:tcBorders>
          </w:tcPr>
          <w:p w14:paraId="5FEE6BC5" w14:textId="77777777" w:rsidR="000E371B" w:rsidRPr="00EB3866" w:rsidRDefault="000E371B" w:rsidP="00AF7166">
            <w:pPr>
              <w:widowControl w:val="0"/>
              <w:suppressAutoHyphens w:val="0"/>
              <w:autoSpaceDE w:val="0"/>
              <w:autoSpaceDN w:val="0"/>
              <w:adjustRightInd w:val="0"/>
              <w:spacing w:after="0"/>
              <w:ind w:left="360" w:right="-720"/>
              <w:jc w:val="left"/>
              <w:rPr>
                <w:rFonts w:eastAsiaTheme="minorHAnsi"/>
                <w:sz w:val="24"/>
                <w:szCs w:val="24"/>
                <w:lang w:eastAsia="en-US"/>
              </w:rPr>
            </w:pPr>
            <w:r w:rsidRPr="00EB3866">
              <w:rPr>
                <w:rFonts w:eastAsiaTheme="minorHAnsi"/>
                <w:sz w:val="24"/>
                <w:szCs w:val="24"/>
                <w:lang w:eastAsia="en-US"/>
              </w:rPr>
              <w:t>A)  Based on the static scoping, the value of y is 5</w:t>
            </w:r>
          </w:p>
          <w:p w14:paraId="58A94260" w14:textId="77777777" w:rsidR="000E371B" w:rsidRPr="00EB3866" w:rsidRDefault="000E371B" w:rsidP="00AF7166">
            <w:pPr>
              <w:widowControl w:val="0"/>
              <w:suppressAutoHyphens w:val="0"/>
              <w:autoSpaceDE w:val="0"/>
              <w:autoSpaceDN w:val="0"/>
              <w:adjustRightInd w:val="0"/>
              <w:spacing w:after="0"/>
              <w:ind w:left="360" w:right="-720"/>
              <w:jc w:val="left"/>
              <w:rPr>
                <w:rFonts w:eastAsiaTheme="minorHAnsi"/>
                <w:sz w:val="24"/>
                <w:szCs w:val="24"/>
                <w:lang w:eastAsia="en-US"/>
              </w:rPr>
            </w:pPr>
            <w:r w:rsidRPr="00EB3866">
              <w:rPr>
                <w:rFonts w:eastAsiaTheme="minorHAnsi"/>
                <w:sz w:val="24"/>
                <w:szCs w:val="24"/>
                <w:lang w:eastAsia="en-US"/>
              </w:rPr>
              <w:t>B)  Based on the dynamic scoping, the value of y is 3</w:t>
            </w:r>
          </w:p>
          <w:p w14:paraId="70644699" w14:textId="77777777" w:rsidR="000E371B" w:rsidRPr="00EB3866" w:rsidRDefault="000E371B" w:rsidP="00AF7166">
            <w:pPr>
              <w:widowControl w:val="0"/>
              <w:suppressAutoHyphens w:val="0"/>
              <w:autoSpaceDE w:val="0"/>
              <w:autoSpaceDN w:val="0"/>
              <w:adjustRightInd w:val="0"/>
              <w:spacing w:after="0"/>
              <w:ind w:left="360" w:right="-720"/>
              <w:jc w:val="left"/>
              <w:rPr>
                <w:rFonts w:eastAsiaTheme="minorHAnsi"/>
                <w:sz w:val="24"/>
                <w:szCs w:val="24"/>
                <w:lang w:eastAsia="en-US"/>
              </w:rPr>
            </w:pPr>
            <w:r w:rsidRPr="00EB3866">
              <w:rPr>
                <w:rFonts w:eastAsiaTheme="minorHAnsi"/>
                <w:sz w:val="24"/>
                <w:szCs w:val="24"/>
                <w:lang w:eastAsia="en-US"/>
              </w:rPr>
              <w:t>C)  Based on the static scoping, the value of y is 3</w:t>
            </w:r>
          </w:p>
          <w:p w14:paraId="51F540BC" w14:textId="77777777" w:rsidR="000E371B" w:rsidRPr="00EB3866" w:rsidRDefault="000E371B" w:rsidP="00AF7166">
            <w:pPr>
              <w:widowControl w:val="0"/>
              <w:suppressAutoHyphens w:val="0"/>
              <w:autoSpaceDE w:val="0"/>
              <w:autoSpaceDN w:val="0"/>
              <w:adjustRightInd w:val="0"/>
              <w:spacing w:after="0"/>
              <w:ind w:left="360" w:right="-720"/>
              <w:jc w:val="left"/>
              <w:rPr>
                <w:rFonts w:eastAsiaTheme="minorHAnsi"/>
                <w:sz w:val="24"/>
                <w:szCs w:val="24"/>
                <w:lang w:eastAsia="en-US"/>
              </w:rPr>
            </w:pPr>
            <w:r w:rsidRPr="00110C52">
              <w:rPr>
                <w:rFonts w:eastAsiaTheme="minorHAnsi"/>
                <w:sz w:val="24"/>
                <w:szCs w:val="24"/>
                <w:highlight w:val="yellow"/>
                <w:lang w:eastAsia="en-US"/>
              </w:rPr>
              <w:t>D)  Based on the dynamic scoping, the value of y is undefined</w:t>
            </w:r>
          </w:p>
          <w:p w14:paraId="48C14E87" w14:textId="77777777" w:rsidR="000E371B" w:rsidRPr="00EB3866" w:rsidRDefault="000E371B" w:rsidP="00AF7166">
            <w:pPr>
              <w:widowControl w:val="0"/>
              <w:suppressAutoHyphens w:val="0"/>
              <w:autoSpaceDE w:val="0"/>
              <w:autoSpaceDN w:val="0"/>
              <w:adjustRightInd w:val="0"/>
              <w:spacing w:after="0"/>
              <w:ind w:left="360" w:right="-720"/>
              <w:jc w:val="left"/>
              <w:rPr>
                <w:rFonts w:eastAsiaTheme="minorHAnsi"/>
                <w:sz w:val="24"/>
                <w:szCs w:val="24"/>
                <w:lang w:eastAsia="en-US"/>
              </w:rPr>
            </w:pPr>
            <w:r w:rsidRPr="00EB3866">
              <w:rPr>
                <w:rFonts w:eastAsiaTheme="minorHAnsi"/>
                <w:sz w:val="24"/>
                <w:szCs w:val="24"/>
                <w:lang w:eastAsia="en-US"/>
              </w:rPr>
              <w:t>E) Your answer: ___________________________________</w:t>
            </w:r>
          </w:p>
          <w:p w14:paraId="3AEE6FE7" w14:textId="77777777" w:rsidR="000E371B" w:rsidRPr="00EB3866" w:rsidRDefault="000E371B" w:rsidP="00AF7166">
            <w:pPr>
              <w:widowControl w:val="0"/>
              <w:suppressAutoHyphens w:val="0"/>
              <w:autoSpaceDE w:val="0"/>
              <w:autoSpaceDN w:val="0"/>
              <w:adjustRightInd w:val="0"/>
              <w:spacing w:after="0"/>
              <w:ind w:right="-720"/>
              <w:jc w:val="left"/>
              <w:rPr>
                <w:rFonts w:ascii="Courier New" w:eastAsiaTheme="minorHAnsi" w:hAnsi="Courier New" w:cs="Courier New"/>
                <w:sz w:val="20"/>
                <w:lang w:eastAsia="en-US"/>
              </w:rPr>
            </w:pPr>
          </w:p>
        </w:tc>
      </w:tr>
    </w:tbl>
    <w:p w14:paraId="24FB08FF" w14:textId="77777777" w:rsidR="000E371B" w:rsidRPr="00EB3866" w:rsidRDefault="000E371B" w:rsidP="000E371B">
      <w:pPr>
        <w:spacing w:after="40"/>
        <w:jc w:val="left"/>
        <w:rPr>
          <w:rFonts w:eastAsiaTheme="minorHAnsi"/>
          <w:sz w:val="10"/>
          <w:szCs w:val="10"/>
          <w:lang w:eastAsia="en-US"/>
        </w:rPr>
      </w:pPr>
    </w:p>
    <w:p w14:paraId="4D94DF99" w14:textId="77777777" w:rsidR="000E371B" w:rsidRPr="00EB3866" w:rsidRDefault="000E371B" w:rsidP="000E371B">
      <w:pPr>
        <w:suppressAutoHyphens w:val="0"/>
        <w:spacing w:after="120"/>
        <w:jc w:val="left"/>
        <w:rPr>
          <w:sz w:val="24"/>
          <w:szCs w:val="24"/>
        </w:rPr>
      </w:pPr>
      <w:r w:rsidRPr="00EB3866">
        <w:rPr>
          <w:rFonts w:eastAsiaTheme="minorHAnsi"/>
          <w:sz w:val="24"/>
          <w:szCs w:val="24"/>
          <w:lang w:eastAsia="en-US"/>
        </w:rPr>
        <w:t>5.  Based on the discussion in Chapter 5, variables can be characterized as all of the following attributes except</w:t>
      </w:r>
    </w:p>
    <w:p w14:paraId="6352DCED" w14:textId="77777777" w:rsidR="000E371B" w:rsidRPr="00EB3866" w:rsidRDefault="000E371B" w:rsidP="000E371B">
      <w:pPr>
        <w:spacing w:after="0"/>
        <w:ind w:left="360"/>
        <w:jc w:val="left"/>
        <w:rPr>
          <w:rFonts w:eastAsiaTheme="minorHAnsi"/>
          <w:sz w:val="24"/>
          <w:szCs w:val="24"/>
          <w:lang w:eastAsia="en-US"/>
        </w:rPr>
      </w:pPr>
      <w:r w:rsidRPr="00EB3866">
        <w:rPr>
          <w:rFonts w:eastAsiaTheme="minorHAnsi"/>
          <w:sz w:val="24"/>
          <w:szCs w:val="24"/>
          <w:lang w:eastAsia="en-US"/>
        </w:rPr>
        <w:t>A)  Address;</w:t>
      </w:r>
    </w:p>
    <w:p w14:paraId="7CF262F6" w14:textId="77777777" w:rsidR="000E371B" w:rsidRPr="00EB3866" w:rsidRDefault="000E371B" w:rsidP="000E371B">
      <w:pPr>
        <w:spacing w:after="0"/>
        <w:ind w:left="360"/>
        <w:jc w:val="left"/>
        <w:rPr>
          <w:rFonts w:eastAsiaTheme="minorHAnsi"/>
          <w:sz w:val="24"/>
          <w:szCs w:val="24"/>
          <w:lang w:eastAsia="en-US"/>
        </w:rPr>
      </w:pPr>
      <w:r w:rsidRPr="000034FA">
        <w:rPr>
          <w:rFonts w:eastAsiaTheme="minorHAnsi"/>
          <w:sz w:val="24"/>
          <w:szCs w:val="24"/>
          <w:highlight w:val="yellow"/>
          <w:lang w:eastAsia="en-US"/>
        </w:rPr>
        <w:t>B)  Length;</w:t>
      </w:r>
    </w:p>
    <w:p w14:paraId="79CB62A9" w14:textId="77777777" w:rsidR="000E371B" w:rsidRPr="00EB3866" w:rsidRDefault="000E371B" w:rsidP="000E371B">
      <w:pPr>
        <w:widowControl w:val="0"/>
        <w:suppressAutoHyphens w:val="0"/>
        <w:autoSpaceDE w:val="0"/>
        <w:autoSpaceDN w:val="0"/>
        <w:adjustRightInd w:val="0"/>
        <w:spacing w:after="0"/>
        <w:ind w:left="360" w:right="-720"/>
        <w:jc w:val="left"/>
        <w:rPr>
          <w:rFonts w:eastAsiaTheme="minorHAnsi"/>
          <w:sz w:val="24"/>
          <w:szCs w:val="24"/>
          <w:lang w:eastAsia="en-US"/>
        </w:rPr>
      </w:pPr>
      <w:r w:rsidRPr="00EB3866">
        <w:rPr>
          <w:rFonts w:eastAsiaTheme="minorHAnsi"/>
          <w:sz w:val="24"/>
          <w:szCs w:val="24"/>
          <w:lang w:eastAsia="en-US"/>
        </w:rPr>
        <w:t>C)  Scope;</w:t>
      </w:r>
    </w:p>
    <w:p w14:paraId="0A94F1CC" w14:textId="77777777" w:rsidR="000E371B" w:rsidRPr="00EB3866" w:rsidRDefault="000E371B" w:rsidP="000E371B">
      <w:pPr>
        <w:widowControl w:val="0"/>
        <w:suppressAutoHyphens w:val="0"/>
        <w:autoSpaceDE w:val="0"/>
        <w:autoSpaceDN w:val="0"/>
        <w:adjustRightInd w:val="0"/>
        <w:spacing w:after="0"/>
        <w:ind w:left="360" w:right="-720"/>
        <w:jc w:val="left"/>
        <w:rPr>
          <w:rFonts w:eastAsiaTheme="minorHAnsi"/>
          <w:sz w:val="24"/>
          <w:szCs w:val="24"/>
          <w:lang w:eastAsia="en-US"/>
        </w:rPr>
      </w:pPr>
      <w:r w:rsidRPr="00EB3866">
        <w:rPr>
          <w:rFonts w:eastAsiaTheme="minorHAnsi"/>
          <w:sz w:val="24"/>
          <w:szCs w:val="24"/>
          <w:lang w:eastAsia="en-US"/>
        </w:rPr>
        <w:t xml:space="preserve">D)  Value.  </w:t>
      </w:r>
    </w:p>
    <w:p w14:paraId="0F0CD117"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lastRenderedPageBreak/>
        <w:t>6.  Which of the following issues is not one of array design issues discussed in Chapter 6?</w:t>
      </w:r>
    </w:p>
    <w:p w14:paraId="79BE18BF" w14:textId="77777777" w:rsidR="000E371B" w:rsidRPr="00EB3866" w:rsidRDefault="000E371B" w:rsidP="000E371B">
      <w:pPr>
        <w:spacing w:after="40"/>
        <w:ind w:left="288"/>
        <w:jc w:val="left"/>
        <w:rPr>
          <w:sz w:val="24"/>
          <w:szCs w:val="24"/>
        </w:rPr>
      </w:pPr>
      <w:r w:rsidRPr="000034FA">
        <w:rPr>
          <w:sz w:val="24"/>
          <w:szCs w:val="24"/>
          <w:highlight w:val="yellow"/>
        </w:rPr>
        <w:t>A) Are elliptical references allowed?</w:t>
      </w:r>
      <w:r w:rsidRPr="00EB3866">
        <w:rPr>
          <w:sz w:val="24"/>
          <w:szCs w:val="24"/>
        </w:rPr>
        <w:t xml:space="preserve"> </w:t>
      </w:r>
    </w:p>
    <w:p w14:paraId="0CC85CD6" w14:textId="77777777" w:rsidR="000E371B" w:rsidRPr="00EB3866" w:rsidRDefault="000E371B" w:rsidP="000E371B">
      <w:pPr>
        <w:spacing w:after="40"/>
        <w:ind w:left="288"/>
        <w:jc w:val="left"/>
        <w:rPr>
          <w:sz w:val="24"/>
          <w:szCs w:val="24"/>
        </w:rPr>
      </w:pPr>
      <w:r w:rsidRPr="00EB3866">
        <w:rPr>
          <w:sz w:val="24"/>
          <w:szCs w:val="24"/>
        </w:rPr>
        <w:t xml:space="preserve">B) Are subscripting expressions in element references range checked? </w:t>
      </w:r>
    </w:p>
    <w:p w14:paraId="7D9E448C" w14:textId="77777777" w:rsidR="000E371B" w:rsidRPr="00EB3866" w:rsidRDefault="000E371B" w:rsidP="000E371B">
      <w:pPr>
        <w:spacing w:after="40"/>
        <w:ind w:left="288"/>
        <w:jc w:val="left"/>
        <w:rPr>
          <w:sz w:val="24"/>
          <w:szCs w:val="24"/>
        </w:rPr>
      </w:pPr>
      <w:r w:rsidRPr="00EB3866">
        <w:rPr>
          <w:sz w:val="24"/>
          <w:szCs w:val="24"/>
        </w:rPr>
        <w:t xml:space="preserve">C) Can array objects be initialized? </w:t>
      </w:r>
    </w:p>
    <w:p w14:paraId="3BB8A1A6" w14:textId="77777777" w:rsidR="000E371B" w:rsidRPr="00EB3866" w:rsidRDefault="000E371B" w:rsidP="000E371B">
      <w:pPr>
        <w:spacing w:after="40"/>
        <w:ind w:left="288"/>
        <w:jc w:val="left"/>
        <w:rPr>
          <w:sz w:val="24"/>
          <w:szCs w:val="24"/>
        </w:rPr>
      </w:pPr>
      <w:r w:rsidRPr="00EB3866">
        <w:rPr>
          <w:sz w:val="24"/>
          <w:szCs w:val="24"/>
        </w:rPr>
        <w:t>D) What is the maximum number of subscripts?</w:t>
      </w:r>
    </w:p>
    <w:p w14:paraId="351E41A2" w14:textId="77777777" w:rsidR="000E371B" w:rsidRPr="00EB3866" w:rsidRDefault="000E371B" w:rsidP="000E371B">
      <w:pPr>
        <w:spacing w:after="40"/>
        <w:jc w:val="left"/>
        <w:rPr>
          <w:sz w:val="24"/>
          <w:szCs w:val="24"/>
        </w:rPr>
      </w:pPr>
    </w:p>
    <w:p w14:paraId="64C8C601" w14:textId="77777777" w:rsidR="000E371B" w:rsidRPr="00EB3866" w:rsidRDefault="000E371B" w:rsidP="000E371B">
      <w:pPr>
        <w:spacing w:after="40"/>
        <w:jc w:val="left"/>
        <w:rPr>
          <w:sz w:val="24"/>
          <w:szCs w:val="24"/>
        </w:rPr>
      </w:pPr>
    </w:p>
    <w:p w14:paraId="0561129F"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t>7. Based on the discussion in Chapter 6, which of the followings is not one of date types in integer in Java?</w:t>
      </w:r>
    </w:p>
    <w:p w14:paraId="781413B5" w14:textId="77777777" w:rsidR="000E371B" w:rsidRPr="00EB3866" w:rsidRDefault="000E371B" w:rsidP="000E371B">
      <w:pPr>
        <w:widowControl w:val="0"/>
        <w:suppressAutoHyphens w:val="0"/>
        <w:autoSpaceDE w:val="0"/>
        <w:autoSpaceDN w:val="0"/>
        <w:adjustRightInd w:val="0"/>
        <w:spacing w:after="40"/>
        <w:ind w:left="288" w:right="-720"/>
        <w:jc w:val="left"/>
        <w:rPr>
          <w:rFonts w:eastAsiaTheme="minorHAnsi"/>
          <w:sz w:val="24"/>
          <w:szCs w:val="24"/>
          <w:lang w:eastAsia="en-US"/>
        </w:rPr>
      </w:pPr>
      <w:r w:rsidRPr="00EB3866">
        <w:rPr>
          <w:rFonts w:eastAsiaTheme="minorHAnsi"/>
          <w:sz w:val="24"/>
          <w:szCs w:val="24"/>
          <w:lang w:eastAsia="en-US"/>
        </w:rPr>
        <w:t xml:space="preserve">A) byte </w:t>
      </w:r>
    </w:p>
    <w:p w14:paraId="3544FE91" w14:textId="77777777" w:rsidR="000E371B" w:rsidRPr="00EB3866" w:rsidRDefault="000E371B" w:rsidP="000E371B">
      <w:pPr>
        <w:widowControl w:val="0"/>
        <w:suppressAutoHyphens w:val="0"/>
        <w:autoSpaceDE w:val="0"/>
        <w:autoSpaceDN w:val="0"/>
        <w:adjustRightInd w:val="0"/>
        <w:spacing w:after="40"/>
        <w:ind w:left="288" w:right="-720"/>
        <w:jc w:val="left"/>
        <w:rPr>
          <w:rFonts w:eastAsiaTheme="minorHAnsi"/>
          <w:sz w:val="24"/>
          <w:szCs w:val="24"/>
          <w:lang w:eastAsia="en-US"/>
        </w:rPr>
      </w:pPr>
      <w:r w:rsidRPr="00EB3866">
        <w:rPr>
          <w:rFonts w:eastAsiaTheme="minorHAnsi"/>
          <w:sz w:val="24"/>
          <w:szCs w:val="24"/>
          <w:lang w:eastAsia="en-US"/>
        </w:rPr>
        <w:t>B) double</w:t>
      </w:r>
    </w:p>
    <w:p w14:paraId="32E6C53C" w14:textId="77777777" w:rsidR="000E371B" w:rsidRPr="00EB3866" w:rsidRDefault="000E371B" w:rsidP="000E371B">
      <w:pPr>
        <w:widowControl w:val="0"/>
        <w:suppressAutoHyphens w:val="0"/>
        <w:autoSpaceDE w:val="0"/>
        <w:autoSpaceDN w:val="0"/>
        <w:adjustRightInd w:val="0"/>
        <w:spacing w:after="40"/>
        <w:ind w:left="288" w:right="-720"/>
        <w:jc w:val="left"/>
        <w:rPr>
          <w:rFonts w:eastAsiaTheme="minorHAnsi"/>
          <w:sz w:val="24"/>
          <w:szCs w:val="24"/>
          <w:lang w:eastAsia="en-US"/>
        </w:rPr>
      </w:pPr>
      <w:r w:rsidRPr="00EB3866">
        <w:rPr>
          <w:rFonts w:eastAsiaTheme="minorHAnsi"/>
          <w:sz w:val="24"/>
          <w:szCs w:val="24"/>
          <w:lang w:eastAsia="en-US"/>
        </w:rPr>
        <w:t xml:space="preserve">C) long </w:t>
      </w:r>
    </w:p>
    <w:p w14:paraId="5A29705A" w14:textId="77777777" w:rsidR="000E371B" w:rsidRPr="00EB3866" w:rsidRDefault="000E371B" w:rsidP="000E371B">
      <w:pPr>
        <w:widowControl w:val="0"/>
        <w:suppressAutoHyphens w:val="0"/>
        <w:autoSpaceDE w:val="0"/>
        <w:autoSpaceDN w:val="0"/>
        <w:adjustRightInd w:val="0"/>
        <w:spacing w:after="40"/>
        <w:ind w:left="288" w:right="-720"/>
        <w:jc w:val="left"/>
        <w:rPr>
          <w:rFonts w:eastAsiaTheme="minorHAnsi"/>
          <w:sz w:val="24"/>
          <w:szCs w:val="24"/>
          <w:lang w:eastAsia="en-US"/>
        </w:rPr>
      </w:pPr>
      <w:r w:rsidRPr="000034FA">
        <w:rPr>
          <w:rFonts w:eastAsiaTheme="minorHAnsi"/>
          <w:sz w:val="24"/>
          <w:szCs w:val="24"/>
          <w:highlight w:val="yellow"/>
          <w:lang w:eastAsia="en-US"/>
        </w:rPr>
        <w:t>D) shot</w:t>
      </w:r>
    </w:p>
    <w:p w14:paraId="02C81992" w14:textId="77777777" w:rsidR="000E371B" w:rsidRPr="00EB3866" w:rsidRDefault="000E371B" w:rsidP="000E371B">
      <w:pPr>
        <w:spacing w:after="40"/>
        <w:jc w:val="left"/>
        <w:rPr>
          <w:rFonts w:eastAsiaTheme="minorHAnsi"/>
          <w:sz w:val="24"/>
          <w:szCs w:val="24"/>
          <w:lang w:eastAsia="en-US"/>
        </w:rPr>
      </w:pPr>
    </w:p>
    <w:p w14:paraId="5189A698" w14:textId="77777777" w:rsidR="000E371B" w:rsidRPr="00EB3866" w:rsidRDefault="000E371B" w:rsidP="000E371B">
      <w:pPr>
        <w:spacing w:after="40"/>
        <w:jc w:val="left"/>
        <w:rPr>
          <w:rFonts w:eastAsiaTheme="minorHAnsi"/>
          <w:sz w:val="24"/>
          <w:szCs w:val="24"/>
          <w:lang w:eastAsia="en-US"/>
        </w:rPr>
      </w:pPr>
    </w:p>
    <w:p w14:paraId="28C8E3AC"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t xml:space="preserve">8.  Based on the discussion in Chapter 6, which of the following statement-pairs is correct in Python? </w:t>
      </w:r>
    </w:p>
    <w:p w14:paraId="3DD30EC8"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10"/>
          <w:szCs w:val="10"/>
          <w:lang w:eastAsia="en-US"/>
        </w:rPr>
      </w:pPr>
    </w:p>
    <w:p w14:paraId="64EAEB91"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 xml:space="preserve">A)  </w:t>
      </w:r>
      <w:r w:rsidRPr="00EB3866">
        <w:rPr>
          <w:rFonts w:ascii="Courier New" w:eastAsiaTheme="minorHAnsi" w:hAnsi="Courier New" w:cs="Courier New"/>
          <w:sz w:val="20"/>
          <w:lang w:eastAsia="en-US"/>
        </w:rPr>
        <w:t>myNum = [1, 2, 3, 4] ; myNum(2) = 9</w:t>
      </w:r>
    </w:p>
    <w:p w14:paraId="235BFC82"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 xml:space="preserve">B)  </w:t>
      </w:r>
      <w:r w:rsidRPr="00EB3866">
        <w:rPr>
          <w:rFonts w:ascii="Courier New" w:eastAsiaTheme="minorHAnsi" w:hAnsi="Courier New" w:cs="Courier New"/>
          <w:sz w:val="20"/>
          <w:lang w:eastAsia="en-US"/>
        </w:rPr>
        <w:t>myNum2 = (1, 2, 3, 4) ; myNum[2] = 9</w:t>
      </w:r>
    </w:p>
    <w:p w14:paraId="1AF2D11C"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EB3866">
        <w:rPr>
          <w:rFonts w:eastAsiaTheme="minorHAnsi"/>
          <w:sz w:val="24"/>
          <w:szCs w:val="24"/>
          <w:lang w:eastAsia="en-US"/>
        </w:rPr>
        <w:t xml:space="preserve">C)  </w:t>
      </w:r>
      <w:r w:rsidRPr="00EB3866">
        <w:rPr>
          <w:rFonts w:ascii="Courier New" w:eastAsiaTheme="minorHAnsi" w:hAnsi="Courier New" w:cs="Courier New"/>
          <w:sz w:val="20"/>
          <w:lang w:eastAsia="en-US"/>
        </w:rPr>
        <w:t>myNum2 = (1, 2, 3, 4) ; myNum(2) = 9</w:t>
      </w:r>
    </w:p>
    <w:p w14:paraId="704CD664" w14:textId="77777777" w:rsidR="000E371B" w:rsidRPr="00EB3866" w:rsidRDefault="000E371B" w:rsidP="000E371B">
      <w:pPr>
        <w:widowControl w:val="0"/>
        <w:suppressAutoHyphens w:val="0"/>
        <w:autoSpaceDE w:val="0"/>
        <w:autoSpaceDN w:val="0"/>
        <w:adjustRightInd w:val="0"/>
        <w:spacing w:after="0"/>
        <w:ind w:left="288" w:right="-720"/>
        <w:jc w:val="left"/>
        <w:rPr>
          <w:rFonts w:eastAsiaTheme="minorHAnsi"/>
          <w:sz w:val="24"/>
          <w:szCs w:val="24"/>
          <w:lang w:eastAsia="en-US"/>
        </w:rPr>
      </w:pPr>
      <w:r w:rsidRPr="000034FA">
        <w:rPr>
          <w:rFonts w:eastAsiaTheme="minorHAnsi"/>
          <w:sz w:val="24"/>
          <w:szCs w:val="24"/>
          <w:highlight w:val="yellow"/>
          <w:lang w:eastAsia="en-US"/>
        </w:rPr>
        <w:t xml:space="preserve">D)  </w:t>
      </w:r>
      <w:r w:rsidRPr="000034FA">
        <w:rPr>
          <w:rFonts w:ascii="Courier New" w:eastAsiaTheme="minorHAnsi" w:hAnsi="Courier New" w:cs="Courier New"/>
          <w:sz w:val="20"/>
          <w:highlight w:val="yellow"/>
          <w:lang w:eastAsia="en-US"/>
        </w:rPr>
        <w:t>myNum = [1, 2, 3, 4] ; myNum[2] = 9</w:t>
      </w:r>
    </w:p>
    <w:p w14:paraId="4EC9B582" w14:textId="77777777" w:rsidR="000E371B" w:rsidRPr="00EB3866" w:rsidRDefault="000E371B" w:rsidP="000E371B">
      <w:pPr>
        <w:spacing w:after="40"/>
        <w:jc w:val="left"/>
        <w:rPr>
          <w:rFonts w:eastAsiaTheme="minorHAnsi"/>
          <w:sz w:val="24"/>
          <w:szCs w:val="24"/>
          <w:lang w:eastAsia="en-US"/>
        </w:rPr>
      </w:pPr>
    </w:p>
    <w:p w14:paraId="2B452DBF" w14:textId="77777777" w:rsidR="000E371B" w:rsidRPr="00EB3866" w:rsidRDefault="000E371B" w:rsidP="000E371B">
      <w:pPr>
        <w:spacing w:after="40"/>
        <w:jc w:val="left"/>
        <w:rPr>
          <w:rFonts w:eastAsiaTheme="minorHAnsi"/>
          <w:sz w:val="24"/>
          <w:szCs w:val="24"/>
          <w:lang w:eastAsia="en-US"/>
        </w:rPr>
      </w:pPr>
    </w:p>
    <w:p w14:paraId="17F8B2FC"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t xml:space="preserve">9. Based on the discussion on Chapter 6 or slide 50 of Chapter 6, which of the following values is returned by </w:t>
      </w:r>
      <w:r w:rsidRPr="00EB3866">
        <w:rPr>
          <w:rFonts w:ascii="Courier New" w:eastAsiaTheme="minorHAnsi" w:hAnsi="Courier New" w:cs="Courier New"/>
          <w:sz w:val="20"/>
          <w:lang w:eastAsia="en-US"/>
        </w:rPr>
        <w:t>Lisp</w:t>
      </w:r>
      <w:r w:rsidRPr="00EB3866">
        <w:rPr>
          <w:rFonts w:eastAsiaTheme="minorHAnsi"/>
          <w:sz w:val="24"/>
          <w:szCs w:val="24"/>
          <w:lang w:eastAsia="en-US"/>
        </w:rPr>
        <w:t xml:space="preserve"> statement "</w:t>
      </w:r>
      <w:r w:rsidRPr="00EB3866">
        <w:rPr>
          <w:rFonts w:ascii="Courier New" w:eastAsiaTheme="minorHAnsi" w:hAnsi="Courier New" w:cs="Courier New"/>
          <w:sz w:val="20"/>
          <w:lang w:eastAsia="en-US"/>
        </w:rPr>
        <w:t>(car (cdr (car (cdr '((1 2) (3 4))))))</w:t>
      </w:r>
      <w:r w:rsidRPr="00EB3866">
        <w:rPr>
          <w:rFonts w:eastAsiaTheme="minorHAnsi"/>
          <w:sz w:val="24"/>
          <w:szCs w:val="24"/>
          <w:lang w:eastAsia="en-US"/>
        </w:rPr>
        <w:t>?"</w:t>
      </w:r>
    </w:p>
    <w:p w14:paraId="3AF722AC" w14:textId="77777777" w:rsidR="000E371B" w:rsidRPr="00EB3866" w:rsidRDefault="000E371B" w:rsidP="000E371B">
      <w:pPr>
        <w:widowControl w:val="0"/>
        <w:suppressAutoHyphens w:val="0"/>
        <w:autoSpaceDE w:val="0"/>
        <w:autoSpaceDN w:val="0"/>
        <w:adjustRightInd w:val="0"/>
        <w:spacing w:after="40"/>
        <w:ind w:left="288" w:right="-720"/>
        <w:jc w:val="left"/>
        <w:rPr>
          <w:rFonts w:eastAsiaTheme="minorHAnsi"/>
          <w:sz w:val="24"/>
          <w:szCs w:val="24"/>
          <w:lang w:eastAsia="en-US"/>
        </w:rPr>
      </w:pPr>
      <w:r w:rsidRPr="00EB3866">
        <w:rPr>
          <w:rFonts w:eastAsiaTheme="minorHAnsi"/>
          <w:sz w:val="24"/>
          <w:szCs w:val="24"/>
          <w:lang w:eastAsia="en-US"/>
        </w:rPr>
        <w:t xml:space="preserve">A) </w:t>
      </w:r>
      <w:r w:rsidRPr="00EB3866">
        <w:rPr>
          <w:rFonts w:ascii="Courier New" w:eastAsiaTheme="minorHAnsi" w:hAnsi="Courier New" w:cs="Courier New"/>
          <w:sz w:val="20"/>
          <w:lang w:eastAsia="en-US"/>
        </w:rPr>
        <w:t>(4)</w:t>
      </w:r>
      <w:r w:rsidRPr="00EB3866">
        <w:rPr>
          <w:rFonts w:eastAsiaTheme="minorHAnsi"/>
          <w:sz w:val="24"/>
          <w:szCs w:val="24"/>
          <w:lang w:eastAsia="en-US"/>
        </w:rPr>
        <w:cr/>
      </w:r>
      <w:r w:rsidRPr="00103639">
        <w:rPr>
          <w:rFonts w:eastAsiaTheme="minorHAnsi"/>
          <w:sz w:val="24"/>
          <w:szCs w:val="24"/>
          <w:highlight w:val="yellow"/>
          <w:lang w:eastAsia="en-US"/>
        </w:rPr>
        <w:t xml:space="preserve">B)  </w:t>
      </w:r>
      <w:r w:rsidRPr="00103639">
        <w:rPr>
          <w:rFonts w:ascii="Courier New" w:eastAsiaTheme="minorHAnsi" w:hAnsi="Courier New" w:cs="Courier New"/>
          <w:sz w:val="20"/>
          <w:highlight w:val="yellow"/>
          <w:lang w:eastAsia="en-US"/>
        </w:rPr>
        <w:t>4</w:t>
      </w:r>
    </w:p>
    <w:p w14:paraId="35F9F202" w14:textId="77777777" w:rsidR="000E371B" w:rsidRPr="00EB3866" w:rsidRDefault="000E371B" w:rsidP="000E371B">
      <w:pPr>
        <w:widowControl w:val="0"/>
        <w:suppressAutoHyphens w:val="0"/>
        <w:autoSpaceDE w:val="0"/>
        <w:autoSpaceDN w:val="0"/>
        <w:adjustRightInd w:val="0"/>
        <w:spacing w:after="40"/>
        <w:ind w:left="288" w:right="-720"/>
        <w:jc w:val="left"/>
        <w:rPr>
          <w:rFonts w:ascii="Courier New" w:eastAsiaTheme="minorHAnsi" w:hAnsi="Courier New" w:cs="Courier New"/>
          <w:sz w:val="20"/>
          <w:lang w:eastAsia="en-US"/>
        </w:rPr>
      </w:pPr>
      <w:r w:rsidRPr="00EB3866">
        <w:rPr>
          <w:rFonts w:eastAsiaTheme="minorHAnsi"/>
          <w:sz w:val="24"/>
          <w:szCs w:val="24"/>
          <w:lang w:eastAsia="en-US"/>
        </w:rPr>
        <w:t xml:space="preserve">C) </w:t>
      </w:r>
      <w:r w:rsidRPr="00EB3866">
        <w:rPr>
          <w:rFonts w:ascii="Courier New" w:eastAsiaTheme="minorHAnsi" w:hAnsi="Courier New" w:cs="Courier New"/>
          <w:sz w:val="20"/>
          <w:lang w:eastAsia="en-US"/>
        </w:rPr>
        <w:t>(3 4)</w:t>
      </w:r>
      <w:r w:rsidRPr="00EB3866">
        <w:rPr>
          <w:rFonts w:eastAsiaTheme="minorHAnsi"/>
          <w:sz w:val="24"/>
          <w:szCs w:val="24"/>
          <w:lang w:eastAsia="en-US"/>
        </w:rPr>
        <w:t xml:space="preserve"> </w:t>
      </w:r>
      <w:r w:rsidRPr="00EB3866">
        <w:rPr>
          <w:rFonts w:eastAsiaTheme="minorHAnsi"/>
          <w:sz w:val="24"/>
          <w:szCs w:val="24"/>
          <w:lang w:eastAsia="en-US"/>
        </w:rPr>
        <w:cr/>
        <w:t xml:space="preserve">D) </w:t>
      </w:r>
      <w:r w:rsidRPr="00EB3866">
        <w:rPr>
          <w:rFonts w:ascii="Courier New" w:eastAsiaTheme="minorHAnsi" w:hAnsi="Courier New" w:cs="Courier New"/>
          <w:sz w:val="20"/>
          <w:lang w:eastAsia="en-US"/>
        </w:rPr>
        <w:t>3 4</w:t>
      </w:r>
    </w:p>
    <w:p w14:paraId="50C6022E" w14:textId="77777777" w:rsidR="000E371B" w:rsidRPr="00EB3866" w:rsidRDefault="000E371B" w:rsidP="000E371B">
      <w:pPr>
        <w:widowControl w:val="0"/>
        <w:suppressAutoHyphens w:val="0"/>
        <w:autoSpaceDE w:val="0"/>
        <w:autoSpaceDN w:val="0"/>
        <w:adjustRightInd w:val="0"/>
        <w:spacing w:after="40"/>
        <w:ind w:left="288" w:right="-720"/>
        <w:jc w:val="left"/>
        <w:rPr>
          <w:rFonts w:eastAsiaTheme="minorHAnsi"/>
          <w:sz w:val="24"/>
          <w:szCs w:val="24"/>
          <w:lang w:eastAsia="en-US"/>
        </w:rPr>
      </w:pPr>
      <w:r w:rsidRPr="00EB3866">
        <w:rPr>
          <w:rFonts w:eastAsiaTheme="minorHAnsi"/>
          <w:sz w:val="24"/>
          <w:szCs w:val="24"/>
          <w:lang w:eastAsia="en-US"/>
        </w:rPr>
        <w:t>E) Your answer: _________________</w:t>
      </w:r>
    </w:p>
    <w:p w14:paraId="574E752D" w14:textId="77777777" w:rsidR="000E371B" w:rsidRPr="00EB3866" w:rsidRDefault="000E371B" w:rsidP="000E371B">
      <w:pPr>
        <w:spacing w:after="40"/>
        <w:jc w:val="left"/>
        <w:rPr>
          <w:rFonts w:eastAsiaTheme="minorHAnsi"/>
          <w:sz w:val="24"/>
          <w:szCs w:val="24"/>
          <w:lang w:eastAsia="en-US"/>
        </w:rPr>
      </w:pPr>
    </w:p>
    <w:p w14:paraId="77F230B6" w14:textId="77777777" w:rsidR="000E371B" w:rsidRPr="00EB3866" w:rsidRDefault="000E371B" w:rsidP="000E371B">
      <w:pPr>
        <w:spacing w:after="40"/>
        <w:jc w:val="left"/>
        <w:rPr>
          <w:rFonts w:eastAsiaTheme="minorHAnsi"/>
          <w:sz w:val="24"/>
          <w:szCs w:val="24"/>
          <w:lang w:eastAsia="en-US"/>
        </w:rPr>
      </w:pPr>
    </w:p>
    <w:p w14:paraId="2143AF81" w14:textId="77777777" w:rsidR="000E371B" w:rsidRPr="00EB3866" w:rsidRDefault="000E371B" w:rsidP="000E371B">
      <w:pPr>
        <w:widowControl w:val="0"/>
        <w:suppressAutoHyphens w:val="0"/>
        <w:autoSpaceDE w:val="0"/>
        <w:autoSpaceDN w:val="0"/>
        <w:adjustRightInd w:val="0"/>
        <w:spacing w:after="40"/>
        <w:ind w:right="-720"/>
        <w:jc w:val="left"/>
        <w:rPr>
          <w:rFonts w:eastAsiaTheme="minorHAnsi"/>
          <w:sz w:val="24"/>
          <w:szCs w:val="24"/>
          <w:lang w:eastAsia="en-US"/>
        </w:rPr>
      </w:pPr>
      <w:r w:rsidRPr="00EB3866">
        <w:rPr>
          <w:rFonts w:eastAsiaTheme="minorHAnsi"/>
          <w:sz w:val="24"/>
          <w:szCs w:val="24"/>
          <w:lang w:eastAsia="en-US"/>
        </w:rPr>
        <w:t xml:space="preserve">10.  </w:t>
      </w:r>
      <w:r w:rsidRPr="00EB3866">
        <w:rPr>
          <w:sz w:val="24"/>
          <w:szCs w:val="24"/>
        </w:rPr>
        <w:t>Based on the discussion in Chapter 6, which of the following statements is not true?</w:t>
      </w:r>
    </w:p>
    <w:p w14:paraId="3CB0A53B" w14:textId="77777777" w:rsidR="000E371B" w:rsidRPr="00EB3866" w:rsidRDefault="000E371B" w:rsidP="000E371B">
      <w:pPr>
        <w:spacing w:after="0"/>
        <w:ind w:left="288"/>
        <w:jc w:val="left"/>
        <w:rPr>
          <w:sz w:val="24"/>
          <w:szCs w:val="24"/>
        </w:rPr>
      </w:pPr>
      <w:r w:rsidRPr="00EB3866">
        <w:rPr>
          <w:sz w:val="24"/>
          <w:szCs w:val="24"/>
        </w:rPr>
        <w:t>A) A data type defines a collection of data objects and a set of predefined operations on those objects;</w:t>
      </w:r>
    </w:p>
    <w:p w14:paraId="5FBF9934" w14:textId="77777777" w:rsidR="000E371B" w:rsidRPr="00EB3866" w:rsidRDefault="000E371B" w:rsidP="000E371B">
      <w:pPr>
        <w:spacing w:after="0"/>
        <w:ind w:left="288"/>
        <w:jc w:val="left"/>
        <w:rPr>
          <w:sz w:val="24"/>
          <w:szCs w:val="24"/>
        </w:rPr>
      </w:pPr>
      <w:r w:rsidRPr="00EB3866">
        <w:rPr>
          <w:sz w:val="24"/>
          <w:szCs w:val="24"/>
        </w:rPr>
        <w:t>B) An associative array is an unordered collection of data elements that are indexed by an equal number of values called keys;</w:t>
      </w:r>
    </w:p>
    <w:p w14:paraId="546558C0" w14:textId="77777777" w:rsidR="000E371B" w:rsidRPr="00EB3866" w:rsidRDefault="000E371B" w:rsidP="000E371B">
      <w:pPr>
        <w:spacing w:after="0"/>
        <w:ind w:left="288"/>
        <w:jc w:val="left"/>
        <w:rPr>
          <w:sz w:val="24"/>
          <w:szCs w:val="24"/>
        </w:rPr>
      </w:pPr>
      <w:r w:rsidRPr="00103639">
        <w:rPr>
          <w:sz w:val="24"/>
          <w:szCs w:val="24"/>
          <w:highlight w:val="yellow"/>
        </w:rPr>
        <w:t>C) A tuple is a data type that is similar to an array, except that the elements are not named</w:t>
      </w:r>
      <w:r w:rsidRPr="00EB3866">
        <w:rPr>
          <w:sz w:val="24"/>
          <w:szCs w:val="24"/>
        </w:rPr>
        <w:t>;</w:t>
      </w:r>
    </w:p>
    <w:p w14:paraId="4F0A9710" w14:textId="77777777" w:rsidR="000E371B" w:rsidRPr="00EB3866" w:rsidRDefault="000E371B" w:rsidP="000E371B">
      <w:pPr>
        <w:spacing w:after="0"/>
        <w:ind w:left="288"/>
        <w:jc w:val="left"/>
        <w:rPr>
          <w:sz w:val="24"/>
          <w:szCs w:val="24"/>
        </w:rPr>
      </w:pPr>
      <w:r w:rsidRPr="00EB3866">
        <w:rPr>
          <w:sz w:val="24"/>
          <w:szCs w:val="24"/>
        </w:rPr>
        <w:t>D) An ordinal type is one in which the range of possible values can be easily associated with the set of positive integers.</w:t>
      </w:r>
    </w:p>
    <w:p w14:paraId="64522E6E" w14:textId="77777777" w:rsidR="000E371B" w:rsidRDefault="000E371B" w:rsidP="000E371B"/>
    <w:p w14:paraId="3FCC2833" w14:textId="77777777" w:rsidR="000E371B" w:rsidRDefault="000E371B" w:rsidP="000E371B">
      <w:pPr>
        <w:spacing w:after="120"/>
        <w:rPr>
          <w:b/>
        </w:rPr>
      </w:pPr>
    </w:p>
    <w:p w14:paraId="162EF822" w14:textId="77777777" w:rsidR="000E371B" w:rsidRPr="008919E1" w:rsidRDefault="000E371B" w:rsidP="000E371B">
      <w:pPr>
        <w:spacing w:after="120"/>
        <w:rPr>
          <w:b/>
        </w:rPr>
      </w:pPr>
      <w:r w:rsidRPr="008919E1">
        <w:rPr>
          <w:b/>
        </w:rPr>
        <w:lastRenderedPageBreak/>
        <w:t>Part II: Please study the discussion in class as well as covered in Chapters 5 and 6 of the textbook to complete the following tasks: (Total 10 points)</w:t>
      </w:r>
    </w:p>
    <w:p w14:paraId="22F1EE65" w14:textId="77777777" w:rsidR="000E371B" w:rsidRPr="008919E1" w:rsidRDefault="000E371B" w:rsidP="000E371B">
      <w:pPr>
        <w:rPr>
          <w:sz w:val="20"/>
        </w:rPr>
      </w:pPr>
      <w:r w:rsidRPr="008919E1">
        <w:rPr>
          <w:b/>
          <w:bCs/>
          <w:sz w:val="20"/>
        </w:rPr>
        <w:t>1)</w:t>
      </w:r>
      <w:r w:rsidRPr="008919E1">
        <w:rPr>
          <w:sz w:val="20"/>
        </w:rPr>
        <w:t xml:space="preserve">. Given a </w:t>
      </w:r>
      <w:r w:rsidRPr="00CF1ACD">
        <w:rPr>
          <w:i/>
          <w:iCs/>
          <w:sz w:val="20"/>
        </w:rPr>
        <w:t>Perl</w:t>
      </w:r>
      <w:r w:rsidRPr="008919E1">
        <w:rPr>
          <w:sz w:val="20"/>
        </w:rPr>
        <w:t xml:space="preserve"> program below, please write similar programs in </w:t>
      </w:r>
      <w:r w:rsidRPr="00CF1ACD">
        <w:rPr>
          <w:i/>
          <w:iCs/>
          <w:sz w:val="20"/>
        </w:rPr>
        <w:t>Java</w:t>
      </w:r>
      <w:r w:rsidRPr="008919E1">
        <w:rPr>
          <w:sz w:val="20"/>
        </w:rPr>
        <w:t xml:space="preserve"> and </w:t>
      </w:r>
      <w:r w:rsidRPr="00CF1ACD">
        <w:rPr>
          <w:i/>
          <w:iCs/>
          <w:sz w:val="20"/>
        </w:rPr>
        <w:t>Python</w:t>
      </w:r>
      <w:r w:rsidRPr="008919E1">
        <w:rPr>
          <w:sz w:val="20"/>
        </w:rPr>
        <w:t xml:space="preserve"> on our Linux server, </w:t>
      </w:r>
      <w:r w:rsidRPr="008919E1">
        <w:rPr>
          <w:rFonts w:ascii="Courier New" w:hAnsi="Courier New" w:cs="Courier New"/>
          <w:sz w:val="18"/>
          <w:szCs w:val="18"/>
        </w:rPr>
        <w:t>sp-cfcsc01.metrostate.edu</w:t>
      </w:r>
      <w:r w:rsidRPr="008919E1">
        <w:rPr>
          <w:sz w:val="20"/>
        </w:rPr>
        <w:t>. Please "</w:t>
      </w:r>
      <w:r w:rsidRPr="00CF1ACD">
        <w:rPr>
          <w:rFonts w:ascii="Courier New" w:hAnsi="Courier New" w:cs="Courier New"/>
          <w:i/>
          <w:iCs/>
          <w:sz w:val="18"/>
          <w:szCs w:val="18"/>
        </w:rPr>
        <w:t>cat</w:t>
      </w:r>
      <w:r w:rsidRPr="008919E1">
        <w:rPr>
          <w:sz w:val="20"/>
        </w:rPr>
        <w:t>" your program before executing the testing cases and include the corresponding screenshots below: (5 points)</w:t>
      </w:r>
    </w:p>
    <w:p w14:paraId="36535B74" w14:textId="77777777" w:rsidR="000E371B" w:rsidRPr="008919E1" w:rsidRDefault="000E371B" w:rsidP="000E371B">
      <w:pPr>
        <w:rPr>
          <w:sz w:val="20"/>
        </w:rPr>
      </w:pPr>
      <w:r w:rsidRPr="008919E1">
        <w:rPr>
          <w:sz w:val="20"/>
        </w:rPr>
        <w:t xml:space="preserve">A </w:t>
      </w:r>
      <w:r w:rsidRPr="008919E1">
        <w:rPr>
          <w:b/>
          <w:bCs/>
          <w:sz w:val="20"/>
        </w:rPr>
        <w:t>Perl</w:t>
      </w:r>
      <w:r w:rsidRPr="008919E1">
        <w:rPr>
          <w:sz w:val="20"/>
        </w:rPr>
        <w:t xml:space="preserve"> program with its execution on two testing cases: </w:t>
      </w:r>
    </w:p>
    <w:tbl>
      <w:tblPr>
        <w:tblStyle w:val="TableGrid"/>
        <w:tblW w:w="0" w:type="auto"/>
        <w:tblInd w:w="247" w:type="dxa"/>
        <w:tblLook w:val="04A0" w:firstRow="1" w:lastRow="0" w:firstColumn="1" w:lastColumn="0" w:noHBand="0" w:noVBand="1"/>
      </w:tblPr>
      <w:tblGrid>
        <w:gridCol w:w="4481"/>
      </w:tblGrid>
      <w:tr w:rsidR="000E371B" w14:paraId="07A87B56" w14:textId="77777777" w:rsidTr="00AF7166">
        <w:trPr>
          <w:trHeight w:val="926"/>
        </w:trPr>
        <w:tc>
          <w:tcPr>
            <w:tcW w:w="4338" w:type="dxa"/>
          </w:tcPr>
          <w:p w14:paraId="36E844E9" w14:textId="77777777" w:rsidR="000E371B" w:rsidRPr="00175E74" w:rsidRDefault="000E371B" w:rsidP="00AF7166">
            <w:pPr>
              <w:widowControl w:val="0"/>
              <w:suppressAutoHyphens w:val="0"/>
              <w:autoSpaceDE w:val="0"/>
              <w:autoSpaceDN w:val="0"/>
              <w:adjustRightInd w:val="0"/>
              <w:spacing w:before="40"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drawing>
                <wp:inline distT="0" distB="0" distL="0" distR="0" wp14:anchorId="4E64A34D" wp14:editId="05D9AF32">
                  <wp:extent cx="2708476" cy="17770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54518" cy="1807211"/>
                          </a:xfrm>
                          <a:prstGeom prst="rect">
                            <a:avLst/>
                          </a:prstGeom>
                        </pic:spPr>
                      </pic:pic>
                    </a:graphicData>
                  </a:graphic>
                </wp:inline>
              </w:drawing>
            </w:r>
          </w:p>
        </w:tc>
      </w:tr>
    </w:tbl>
    <w:p w14:paraId="659039CD" w14:textId="77777777" w:rsidR="000E371B" w:rsidRPr="00175E74" w:rsidRDefault="000E371B" w:rsidP="000E371B">
      <w:pPr>
        <w:spacing w:after="120"/>
        <w:rPr>
          <w:sz w:val="10"/>
          <w:szCs w:val="10"/>
        </w:rPr>
      </w:pPr>
    </w:p>
    <w:p w14:paraId="69066A14" w14:textId="77777777" w:rsidR="000E371B" w:rsidRPr="008919E1" w:rsidRDefault="000E371B" w:rsidP="000E371B">
      <w:pPr>
        <w:jc w:val="left"/>
        <w:rPr>
          <w:sz w:val="20"/>
        </w:rPr>
      </w:pPr>
      <w:r w:rsidRPr="008919E1">
        <w:t xml:space="preserve">    </w:t>
      </w:r>
      <w:r w:rsidRPr="008919E1">
        <w:rPr>
          <w:sz w:val="20"/>
        </w:rPr>
        <w:t xml:space="preserve">Please provide the screenshot of a similar program in </w:t>
      </w:r>
      <w:r w:rsidRPr="008919E1">
        <w:rPr>
          <w:b/>
          <w:bCs/>
          <w:sz w:val="20"/>
        </w:rPr>
        <w:t>Python</w:t>
      </w:r>
      <w:r w:rsidRPr="008919E1">
        <w:rPr>
          <w:sz w:val="20"/>
        </w:rPr>
        <w:t xml:space="preserve"> with its execution on </w:t>
      </w:r>
      <w:r>
        <w:rPr>
          <w:sz w:val="20"/>
        </w:rPr>
        <w:t xml:space="preserve">the </w:t>
      </w:r>
      <w:r w:rsidRPr="008919E1">
        <w:rPr>
          <w:sz w:val="20"/>
        </w:rPr>
        <w:t xml:space="preserve">two testing cases: </w:t>
      </w:r>
    </w:p>
    <w:tbl>
      <w:tblPr>
        <w:tblStyle w:val="TableGrid"/>
        <w:tblW w:w="0" w:type="auto"/>
        <w:tblInd w:w="247" w:type="dxa"/>
        <w:tblLook w:val="04A0" w:firstRow="1" w:lastRow="0" w:firstColumn="1" w:lastColumn="0" w:noHBand="0" w:noVBand="1"/>
      </w:tblPr>
      <w:tblGrid>
        <w:gridCol w:w="6731"/>
      </w:tblGrid>
      <w:tr w:rsidR="000E371B" w14:paraId="12B887F5" w14:textId="77777777" w:rsidTr="00AF7166">
        <w:trPr>
          <w:trHeight w:val="2572"/>
        </w:trPr>
        <w:tc>
          <w:tcPr>
            <w:tcW w:w="4504" w:type="dxa"/>
          </w:tcPr>
          <w:p w14:paraId="39FC187E" w14:textId="77777777" w:rsidR="000E371B"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drawing>
                <wp:inline distT="0" distB="0" distL="0" distR="0" wp14:anchorId="246F6E23" wp14:editId="6EEBB047">
                  <wp:extent cx="2632710" cy="1614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710" cy="1614805"/>
                          </a:xfrm>
                          <a:prstGeom prst="rect">
                            <a:avLst/>
                          </a:prstGeom>
                          <a:noFill/>
                          <a:ln>
                            <a:noFill/>
                          </a:ln>
                        </pic:spPr>
                      </pic:pic>
                    </a:graphicData>
                  </a:graphic>
                </wp:inline>
              </w:drawing>
            </w:r>
          </w:p>
          <w:p w14:paraId="34EF43EB" w14:textId="7777777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p w14:paraId="4FC56CE4" w14:textId="1683300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drawing>
                <wp:inline distT="0" distB="0" distL="0" distR="0" wp14:anchorId="3331970D" wp14:editId="107C9595">
                  <wp:extent cx="3362325" cy="73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730250"/>
                          </a:xfrm>
                          <a:prstGeom prst="rect">
                            <a:avLst/>
                          </a:prstGeom>
                          <a:noFill/>
                          <a:ln>
                            <a:noFill/>
                          </a:ln>
                        </pic:spPr>
                      </pic:pic>
                    </a:graphicData>
                  </a:graphic>
                </wp:inline>
              </w:drawing>
            </w:r>
          </w:p>
          <w:p w14:paraId="41D6272D" w14:textId="3E59CFA9"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sz w:val="20"/>
                <w:lang w:eastAsia="en-US"/>
              </w:rPr>
              <w:t xml:space="preserve">*Above is </w:t>
            </w:r>
            <w:r w:rsidR="00C94CD6">
              <w:rPr>
                <w:rFonts w:ascii="Courier New" w:eastAsiaTheme="minorHAnsi" w:hAnsi="Courier New" w:cs="Courier New"/>
                <w:sz w:val="20"/>
                <w:lang w:eastAsia="en-US"/>
              </w:rPr>
              <w:t>using</w:t>
            </w:r>
            <w:r>
              <w:rPr>
                <w:rFonts w:ascii="Courier New" w:eastAsiaTheme="minorHAnsi" w:hAnsi="Courier New" w:cs="Courier New"/>
                <w:sz w:val="20"/>
                <w:lang w:eastAsia="en-US"/>
              </w:rPr>
              <w:t xml:space="preserve"> cat but has an error</w:t>
            </w:r>
          </w:p>
          <w:p w14:paraId="6E7F1B8C" w14:textId="4767CDBF"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lastRenderedPageBreak/>
              <w:drawing>
                <wp:inline distT="0" distB="0" distL="0" distR="0" wp14:anchorId="2A27098B" wp14:editId="7972E27D">
                  <wp:extent cx="4137025" cy="188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025" cy="1887855"/>
                          </a:xfrm>
                          <a:prstGeom prst="rect">
                            <a:avLst/>
                          </a:prstGeom>
                          <a:noFill/>
                          <a:ln>
                            <a:noFill/>
                          </a:ln>
                        </pic:spPr>
                      </pic:pic>
                    </a:graphicData>
                  </a:graphic>
                </wp:inline>
              </w:drawing>
            </w:r>
          </w:p>
          <w:p w14:paraId="3C95F9E4" w14:textId="230E53D0"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sz w:val="20"/>
                <w:lang w:eastAsia="en-US"/>
              </w:rPr>
              <w:t xml:space="preserve">*fixed the issue using pico </w:t>
            </w:r>
            <w:r w:rsidR="001A7D10">
              <w:rPr>
                <w:rFonts w:ascii="Courier New" w:eastAsiaTheme="minorHAnsi" w:hAnsi="Courier New" w:cs="Courier New"/>
                <w:sz w:val="20"/>
                <w:lang w:eastAsia="en-US"/>
              </w:rPr>
              <w:t xml:space="preserve">as I didn’t want to rewrite the whole code again using cat. </w:t>
            </w:r>
          </w:p>
          <w:p w14:paraId="078DC51E" w14:textId="7777777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p w14:paraId="0F2E4694" w14:textId="7777777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p w14:paraId="75B19218" w14:textId="7777777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p w14:paraId="54F49561" w14:textId="7777777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p w14:paraId="760C6171" w14:textId="77777777" w:rsidR="00312B86"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p w14:paraId="36205DBA" w14:textId="50E4C930" w:rsidR="00312B86" w:rsidRPr="00175E74" w:rsidRDefault="00312B86"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p>
        </w:tc>
      </w:tr>
    </w:tbl>
    <w:p w14:paraId="4C447E3F" w14:textId="77777777" w:rsidR="000E371B" w:rsidRDefault="000E371B" w:rsidP="000E371B">
      <w:pPr>
        <w:spacing w:after="120"/>
        <w:rPr>
          <w:sz w:val="10"/>
          <w:szCs w:val="10"/>
        </w:rPr>
      </w:pPr>
    </w:p>
    <w:p w14:paraId="7AAC1239" w14:textId="77777777" w:rsidR="000E371B" w:rsidRPr="008919E1" w:rsidRDefault="000E371B" w:rsidP="000E371B">
      <w:pPr>
        <w:rPr>
          <w:sz w:val="20"/>
        </w:rPr>
      </w:pPr>
      <w:r w:rsidRPr="008919E1">
        <w:t xml:space="preserve">    </w:t>
      </w:r>
      <w:r w:rsidRPr="008919E1">
        <w:rPr>
          <w:sz w:val="20"/>
        </w:rPr>
        <w:t xml:space="preserve">Please provide the screenshot of a similar program in </w:t>
      </w:r>
      <w:r w:rsidRPr="008919E1">
        <w:rPr>
          <w:b/>
          <w:bCs/>
          <w:sz w:val="20"/>
        </w:rPr>
        <w:t>Java</w:t>
      </w:r>
      <w:r w:rsidRPr="008919E1">
        <w:rPr>
          <w:sz w:val="20"/>
        </w:rPr>
        <w:t xml:space="preserve"> with its execution on </w:t>
      </w:r>
      <w:r>
        <w:rPr>
          <w:sz w:val="20"/>
        </w:rPr>
        <w:t xml:space="preserve">the </w:t>
      </w:r>
      <w:r w:rsidRPr="008919E1">
        <w:rPr>
          <w:sz w:val="20"/>
        </w:rPr>
        <w:t xml:space="preserve">two testing cases: </w:t>
      </w:r>
    </w:p>
    <w:tbl>
      <w:tblPr>
        <w:tblStyle w:val="TableGrid"/>
        <w:tblW w:w="0" w:type="auto"/>
        <w:tblInd w:w="247" w:type="dxa"/>
        <w:tblLook w:val="04A0" w:firstRow="1" w:lastRow="0" w:firstColumn="1" w:lastColumn="0" w:noHBand="0" w:noVBand="1"/>
      </w:tblPr>
      <w:tblGrid>
        <w:gridCol w:w="6290"/>
      </w:tblGrid>
      <w:tr w:rsidR="000E371B" w14:paraId="698D46E0" w14:textId="77777777" w:rsidTr="00AF7166">
        <w:trPr>
          <w:trHeight w:val="3157"/>
        </w:trPr>
        <w:tc>
          <w:tcPr>
            <w:tcW w:w="4620" w:type="dxa"/>
          </w:tcPr>
          <w:p w14:paraId="3643FEA8" w14:textId="1F0557FE" w:rsidR="000E371B" w:rsidRPr="00175E74" w:rsidRDefault="009919C9"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drawing>
                <wp:inline distT="0" distB="0" distL="0" distR="0" wp14:anchorId="1999096E" wp14:editId="6D8AF5B6">
                  <wp:extent cx="2249170" cy="1334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9170" cy="1334770"/>
                          </a:xfrm>
                          <a:prstGeom prst="rect">
                            <a:avLst/>
                          </a:prstGeom>
                          <a:noFill/>
                          <a:ln>
                            <a:noFill/>
                          </a:ln>
                        </pic:spPr>
                      </pic:pic>
                    </a:graphicData>
                  </a:graphic>
                </wp:inline>
              </w:drawing>
            </w:r>
            <w:r>
              <w:rPr>
                <w:rFonts w:ascii="Courier New" w:eastAsiaTheme="minorHAnsi" w:hAnsi="Courier New" w:cs="Courier New"/>
                <w:noProof/>
                <w:sz w:val="20"/>
                <w:lang w:eastAsia="en-US"/>
              </w:rPr>
              <w:drawing>
                <wp:inline distT="0" distB="0" distL="0" distR="0" wp14:anchorId="772209BB" wp14:editId="52BFB165">
                  <wp:extent cx="3856990" cy="278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990" cy="2787650"/>
                          </a:xfrm>
                          <a:prstGeom prst="rect">
                            <a:avLst/>
                          </a:prstGeom>
                          <a:noFill/>
                          <a:ln>
                            <a:noFill/>
                          </a:ln>
                        </pic:spPr>
                      </pic:pic>
                    </a:graphicData>
                  </a:graphic>
                </wp:inline>
              </w:drawing>
            </w:r>
          </w:p>
        </w:tc>
      </w:tr>
    </w:tbl>
    <w:p w14:paraId="6BE4E307" w14:textId="77777777" w:rsidR="000E371B" w:rsidRDefault="000E371B" w:rsidP="000E371B">
      <w:pPr>
        <w:spacing w:after="120"/>
        <w:rPr>
          <w:sz w:val="10"/>
          <w:szCs w:val="10"/>
        </w:rPr>
      </w:pPr>
    </w:p>
    <w:p w14:paraId="46E673B6" w14:textId="77777777" w:rsidR="000E371B" w:rsidRDefault="000E371B" w:rsidP="000E371B">
      <w:pPr>
        <w:suppressAutoHyphens w:val="0"/>
        <w:spacing w:after="0"/>
        <w:jc w:val="left"/>
        <w:rPr>
          <w:sz w:val="10"/>
          <w:szCs w:val="10"/>
        </w:rPr>
      </w:pPr>
      <w:r>
        <w:rPr>
          <w:sz w:val="10"/>
          <w:szCs w:val="10"/>
        </w:rPr>
        <w:br w:type="page"/>
      </w:r>
    </w:p>
    <w:p w14:paraId="11F1E3D0" w14:textId="77777777" w:rsidR="000E371B" w:rsidRPr="008919E1" w:rsidRDefault="000E371B" w:rsidP="000E371B">
      <w:pPr>
        <w:rPr>
          <w:sz w:val="20"/>
        </w:rPr>
      </w:pPr>
      <w:r w:rsidRPr="008919E1">
        <w:rPr>
          <w:b/>
          <w:bCs/>
          <w:sz w:val="20"/>
        </w:rPr>
        <w:lastRenderedPageBreak/>
        <w:t>2)</w:t>
      </w:r>
      <w:r w:rsidRPr="008919E1">
        <w:rPr>
          <w:sz w:val="20"/>
        </w:rPr>
        <w:t xml:space="preserve">. Given a </w:t>
      </w:r>
      <w:r w:rsidRPr="00C73B2F">
        <w:rPr>
          <w:i/>
          <w:iCs/>
          <w:sz w:val="20"/>
        </w:rPr>
        <w:t>Perl</w:t>
      </w:r>
      <w:r w:rsidRPr="008919E1">
        <w:rPr>
          <w:sz w:val="20"/>
        </w:rPr>
        <w:t xml:space="preserve"> program below, please write similar programs in </w:t>
      </w:r>
      <w:r w:rsidRPr="00C73B2F">
        <w:rPr>
          <w:i/>
          <w:iCs/>
          <w:sz w:val="20"/>
        </w:rPr>
        <w:t>Java</w:t>
      </w:r>
      <w:r w:rsidRPr="008919E1">
        <w:rPr>
          <w:sz w:val="20"/>
        </w:rPr>
        <w:t xml:space="preserve"> and </w:t>
      </w:r>
      <w:r w:rsidRPr="00C73B2F">
        <w:rPr>
          <w:i/>
          <w:iCs/>
          <w:sz w:val="20"/>
        </w:rPr>
        <w:t>Python</w:t>
      </w:r>
      <w:r w:rsidRPr="008919E1">
        <w:rPr>
          <w:sz w:val="20"/>
        </w:rPr>
        <w:t xml:space="preserve"> on our Linux server, </w:t>
      </w:r>
      <w:r w:rsidRPr="008919E1">
        <w:rPr>
          <w:rFonts w:ascii="Courier New" w:hAnsi="Courier New" w:cs="Courier New"/>
          <w:sz w:val="18"/>
          <w:szCs w:val="18"/>
        </w:rPr>
        <w:t>sp-cfcsc01.metrostate.edu</w:t>
      </w:r>
      <w:r w:rsidRPr="008919E1">
        <w:rPr>
          <w:sz w:val="20"/>
        </w:rPr>
        <w:t>. Please "</w:t>
      </w:r>
      <w:r w:rsidRPr="00C73B2F">
        <w:rPr>
          <w:rFonts w:ascii="Courier New" w:hAnsi="Courier New" w:cs="Courier New"/>
          <w:i/>
          <w:iCs/>
          <w:sz w:val="18"/>
          <w:szCs w:val="18"/>
        </w:rPr>
        <w:t>cat</w:t>
      </w:r>
      <w:r w:rsidRPr="008919E1">
        <w:rPr>
          <w:sz w:val="20"/>
        </w:rPr>
        <w:t>" your program before executing the testing cases and include the corresponding screenshots below: (5 points)</w:t>
      </w:r>
    </w:p>
    <w:p w14:paraId="07BD5C1C" w14:textId="77777777" w:rsidR="000E371B" w:rsidRPr="008919E1" w:rsidRDefault="000E371B" w:rsidP="000E371B">
      <w:pPr>
        <w:rPr>
          <w:sz w:val="20"/>
        </w:rPr>
      </w:pPr>
      <w:r w:rsidRPr="008919E1">
        <w:rPr>
          <w:sz w:val="20"/>
        </w:rPr>
        <w:t xml:space="preserve">A </w:t>
      </w:r>
      <w:r w:rsidRPr="008919E1">
        <w:rPr>
          <w:b/>
          <w:bCs/>
          <w:sz w:val="20"/>
        </w:rPr>
        <w:t>Perl</w:t>
      </w:r>
      <w:r w:rsidRPr="008919E1">
        <w:rPr>
          <w:sz w:val="20"/>
        </w:rPr>
        <w:t xml:space="preserve"> program with its execution on two testing cases: </w:t>
      </w:r>
    </w:p>
    <w:tbl>
      <w:tblPr>
        <w:tblStyle w:val="TableGrid"/>
        <w:tblW w:w="0" w:type="auto"/>
        <w:tblInd w:w="247" w:type="dxa"/>
        <w:tblLook w:val="04A0" w:firstRow="1" w:lastRow="0" w:firstColumn="1" w:lastColumn="0" w:noHBand="0" w:noVBand="1"/>
      </w:tblPr>
      <w:tblGrid>
        <w:gridCol w:w="4696"/>
      </w:tblGrid>
      <w:tr w:rsidR="000E371B" w14:paraId="79BFFDDE" w14:textId="77777777" w:rsidTr="00AF7166">
        <w:trPr>
          <w:trHeight w:val="926"/>
        </w:trPr>
        <w:tc>
          <w:tcPr>
            <w:tcW w:w="4338" w:type="dxa"/>
          </w:tcPr>
          <w:p w14:paraId="068364D5" w14:textId="77777777" w:rsidR="000E371B" w:rsidRPr="00175E74" w:rsidRDefault="000E371B" w:rsidP="00AF7166">
            <w:pPr>
              <w:widowControl w:val="0"/>
              <w:suppressAutoHyphens w:val="0"/>
              <w:autoSpaceDE w:val="0"/>
              <w:autoSpaceDN w:val="0"/>
              <w:adjustRightInd w:val="0"/>
              <w:spacing w:before="40"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drawing>
                <wp:inline distT="0" distB="0" distL="0" distR="0" wp14:anchorId="0B22CC10" wp14:editId="50FB2C72">
                  <wp:extent cx="2840353" cy="21991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891354" cy="2238679"/>
                          </a:xfrm>
                          <a:prstGeom prst="rect">
                            <a:avLst/>
                          </a:prstGeom>
                        </pic:spPr>
                      </pic:pic>
                    </a:graphicData>
                  </a:graphic>
                </wp:inline>
              </w:drawing>
            </w:r>
          </w:p>
        </w:tc>
      </w:tr>
    </w:tbl>
    <w:p w14:paraId="557B1A38" w14:textId="77777777" w:rsidR="000E371B" w:rsidRPr="00175E74" w:rsidRDefault="000E371B" w:rsidP="000E371B">
      <w:pPr>
        <w:spacing w:after="120"/>
        <w:rPr>
          <w:sz w:val="10"/>
          <w:szCs w:val="10"/>
        </w:rPr>
      </w:pPr>
    </w:p>
    <w:p w14:paraId="6EA9B7D3" w14:textId="77777777" w:rsidR="000E371B" w:rsidRPr="008919E1" w:rsidRDefault="000E371B" w:rsidP="000E371B">
      <w:pPr>
        <w:jc w:val="left"/>
        <w:rPr>
          <w:sz w:val="20"/>
        </w:rPr>
      </w:pPr>
      <w:r w:rsidRPr="008919E1">
        <w:t xml:space="preserve">    </w:t>
      </w:r>
      <w:r w:rsidRPr="008919E1">
        <w:rPr>
          <w:sz w:val="20"/>
        </w:rPr>
        <w:t xml:space="preserve">Please provide the screenshot of a similar program in </w:t>
      </w:r>
      <w:r w:rsidRPr="008919E1">
        <w:rPr>
          <w:b/>
          <w:bCs/>
          <w:sz w:val="20"/>
        </w:rPr>
        <w:t>Python</w:t>
      </w:r>
      <w:r w:rsidRPr="008919E1">
        <w:rPr>
          <w:sz w:val="20"/>
        </w:rPr>
        <w:t xml:space="preserve"> with its execution on </w:t>
      </w:r>
      <w:r>
        <w:rPr>
          <w:sz w:val="20"/>
        </w:rPr>
        <w:t xml:space="preserve">the </w:t>
      </w:r>
      <w:r w:rsidRPr="008919E1">
        <w:rPr>
          <w:sz w:val="20"/>
        </w:rPr>
        <w:t xml:space="preserve">two testing cases: </w:t>
      </w:r>
    </w:p>
    <w:tbl>
      <w:tblPr>
        <w:tblStyle w:val="TableGrid"/>
        <w:tblW w:w="0" w:type="auto"/>
        <w:tblInd w:w="247" w:type="dxa"/>
        <w:tblLook w:val="04A0" w:firstRow="1" w:lastRow="0" w:firstColumn="1" w:lastColumn="0" w:noHBand="0" w:noVBand="1"/>
      </w:tblPr>
      <w:tblGrid>
        <w:gridCol w:w="5286"/>
      </w:tblGrid>
      <w:tr w:rsidR="000E371B" w14:paraId="4E41C5A0" w14:textId="77777777" w:rsidTr="00AF7166">
        <w:trPr>
          <w:trHeight w:val="2729"/>
        </w:trPr>
        <w:tc>
          <w:tcPr>
            <w:tcW w:w="4683" w:type="dxa"/>
          </w:tcPr>
          <w:p w14:paraId="7FFDFF8D" w14:textId="6F772338" w:rsidR="000E371B" w:rsidRPr="00175E74" w:rsidRDefault="00404900"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drawing>
                <wp:inline distT="0" distB="0" distL="0" distR="0" wp14:anchorId="463BFE30" wp14:editId="779D7AA6">
                  <wp:extent cx="3215005" cy="2035175"/>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5005" cy="2035175"/>
                          </a:xfrm>
                          <a:prstGeom prst="rect">
                            <a:avLst/>
                          </a:prstGeom>
                          <a:noFill/>
                          <a:ln>
                            <a:noFill/>
                          </a:ln>
                        </pic:spPr>
                      </pic:pic>
                    </a:graphicData>
                  </a:graphic>
                </wp:inline>
              </w:drawing>
            </w:r>
          </w:p>
        </w:tc>
      </w:tr>
    </w:tbl>
    <w:p w14:paraId="4C475946" w14:textId="77777777" w:rsidR="000E371B" w:rsidRDefault="000E371B" w:rsidP="000E371B">
      <w:pPr>
        <w:spacing w:after="120"/>
        <w:rPr>
          <w:sz w:val="10"/>
          <w:szCs w:val="10"/>
        </w:rPr>
      </w:pPr>
    </w:p>
    <w:p w14:paraId="6838BD93" w14:textId="77777777" w:rsidR="000E371B" w:rsidRPr="008919E1" w:rsidRDefault="000E371B" w:rsidP="000E371B">
      <w:pPr>
        <w:rPr>
          <w:sz w:val="20"/>
        </w:rPr>
      </w:pPr>
      <w:r w:rsidRPr="008919E1">
        <w:t xml:space="preserve">    </w:t>
      </w:r>
      <w:r w:rsidRPr="008919E1">
        <w:rPr>
          <w:sz w:val="20"/>
        </w:rPr>
        <w:t xml:space="preserve">Please provide the screenshot of a similar program in </w:t>
      </w:r>
      <w:r w:rsidRPr="008919E1">
        <w:rPr>
          <w:b/>
          <w:bCs/>
          <w:sz w:val="20"/>
        </w:rPr>
        <w:t>Java</w:t>
      </w:r>
      <w:r w:rsidRPr="008919E1">
        <w:rPr>
          <w:sz w:val="20"/>
        </w:rPr>
        <w:t xml:space="preserve"> with its execution on </w:t>
      </w:r>
      <w:r>
        <w:rPr>
          <w:sz w:val="20"/>
        </w:rPr>
        <w:t xml:space="preserve">the </w:t>
      </w:r>
      <w:r w:rsidRPr="008919E1">
        <w:rPr>
          <w:sz w:val="20"/>
        </w:rPr>
        <w:t xml:space="preserve">two testing cases: </w:t>
      </w:r>
    </w:p>
    <w:tbl>
      <w:tblPr>
        <w:tblStyle w:val="TableGrid"/>
        <w:tblW w:w="0" w:type="auto"/>
        <w:tblInd w:w="247" w:type="dxa"/>
        <w:tblLook w:val="04A0" w:firstRow="1" w:lastRow="0" w:firstColumn="1" w:lastColumn="0" w:noHBand="0" w:noVBand="1"/>
      </w:tblPr>
      <w:tblGrid>
        <w:gridCol w:w="6620"/>
      </w:tblGrid>
      <w:tr w:rsidR="000E371B" w14:paraId="63874CCA" w14:textId="77777777" w:rsidTr="00AF7166">
        <w:trPr>
          <w:trHeight w:val="3240"/>
        </w:trPr>
        <w:tc>
          <w:tcPr>
            <w:tcW w:w="4787" w:type="dxa"/>
          </w:tcPr>
          <w:p w14:paraId="63CDA6DD" w14:textId="3CB15A97" w:rsidR="000E371B" w:rsidRPr="00175E74" w:rsidRDefault="00C800A0" w:rsidP="00AF7166">
            <w:pPr>
              <w:widowControl w:val="0"/>
              <w:suppressAutoHyphens w:val="0"/>
              <w:autoSpaceDE w:val="0"/>
              <w:autoSpaceDN w:val="0"/>
              <w:adjustRightInd w:val="0"/>
              <w:spacing w:after="40"/>
              <w:ind w:right="-720"/>
              <w:jc w:val="left"/>
              <w:rPr>
                <w:rFonts w:ascii="Courier New" w:eastAsiaTheme="minorHAnsi" w:hAnsi="Courier New" w:cs="Courier New"/>
                <w:sz w:val="20"/>
                <w:lang w:eastAsia="en-US"/>
              </w:rPr>
            </w:pPr>
            <w:r>
              <w:rPr>
                <w:rFonts w:ascii="Courier New" w:eastAsiaTheme="minorHAnsi" w:hAnsi="Courier New" w:cs="Courier New"/>
                <w:noProof/>
                <w:sz w:val="20"/>
                <w:lang w:eastAsia="en-US"/>
              </w:rPr>
              <w:lastRenderedPageBreak/>
              <w:drawing>
                <wp:inline distT="0" distB="0" distL="0" distR="0" wp14:anchorId="4906150B" wp14:editId="01DE7B87">
                  <wp:extent cx="4066540" cy="1548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6540" cy="1548130"/>
                          </a:xfrm>
                          <a:prstGeom prst="rect">
                            <a:avLst/>
                          </a:prstGeom>
                          <a:noFill/>
                          <a:ln>
                            <a:noFill/>
                          </a:ln>
                        </pic:spPr>
                      </pic:pic>
                    </a:graphicData>
                  </a:graphic>
                </wp:inline>
              </w:drawing>
            </w:r>
            <w:r>
              <w:rPr>
                <w:rFonts w:ascii="Courier New" w:eastAsiaTheme="minorHAnsi" w:hAnsi="Courier New" w:cs="Courier New"/>
                <w:noProof/>
                <w:sz w:val="20"/>
                <w:lang w:eastAsia="en-US"/>
              </w:rPr>
              <w:drawing>
                <wp:inline distT="0" distB="0" distL="0" distR="0" wp14:anchorId="3CC36F82" wp14:editId="675ED8D5">
                  <wp:extent cx="2294255"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255" cy="914400"/>
                          </a:xfrm>
                          <a:prstGeom prst="rect">
                            <a:avLst/>
                          </a:prstGeom>
                          <a:noFill/>
                          <a:ln>
                            <a:noFill/>
                          </a:ln>
                        </pic:spPr>
                      </pic:pic>
                    </a:graphicData>
                  </a:graphic>
                </wp:inline>
              </w:drawing>
            </w:r>
          </w:p>
        </w:tc>
      </w:tr>
    </w:tbl>
    <w:p w14:paraId="5899DFC9" w14:textId="77777777" w:rsidR="000E371B" w:rsidRDefault="000E371B" w:rsidP="000E371B">
      <w:pPr>
        <w:spacing w:after="120"/>
        <w:rPr>
          <w:sz w:val="10"/>
          <w:szCs w:val="10"/>
        </w:rPr>
      </w:pPr>
    </w:p>
    <w:p w14:paraId="222B0C45" w14:textId="77777777" w:rsidR="000E371B" w:rsidRPr="00175E74" w:rsidRDefault="000E371B" w:rsidP="000E371B">
      <w:pPr>
        <w:spacing w:after="120"/>
        <w:rPr>
          <w:sz w:val="10"/>
          <w:szCs w:val="10"/>
        </w:rPr>
      </w:pPr>
    </w:p>
    <w:sectPr w:rsidR="000E371B" w:rsidRPr="00175E74">
      <w:headerReference w:type="even" r:id="rId1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0BF0" w14:textId="77777777" w:rsidR="0055724F" w:rsidRDefault="0055724F">
      <w:pPr>
        <w:spacing w:after="0"/>
      </w:pPr>
      <w:r>
        <w:separator/>
      </w:r>
    </w:p>
  </w:endnote>
  <w:endnote w:type="continuationSeparator" w:id="0">
    <w:p w14:paraId="3034C23F" w14:textId="77777777" w:rsidR="0055724F" w:rsidRDefault="005572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6C6E" w14:textId="77777777" w:rsidR="0055724F" w:rsidRDefault="0055724F">
      <w:pPr>
        <w:spacing w:after="0"/>
      </w:pPr>
      <w:r>
        <w:separator/>
      </w:r>
    </w:p>
  </w:footnote>
  <w:footnote w:type="continuationSeparator" w:id="0">
    <w:p w14:paraId="3C7C562F" w14:textId="77777777" w:rsidR="0055724F" w:rsidRDefault="0055724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2543129"/>
      <w:docPartObj>
        <w:docPartGallery w:val="Page Numbers (Top of Page)"/>
        <w:docPartUnique/>
      </w:docPartObj>
    </w:sdtPr>
    <w:sdtContent>
      <w:p w14:paraId="030F739B" w14:textId="77777777" w:rsidR="001701AE" w:rsidRDefault="00000000" w:rsidP="00FC5D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2ADAC" w14:textId="77777777" w:rsidR="001701AE" w:rsidRDefault="00000000" w:rsidP="001701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5467938"/>
      <w:docPartObj>
        <w:docPartGallery w:val="Page Numbers (Top of Page)"/>
        <w:docPartUnique/>
      </w:docPartObj>
    </w:sdtPr>
    <w:sdtContent>
      <w:p w14:paraId="7F92AF12" w14:textId="77777777" w:rsidR="001701AE" w:rsidRDefault="00000000" w:rsidP="00FC5D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53528E" w14:textId="77777777" w:rsidR="001701AE" w:rsidRDefault="00000000" w:rsidP="001701A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1B"/>
    <w:rsid w:val="000034FA"/>
    <w:rsid w:val="000E371B"/>
    <w:rsid w:val="00103639"/>
    <w:rsid w:val="00110C52"/>
    <w:rsid w:val="001A7D10"/>
    <w:rsid w:val="001D196C"/>
    <w:rsid w:val="00215ECA"/>
    <w:rsid w:val="002542B2"/>
    <w:rsid w:val="00312B86"/>
    <w:rsid w:val="00404900"/>
    <w:rsid w:val="004B2809"/>
    <w:rsid w:val="004F5FBF"/>
    <w:rsid w:val="0055724F"/>
    <w:rsid w:val="00661BD7"/>
    <w:rsid w:val="006B348F"/>
    <w:rsid w:val="008D14D6"/>
    <w:rsid w:val="009919C9"/>
    <w:rsid w:val="00C800A0"/>
    <w:rsid w:val="00C94CD6"/>
    <w:rsid w:val="00C95D61"/>
    <w:rsid w:val="00D11032"/>
    <w:rsid w:val="00D5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2D52"/>
  <w15:chartTrackingRefBased/>
  <w15:docId w15:val="{1662E71D-BB50-A44E-BA6C-4B0D3F3E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71B"/>
    <w:pPr>
      <w:suppressAutoHyphens/>
      <w:spacing w:after="260"/>
      <w:jc w:val="both"/>
    </w:pPr>
    <w:rPr>
      <w:rFonts w:ascii="Times New Roman" w:eastAsia="Times New Roman" w:hAnsi="Times New Roman" w:cs="Times New Roman"/>
      <w:sz w:val="22"/>
      <w:szCs w:val="20"/>
      <w:lang w:eastAsia="ar-SA"/>
    </w:rPr>
  </w:style>
  <w:style w:type="paragraph" w:styleId="Heading2">
    <w:name w:val="heading 2"/>
    <w:basedOn w:val="Normal"/>
    <w:next w:val="Normal"/>
    <w:link w:val="Heading2Char"/>
    <w:qFormat/>
    <w:rsid w:val="000E371B"/>
    <w:pPr>
      <w:keepNext/>
      <w:tabs>
        <w:tab w:val="left" w:pos="907"/>
        <w:tab w:val="right" w:pos="9360"/>
      </w:tabs>
      <w:spacing w:before="240" w:after="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371B"/>
    <w:rPr>
      <w:rFonts w:ascii="Times New Roman" w:eastAsia="Times New Roman" w:hAnsi="Times New Roman" w:cs="Times New Roman"/>
      <w:b/>
      <w:sz w:val="22"/>
      <w:szCs w:val="20"/>
      <w:lang w:eastAsia="ar-SA"/>
    </w:rPr>
  </w:style>
  <w:style w:type="paragraph" w:customStyle="1" w:styleId="ChapterTitle">
    <w:name w:val="Chapter Title"/>
    <w:basedOn w:val="Normal"/>
    <w:rsid w:val="000E371B"/>
    <w:pPr>
      <w:spacing w:after="360"/>
      <w:jc w:val="center"/>
    </w:pPr>
    <w:rPr>
      <w:b/>
      <w:caps/>
      <w:sz w:val="32"/>
    </w:rPr>
  </w:style>
  <w:style w:type="table" w:styleId="TableGrid">
    <w:name w:val="Table Grid"/>
    <w:basedOn w:val="TableNormal"/>
    <w:uiPriority w:val="39"/>
    <w:rsid w:val="000E371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71B"/>
    <w:pPr>
      <w:tabs>
        <w:tab w:val="center" w:pos="4680"/>
        <w:tab w:val="right" w:pos="9360"/>
      </w:tabs>
      <w:spacing w:after="0"/>
    </w:pPr>
  </w:style>
  <w:style w:type="character" w:customStyle="1" w:styleId="HeaderChar">
    <w:name w:val="Header Char"/>
    <w:basedOn w:val="DefaultParagraphFont"/>
    <w:link w:val="Header"/>
    <w:uiPriority w:val="99"/>
    <w:rsid w:val="000E371B"/>
    <w:rPr>
      <w:rFonts w:ascii="Times New Roman" w:eastAsia="Times New Roman" w:hAnsi="Times New Roman" w:cs="Times New Roman"/>
      <w:sz w:val="22"/>
      <w:szCs w:val="20"/>
      <w:lang w:eastAsia="ar-SA"/>
    </w:rPr>
  </w:style>
  <w:style w:type="character" w:styleId="PageNumber">
    <w:name w:val="page number"/>
    <w:basedOn w:val="DefaultParagraphFont"/>
    <w:uiPriority w:val="99"/>
    <w:semiHidden/>
    <w:unhideWhenUsed/>
    <w:rsid w:val="000E3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Lee, Pong Shoua</cp:lastModifiedBy>
  <cp:revision>16</cp:revision>
  <cp:lastPrinted>2022-09-21T21:36:00Z</cp:lastPrinted>
  <dcterms:created xsi:type="dcterms:W3CDTF">2022-09-21T21:36:00Z</dcterms:created>
  <dcterms:modified xsi:type="dcterms:W3CDTF">2022-10-01T00:19:00Z</dcterms:modified>
  <cp:category/>
</cp:coreProperties>
</file>