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8DD7" w14:textId="79422F10" w:rsidR="00E7511A" w:rsidRDefault="00716357">
      <w:r>
        <w:rPr>
          <w:noProof/>
        </w:rPr>
        <w:drawing>
          <wp:inline distT="0" distB="0" distL="0" distR="0" wp14:anchorId="7D9C5018" wp14:editId="611838A6">
            <wp:extent cx="316865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57"/>
    <w:rsid w:val="00716357"/>
    <w:rsid w:val="00E7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106B"/>
  <w15:chartTrackingRefBased/>
  <w15:docId w15:val="{8F9A89B2-BA0C-4B2E-9B05-29A693B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Pong Shoua</dc:creator>
  <cp:keywords/>
  <dc:description/>
  <cp:lastModifiedBy>Lee, Pong Shoua</cp:lastModifiedBy>
  <cp:revision>1</cp:revision>
  <dcterms:created xsi:type="dcterms:W3CDTF">2022-09-17T23:54:00Z</dcterms:created>
  <dcterms:modified xsi:type="dcterms:W3CDTF">2022-09-17T23:54:00Z</dcterms:modified>
</cp:coreProperties>
</file>