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i w:val="false"/>
          <w:iCs w:val="false"/>
          <w:color w:val="1B3A5F"/>
          <w:sz w:val="36"/>
          <w:szCs w:val="36"/>
          <w:rFonts w:ascii="Calibri" w:cs="Calibri" w:eastAsia="Calibri" w:hAnsi="Calibri"/>
        </w:rPr>
        <w:t xml:space="preserve">MD. ZIAUR RAHMAN</w:t>
      </w:r>
    </w:p>
    <w:p>
      <w:pPr>
        <w:spacing w:after="40"/>
        <w:jc w:val="center"/>
      </w:pPr>
      <w:r>
        <w:rPr>
          <w:b/>
          <w:bCs/>
          <w:i w:val="false"/>
          <w:iCs w:val="false"/>
          <w:color w:val="1B3A5F"/>
          <w:sz w:val="22"/>
          <w:szCs w:val="22"/>
          <w:rFonts w:ascii="Calibri" w:cs="Calibri" w:eastAsia="Calibri" w:hAnsi="Calibri"/>
        </w:rPr>
        <w:t xml:space="preserve">Senior Full-Stack Engineer  |  Vue · React · Next.js · TypeScript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color w:val="222222"/>
          <w:sz w:val="18"/>
          <w:szCs w:val="18"/>
          <w:rFonts w:ascii="Calibri" w:cs="Calibri" w:eastAsia="Calibri" w:hAnsi="Calibri"/>
        </w:rPr>
        <w:t xml:space="preserve">Bangladesh (Remote)  ·  programmerzia@gmail.com  ·  +880 1718-424859   linkedin.com/in/zia91  ·  github.com/programmerzia  ·  programmerzia.com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Senior full-stack engineer, 10 years of production SaaS and business systems. Deepest frontend is Vue.js 3 / Nuxt. This past year I shipped React and Next.js (App Router) in production for a Norwegian client — recruitment and lead-generation products — with TypeScript, plus C# / ASP.NET Core and Python. Before that, eight years of Vue on Laravel / Symfony APIs. I also build CoreBari (corebari.com) in Next.js / Node / PostgreSQL: multi-tenant apps, SSO, offline-first PWA sync. I own UI through deploy. I use AI to implement faster; I do not ship frontend I cannot debug.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TECHNICAL SKILLS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Frontend: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Vue.js 3, Nuxt, React, Next.js (App Router, SSR, Server Components), TypeScript, JavaScript (ES6+), Tailwind CSS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Backend: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Node.js, REST APIs, PHP, Laravel, Symfony, C#, ASP.NET Core, EF Core, Python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Databases: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PostgreSQL, MySQL, SQL Server / Azure SQL, Supabase, Eloquent, EF Core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Cloud &amp; DevOps: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Azure (Azure SQL, Key Vault, Static Web Apps), Render, Docker, GitHub Actions, CI/CD, Linux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Practices: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API design, JWT auth, payment integrations, layered / DDD structure, unit testing, code review, mentoring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OSILION AS — Senior Full-Stack Engineer (Contract)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Sep 2025 – Present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Owned the AI recruitment product end to end — React / Next.js UI and C# / ASP.NET Core API — covering job postings, candidate intake, CV processing, AI interviews, scoring, and feedback.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 and shipped a lead-generation platform in Next.js, TypeScript, Python, and Supabase (Render): data pipeline through campaign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Backend on a layered / DDD structure with Repository and Specification patterns, EF Core, and Azure SQL so candidate filters stayed composable as features grew.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JWT auth, migrations, third-party integrations. Deployed on Azure (Azure SQL, Key Vault, Static Web Apps) and Render with GitHub Actions. Also contributed features to a sales CRM on the same team.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DEVVOYAGE — Senior Software Engineer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Jul 2023 – Aug 2025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 Vue.js frontends and PHP (Laravel, Symfony) backends for travel, e-commerce, and CRM, including booking engines with availability, pricing, and reservation.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Created reusable Vue component libraries and backend services reused across client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REST APIs plus payment-gateway and third-party integrations for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CI/CD for builds and deploys. Mentored juniors through code review.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L2N SOFTWARE LIMITED — Software Engineer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Aug 2018 – Jun 2023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Five years of Vue.js with Laravel / Symfony and MySQL / PostgreSQL for travel and property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Delivered features from schema and APIs to responsive Vue UI for booking, payment, and business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Modernized legacy modules and improved query efficiency on the code we touched. Established unit testing practice; mentored juniors.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QAHHAR LIMITED — Software Developer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Jan 2018 – Jul 2018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Built, tested, and deployed PHP client applications; upgraded legacy systems.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ICON IT SOLUTION — Senior Web Developer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Jan 2016 – Dec 2017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 client web applications and customized CMS/e-commerce features; worked with clients on delivery and QA.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SELECTED WORK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CoreBari (corebari.com) — independent SaaS, live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Multi-tenant suite (POS, lab, attendance/payroll, invoicing) with SSO, offline-first PWA sync, and bKash/Nagad payments.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Next.js · Node.js · TypeScript · PostgreSQL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AI recruitment platform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Full-stack SaaS: AI interviews, CV processing, candidate scoring.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React / Next.js · C# · ASP.NET Core · EF Core · Azure SQL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Lead-generation platform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Lead ingest and automated email campaign delivery.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Next.js · TypeScript · Python · Supabase · Render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Multi-vendor tour marketplace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Vendor management, availability, checkout, payment gateways — production traffic.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Vue.js · PHP · MySQL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EDUCATION</w:t>
      </w:r>
    </w:p>
    <w:p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B.Sc. in Computer Science &amp; Engineering — Pabna University of Science &amp; Technology, Bangladesh  ·  2011 – 2015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2026-08-23T08:39:28.715Z</dcterms:created>
  <dcterms:modified xsi:type="dcterms:W3CDTF">2026-08-23T08:39:28.715Z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