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1440" w:firstLine="720"/>
        <w:rPr/>
      </w:pPr>
      <w:bookmarkStart w:colFirst="0" w:colLast="0" w:name="_y0ifpx5pxtgk" w:id="0"/>
      <w:bookmarkEnd w:id="0"/>
      <w:r w:rsidDel="00000000" w:rsidR="00000000" w:rsidRPr="00000000">
        <w:rPr>
          <w:rtl w:val="0"/>
        </w:rPr>
        <w:t xml:space="preserve">ESTAM UNIVERSITY</w:t>
      </w:r>
    </w:p>
    <w:p w:rsidR="00000000" w:rsidDel="00000000" w:rsidP="00000000" w:rsidRDefault="00000000" w:rsidRPr="00000000" w14:paraId="00000002">
      <w:pPr>
        <w:pStyle w:val="Heading1"/>
        <w:ind w:left="720" w:firstLine="720"/>
        <w:rPr/>
      </w:pPr>
      <w:bookmarkStart w:colFirst="0" w:colLast="0" w:name="_k3icr86v4owy" w:id="1"/>
      <w:bookmarkEnd w:id="1"/>
      <w:r w:rsidDel="00000000" w:rsidR="00000000" w:rsidRPr="00000000">
        <w:rPr>
          <w:rtl w:val="0"/>
        </w:rPr>
        <w:t xml:space="preserve">FIRST SEMESTER EXAMINATION</w:t>
      </w:r>
    </w:p>
    <w:p w:rsidR="00000000" w:rsidDel="00000000" w:rsidP="00000000" w:rsidRDefault="00000000" w:rsidRPr="00000000" w14:paraId="00000003">
      <w:pPr>
        <w:pStyle w:val="Heading3"/>
        <w:jc w:val="center"/>
        <w:rPr/>
      </w:pPr>
      <w:bookmarkStart w:colFirst="0" w:colLast="0" w:name="_octhdw24q6lx" w:id="2"/>
      <w:bookmarkEnd w:id="2"/>
      <w:r w:rsidDel="00000000" w:rsidR="00000000" w:rsidRPr="00000000">
        <w:rPr>
          <w:rtl w:val="0"/>
        </w:rPr>
        <w:t xml:space="preserve">FACULTY OF APPLIED SCIENCES</w:t>
      </w:r>
    </w:p>
    <w:p w:rsidR="00000000" w:rsidDel="00000000" w:rsidP="00000000" w:rsidRDefault="00000000" w:rsidRPr="00000000" w14:paraId="00000004">
      <w:pPr>
        <w:pStyle w:val="Heading3"/>
        <w:ind w:left="2160" w:firstLine="0"/>
        <w:rPr/>
      </w:pPr>
      <w:bookmarkStart w:colFirst="0" w:colLast="0" w:name="_hcxng7a1b5lj" w:id="3"/>
      <w:bookmarkEnd w:id="3"/>
      <w:r w:rsidDel="00000000" w:rsidR="00000000" w:rsidRPr="00000000">
        <w:rPr>
          <w:rtl w:val="0"/>
        </w:rPr>
        <w:t xml:space="preserve">COMPUTER SCIENCE DEPARTMENT </w:t>
      </w:r>
    </w:p>
    <w:p w:rsidR="00000000" w:rsidDel="00000000" w:rsidP="00000000" w:rsidRDefault="00000000" w:rsidRPr="00000000" w14:paraId="00000005">
      <w:pPr>
        <w:pStyle w:val="Heading4"/>
        <w:jc w:val="center"/>
        <w:rPr/>
      </w:pPr>
      <w:bookmarkStart w:colFirst="0" w:colLast="0" w:name="_x6vd8j6rborw" w:id="4"/>
      <w:bookmarkEnd w:id="4"/>
      <w:r w:rsidDel="00000000" w:rsidR="00000000" w:rsidRPr="00000000">
        <w:rPr>
          <w:rtl w:val="0"/>
        </w:rPr>
        <w:t xml:space="preserve">CSC 207: WEB PROGRAMMING 1</w:t>
      </w:r>
    </w:p>
    <w:p w:rsidR="00000000" w:rsidDel="00000000" w:rsidP="00000000" w:rsidRDefault="00000000" w:rsidRPr="00000000" w14:paraId="00000006">
      <w:pPr>
        <w:pStyle w:val="Heading5"/>
        <w:ind w:left="2160" w:firstLine="720"/>
        <w:rPr/>
      </w:pPr>
      <w:bookmarkStart w:colFirst="0" w:colLast="0" w:name="_aup65f8y2aok" w:id="5"/>
      <w:bookmarkEnd w:id="5"/>
      <w:r w:rsidDel="00000000" w:rsidR="00000000" w:rsidRPr="00000000">
        <w:rPr>
          <w:rtl w:val="0"/>
        </w:rPr>
        <w:t xml:space="preserve">Lecturer: Mr. Anthony Cletus</w:t>
      </w:r>
    </w:p>
    <w:p w:rsidR="00000000" w:rsidDel="00000000" w:rsidP="00000000" w:rsidRDefault="00000000" w:rsidRPr="00000000" w14:paraId="00000007">
      <w:pPr>
        <w:pStyle w:val="Heading5"/>
        <w:ind w:left="0" w:firstLine="0"/>
        <w:jc w:val="left"/>
        <w:rPr/>
      </w:pPr>
      <w:bookmarkStart w:colFirst="0" w:colLast="0" w:name="_ean91u9csw8p" w:id="6"/>
      <w:bookmarkEnd w:id="6"/>
      <w:r w:rsidDel="00000000" w:rsidR="00000000" w:rsidRPr="00000000">
        <w:rPr>
          <w:rtl w:val="0"/>
        </w:rPr>
        <w:t xml:space="preserve">                             Time Allowed: 1 hour 30 minutes | Instruction: Answer all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the correct HTML element for the largest heading: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&lt;h6&gt; 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&lt;heading&gt;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&lt;h1&gt;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correct HTML element for inserting a line break?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&lt;break&gt;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&lt;span&gt;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correct HTML for adding a background color?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&lt;background&gt;yellow&lt;/background&gt;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&lt;body bg="yellow"&gt;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&lt;body style="background-color:yellow;"&gt;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&lt;body type=”yellow”&gt;&lt;/body&gt;</w:t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correct HTML for creating a hyperlink?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&lt;a&gt;</w:t>
      </w:r>
      <w:r w:rsidDel="00000000" w:rsidR="00000000" w:rsidRPr="00000000">
        <w:rPr>
          <w:rtl w:val="0"/>
        </w:rPr>
        <w:t xml:space="preserve">https://www.</w:t>
      </w:r>
      <w:r w:rsidDel="00000000" w:rsidR="00000000" w:rsidRPr="00000000">
        <w:rPr>
          <w:rtl w:val="0"/>
        </w:rPr>
        <w:t xml:space="preserve">estamuni.net&lt;/a&gt;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&lt;a href="</w:t>
      </w:r>
      <w:r w:rsidDel="00000000" w:rsidR="00000000" w:rsidRPr="00000000">
        <w:rPr>
          <w:rtl w:val="0"/>
        </w:rPr>
        <w:t xml:space="preserve">https://www.estamuni.net</w:t>
      </w:r>
      <w:r w:rsidDel="00000000" w:rsidR="00000000" w:rsidRPr="00000000">
        <w:rPr>
          <w:rtl w:val="0"/>
        </w:rPr>
        <w:t xml:space="preserve">"&gt;ESTAM Website&lt;/a&gt;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&lt;a name="https://www.estamuni.net"&gt;ESTAM Website&lt;/a&gt;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&lt;a url="https://www.estamuni.net"&gt;ESTAM Website&lt;/a&gt;</w:t>
      </w:r>
    </w:p>
    <w:p w:rsidR="00000000" w:rsidDel="00000000" w:rsidP="00000000" w:rsidRDefault="00000000" w:rsidRPr="00000000" w14:paraId="0000002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you open a link in a new tab/browser window?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&lt;a href="url" new&gt;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&lt;a href="url" target="_blank"&gt;</w:t>
        <w:tab/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&lt;a href="url" new "&gt;</w:t>
        <w:tab/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&lt;a href=”url”target=”new”&gt;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you make a numbered list?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&lt;bl&gt;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&lt;ul&gt;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&lt;list&gt;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What is the correct HTML for making a checkbox?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&lt;input type=”checkbox”&gt;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&lt;input type=”check”&gt;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&lt;checkbox&gt;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&lt;none of the above&gt;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CSS stand for?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Computer Style Sheets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Cascading Style Sheets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Creative Style Sheets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Colorful Style Sheets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correct HTML for referring to an external style sheet?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&lt;style src="mystyle.css"&gt;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&lt;stylesheet&gt;mystyle.css&lt;/stylesheet&gt;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&lt;link rel="stylesheet" type="text/css" href="mystyle.css"&gt;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&lt;link rel="stylesheet" type="text/css" href="mystyle.css/&gt;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HTML attribute is used to define inline styles?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styles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style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font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insert a comment in a CSS file?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' this is a comment’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//this is a comment//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/*this is a comment*/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//this is a comment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add a background color for all &lt;h1&gt; elements?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h1 {background-color:#FFFFFF;}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all.h1 {background-color:#FFFFFF;}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h1.all {background-color:#FFFFFF;}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h1.all &lt;background-color:#FFFFFF&gt;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display hyperlinks without an underline?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 {underline:none;}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 {text-decoration:none;}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 {decoration:no-underline;}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a {text-decoration:no-underline;}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display a border like this: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           The top border = 10 pixels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The bottom border = 5 pixels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The left border = 20 pixels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The right border = 1pixel?</w:t>
      </w:r>
    </w:p>
    <w:p w:rsidR="00000000" w:rsidDel="00000000" w:rsidP="00000000" w:rsidRDefault="00000000" w:rsidRPr="00000000" w14:paraId="0000006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a. border-width:10px 1px 5px 20px;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b. border-width:5px 20px 10px 1px;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c. border-width:5px 20px 10px 1px;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d. border-width:10px 5px 20px 1px;</w:t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When using the padding property, are you allowed to use negative values?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Inside which HTML element do we put the JavaScript?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&lt;javascript&gt;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&lt;script&gt;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&lt;js&gt;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&lt;scripting&gt;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Where is the correct place to insert JavaScript when considering website loading time?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the &lt;head&gt; section and the &lt;body&gt; section are correct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The &lt;body&gt; section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The &lt;head&gt; section</w:t>
      </w:r>
    </w:p>
    <w:p w:rsidR="00000000" w:rsidDel="00000000" w:rsidP="00000000" w:rsidRDefault="00000000" w:rsidRPr="00000000" w14:paraId="0000007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create a function in JavaScript?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function = myFunction()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function myFunction()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function:myFunction()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write an IF statement for executing some code if "i" is NOT equal to 5?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if (i &lt;&gt; 5)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if (i != 5)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if i &lt;&gt; 5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if i =! 5 then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a FOR loop start?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for (i = 0; i &lt;= 5; i++)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for (i &lt;= 5; i++)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for (i = 0; i &lt;= 5)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for i = 1 to 5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can you add a comment in JavaScript?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&lt;!--This is a comment→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'This is a comment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//This is a comment</w:t>
      </w:r>
    </w:p>
    <w:p w:rsidR="00000000" w:rsidDel="00000000" w:rsidP="00000000" w:rsidRDefault="00000000" w:rsidRPr="00000000" w14:paraId="0000008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insert a comment that has more than one line?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/*This comment has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 xml:space="preserve">                        ​​more than one line*/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//This comment has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more than one line//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&lt;!--This comment has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more than one line →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is the correct way to write a JavaScript array?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var colors = (1:"red", 2:"green", 3:"blue")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var colors = ["red", "green", "blue"]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var colors = "red", "green", "blue"</w:t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do you round the number 7.25, to the nearest integer?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Math.round(7.25)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Math.rnd(7.25)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round(7.25)</w:t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JavaScript is the same as Java.</w:t>
      </w:r>
    </w:p>
    <w:p w:rsidR="00000000" w:rsidDel="00000000" w:rsidP="00000000" w:rsidRDefault="00000000" w:rsidRPr="00000000" w14:paraId="000000A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True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Who invented JavaScript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James Arthur Gosling</w:t>
      </w:r>
    </w:p>
    <w:p w:rsidR="00000000" w:rsidDel="00000000" w:rsidP="00000000" w:rsidRDefault="00000000" w:rsidRPr="00000000" w14:paraId="000000A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Bjarne Stroustrup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 Brendan Eich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Guido van Rossum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event occurs when the user clicks on an HTML element?</w:t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Onmouseclick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Onclick</w:t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Onmouseover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Onchange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is not a correct way of defining a JavaScript Variable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 name = “Ifeanyi”;</w:t>
      </w:r>
    </w:p>
    <w:p w:rsidR="00000000" w:rsidDel="00000000" w:rsidP="00000000" w:rsidRDefault="00000000" w:rsidRPr="00000000" w14:paraId="000000A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var age = 20;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boolean value = true;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 address = “Segbeya”;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JavaScript case sensitive?</w:t>
      </w:r>
    </w:p>
    <w:p w:rsidR="00000000" w:rsidDel="00000000" w:rsidP="00000000" w:rsidRDefault="00000000" w:rsidRPr="00000000" w14:paraId="000000B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B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I display Pink in the following object?</w:t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tl w:val="0"/>
        </w:rPr>
        <w:t xml:space="preserve">let profile = {</w:t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tl w:val="0"/>
        </w:rPr>
        <w:t xml:space="preserve">     name: “Rosemary”,</w:t>
      </w:r>
    </w:p>
    <w:p w:rsidR="00000000" w:rsidDel="00000000" w:rsidP="00000000" w:rsidRDefault="00000000" w:rsidRPr="00000000" w14:paraId="000000B9">
      <w:pPr>
        <w:ind w:left="1440" w:firstLine="0"/>
        <w:rPr/>
      </w:pPr>
      <w:r w:rsidDel="00000000" w:rsidR="00000000" w:rsidRPr="00000000">
        <w:rPr>
          <w:rtl w:val="0"/>
        </w:rPr>
        <w:t xml:space="preserve">     age: “20”,</w:t>
      </w:r>
    </w:p>
    <w:p w:rsidR="00000000" w:rsidDel="00000000" w:rsidP="00000000" w:rsidRDefault="00000000" w:rsidRPr="00000000" w14:paraId="000000BA">
      <w:pPr>
        <w:ind w:left="1440" w:firstLine="0"/>
        <w:rPr/>
      </w:pPr>
      <w:r w:rsidDel="00000000" w:rsidR="00000000" w:rsidRPr="00000000">
        <w:rPr>
          <w:rtl w:val="0"/>
        </w:rPr>
        <w:t xml:space="preserve">     favColor: [</w:t>
      </w:r>
    </w:p>
    <w:p w:rsidR="00000000" w:rsidDel="00000000" w:rsidP="00000000" w:rsidRDefault="00000000" w:rsidRPr="00000000" w14:paraId="000000B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   “Red”,</w:t>
      </w:r>
    </w:p>
    <w:p w:rsidR="00000000" w:rsidDel="00000000" w:rsidP="00000000" w:rsidRDefault="00000000" w:rsidRPr="00000000" w14:paraId="000000BC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“Blue”,</w:t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“Pink”</w:t>
      </w:r>
    </w:p>
    <w:p w:rsidR="00000000" w:rsidDel="00000000" w:rsidP="00000000" w:rsidRDefault="00000000" w:rsidRPr="00000000" w14:paraId="000000BE">
      <w:pPr>
        <w:ind w:left="1440"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profile.name.favColor.Pink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profile.favColor.Pink</w:t>
      </w:r>
    </w:p>
    <w:p w:rsidR="00000000" w:rsidDel="00000000" w:rsidP="00000000" w:rsidRDefault="00000000" w:rsidRPr="00000000" w14:paraId="000000C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profile.favColor[2]</w:t>
      </w:r>
    </w:p>
    <w:p w:rsidR="00000000" w:rsidDel="00000000" w:rsidP="00000000" w:rsidRDefault="00000000" w:rsidRPr="00000000" w14:paraId="000000C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profile.favColor[3]</w:t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full meaning of API?</w:t>
      </w:r>
    </w:p>
    <w:p w:rsidR="00000000" w:rsidDel="00000000" w:rsidP="00000000" w:rsidRDefault="00000000" w:rsidRPr="00000000" w14:paraId="000000C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 programming Internet</w:t>
      </w:r>
    </w:p>
    <w:p w:rsidR="00000000" w:rsidDel="00000000" w:rsidP="00000000" w:rsidRDefault="00000000" w:rsidRPr="00000000" w14:paraId="000000C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Advance Programming Internet</w:t>
      </w:r>
    </w:p>
    <w:p w:rsidR="00000000" w:rsidDel="00000000" w:rsidP="00000000" w:rsidRDefault="00000000" w:rsidRPr="00000000" w14:paraId="000000C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Protocol Intercession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Programming Interface </w:t>
      </w:r>
    </w:p>
    <w:p w:rsidR="00000000" w:rsidDel="00000000" w:rsidP="00000000" w:rsidRDefault="00000000" w:rsidRPr="00000000" w14:paraId="000000C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full meaning of JSON?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 Object Notation</w:t>
      </w:r>
    </w:p>
    <w:p w:rsidR="00000000" w:rsidDel="00000000" w:rsidP="00000000" w:rsidRDefault="00000000" w:rsidRPr="00000000" w14:paraId="000000C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JavaScript Observe Normality</w:t>
      </w:r>
    </w:p>
    <w:p w:rsidR="00000000" w:rsidDel="00000000" w:rsidP="00000000" w:rsidRDefault="00000000" w:rsidRPr="00000000" w14:paraId="000000C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Java Server Of Notion</w:t>
      </w:r>
    </w:p>
    <w:p w:rsidR="00000000" w:rsidDel="00000000" w:rsidP="00000000" w:rsidRDefault="00000000" w:rsidRPr="00000000" w14:paraId="000000C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PHP, Python, CSS and Ruby are all backend languages </w:t>
      </w:r>
    </w:p>
    <w:p w:rsidR="00000000" w:rsidDel="00000000" w:rsidP="00000000" w:rsidRDefault="00000000" w:rsidRPr="00000000" w14:paraId="000000D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True </w:t>
      </w:r>
    </w:p>
    <w:p w:rsidR="00000000" w:rsidDel="00000000" w:rsidP="00000000" w:rsidRDefault="00000000" w:rsidRPr="00000000" w14:paraId="000000D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D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symbols replaced the “function” keyword when defining the arrow function using ES6 standard?</w:t>
      </w:r>
    </w:p>
    <w:p w:rsidR="00000000" w:rsidDel="00000000" w:rsidP="00000000" w:rsidRDefault="00000000" w:rsidRPr="00000000" w14:paraId="000000D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== &gt;</w:t>
      </w:r>
    </w:p>
    <w:p w:rsidR="00000000" w:rsidDel="00000000" w:rsidP="00000000" w:rsidRDefault="00000000" w:rsidRPr="00000000" w14:paraId="000000D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&lt;=</w:t>
      </w:r>
    </w:p>
    <w:p w:rsidR="00000000" w:rsidDel="00000000" w:rsidP="00000000" w:rsidRDefault="00000000" w:rsidRPr="00000000" w14:paraId="000000D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=&gt;</w:t>
      </w:r>
    </w:p>
    <w:p w:rsidR="00000000" w:rsidDel="00000000" w:rsidP="00000000" w:rsidRDefault="00000000" w:rsidRPr="00000000" w14:paraId="000000D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software developer that knows only HTML, CSS and JavaScript is referred to as a?</w:t>
      </w:r>
    </w:p>
    <w:p w:rsidR="00000000" w:rsidDel="00000000" w:rsidP="00000000" w:rsidRDefault="00000000" w:rsidRPr="00000000" w14:paraId="000000D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Web Developer</w:t>
      </w:r>
    </w:p>
    <w:p w:rsidR="00000000" w:rsidDel="00000000" w:rsidP="00000000" w:rsidRDefault="00000000" w:rsidRPr="00000000" w14:paraId="000000D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 Developer</w:t>
      </w:r>
    </w:p>
    <w:p w:rsidR="00000000" w:rsidDel="00000000" w:rsidP="00000000" w:rsidRDefault="00000000" w:rsidRPr="00000000" w14:paraId="000000D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Developer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UX/UI Developer</w:t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E2">
      <w:pPr>
        <w:ind w:left="0" w:firstLine="0"/>
        <w:rPr/>
      </w:pPr>
      <w:r w:rsidDel="00000000" w:rsidR="00000000" w:rsidRPr="00000000">
        <w:rPr>
          <w:rtl w:val="0"/>
        </w:rPr>
        <w:t xml:space="preserve">Goodluck!</w:t>
      </w:r>
    </w:p>
    <w:p w:rsidR="00000000" w:rsidDel="00000000" w:rsidP="00000000" w:rsidRDefault="00000000" w:rsidRPr="00000000" w14:paraId="000000E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0E6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