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6FEE0" w14:textId="653C0677" w:rsidR="000A028C" w:rsidRDefault="000A028C" w:rsidP="000A028C">
      <w:pPr>
        <w:pStyle w:val="Ttulo1"/>
      </w:pPr>
      <w:r>
        <w:t>Guía de ejercicios</w:t>
      </w:r>
    </w:p>
    <w:p w14:paraId="3CA547AC" w14:textId="77777777" w:rsidR="000A028C" w:rsidRDefault="000A028C" w:rsidP="000A028C">
      <w:pPr>
        <w:tabs>
          <w:tab w:val="num" w:pos="1680"/>
        </w:tabs>
        <w:spacing w:after="0" w:line="240" w:lineRule="auto"/>
        <w:ind w:left="1680" w:hanging="720"/>
        <w:jc w:val="both"/>
      </w:pPr>
    </w:p>
    <w:p w14:paraId="61D145E4" w14:textId="77777777" w:rsidR="000A028C" w:rsidRDefault="000A028C" w:rsidP="000A028C">
      <w:pPr>
        <w:tabs>
          <w:tab w:val="num" w:pos="1680"/>
        </w:tabs>
        <w:spacing w:after="0" w:line="240" w:lineRule="auto"/>
        <w:ind w:left="1680" w:hanging="720"/>
        <w:jc w:val="both"/>
      </w:pPr>
    </w:p>
    <w:p w14:paraId="19572632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Calcular el sueldo de una persona, conociendo la cantidad de horas que trabaja en el mes y el valor de la hora.</w:t>
      </w:r>
    </w:p>
    <w:p w14:paraId="3F611E70" w14:textId="77777777" w:rsidR="000A028C" w:rsidRPr="00B5295C" w:rsidRDefault="000A028C" w:rsidP="000A028C">
      <w:pPr>
        <w:spacing w:after="0" w:line="240" w:lineRule="auto"/>
        <w:ind w:left="168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0BD9731A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Una persona compra una heladera de pesos X y por pagar en efectivo le hacen el 10% de descuento ¿Cuánto abona?</w:t>
      </w:r>
    </w:p>
    <w:p w14:paraId="302159B4" w14:textId="77777777" w:rsidR="000A028C" w:rsidRPr="00B5295C" w:rsidRDefault="000A028C" w:rsidP="000A028C">
      <w:pPr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0A7B1D25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dos números, calcular el promedio y mostrar el resultado.</w:t>
      </w:r>
    </w:p>
    <w:p w14:paraId="3019C43F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678A7A61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Hacer un programa que convierta longitudes de millas a Km. y de pulgadas a cm., si:</w:t>
      </w:r>
    </w:p>
    <w:p w14:paraId="4685BEBE" w14:textId="77777777" w:rsidR="000A028C" w:rsidRPr="00B5295C" w:rsidRDefault="000A028C" w:rsidP="000A028C">
      <w:pPr>
        <w:spacing w:after="0" w:line="240" w:lineRule="auto"/>
        <w:ind w:left="1800" w:firstLine="324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1 milla     = </w:t>
      </w:r>
      <w:smartTag w:uri="urn:schemas-microsoft-com:office:smarttags" w:element="metricconverter">
        <w:smartTagPr>
          <w:attr w:name="ProductID" w:val="1.60935 Km"/>
        </w:smartTagPr>
        <w:r w:rsidRPr="00B5295C">
          <w:rPr>
            <w:rFonts w:eastAsia="Times New Roman" w:cs="Calibri"/>
            <w:bCs/>
            <w:sz w:val="24"/>
            <w:szCs w:val="24"/>
            <w:lang w:eastAsia="ja-JP"/>
          </w:rPr>
          <w:t>1.60935 Km</w:t>
        </w:r>
      </w:smartTag>
      <w:r w:rsidRPr="00B5295C">
        <w:rPr>
          <w:rFonts w:eastAsia="Times New Roman" w:cs="Calibri"/>
          <w:bCs/>
          <w:sz w:val="24"/>
          <w:szCs w:val="24"/>
          <w:lang w:eastAsia="ja-JP"/>
        </w:rPr>
        <w:t>.</w:t>
      </w:r>
    </w:p>
    <w:p w14:paraId="13F36142" w14:textId="77777777" w:rsidR="000A028C" w:rsidRPr="00B5295C" w:rsidRDefault="000A028C" w:rsidP="000A028C">
      <w:pPr>
        <w:spacing w:after="0" w:line="240" w:lineRule="auto"/>
        <w:ind w:left="1476" w:firstLine="648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1 pulgada = 2.534 cm.</w:t>
      </w:r>
    </w:p>
    <w:p w14:paraId="7AE6D978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0531CF27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los lados de un rectángulo. Calcular y mostrar: su perímetro, la superficie y el valor de la diagonal.</w:t>
      </w:r>
    </w:p>
    <w:p w14:paraId="62E4B6B3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7B41DF52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Hallar la longitud de la hipotenusa de un triángulo dada la medida de sus catetos.</w:t>
      </w:r>
    </w:p>
    <w:p w14:paraId="29213504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79FBA767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la medida de un ángulo y determinar si es agudo, obtuso, recto, nulo o llano. Si el valor ingresado es mayor a 180º mostrar la leyenda “ángulo no válido” e ingresar un nuevo valor.</w:t>
      </w:r>
    </w:p>
    <w:p w14:paraId="46520929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543655B7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un número. Si es positivo, calcular su raíz cuadrada, si es negativo mostrar su cuadrado y si es cero mostrar “Error. Ha ingresado un valor nulo”.</w:t>
      </w:r>
    </w:p>
    <w:p w14:paraId="438335EE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1BB8CD3F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el valor de la ganancia anual de una empresa y calcular su retención según se encuentre dentro de los siguientes parámetros:</w:t>
      </w:r>
    </w:p>
    <w:tbl>
      <w:tblPr>
        <w:tblpPr w:leftFromText="141" w:rightFromText="141" w:vertAnchor="text" w:horzAnchor="margin" w:tblpXSpec="right" w:tblpY="24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603"/>
        <w:gridCol w:w="3940"/>
      </w:tblGrid>
      <w:tr w:rsidR="000A028C" w:rsidRPr="00B5295C" w14:paraId="52FD7399" w14:textId="77777777" w:rsidTr="00B4430E">
        <w:tc>
          <w:tcPr>
            <w:tcW w:w="0" w:type="auto"/>
            <w:shd w:val="clear" w:color="auto" w:fill="auto"/>
          </w:tcPr>
          <w:p w14:paraId="1BA69EF0" w14:textId="77777777" w:rsidR="000A028C" w:rsidRPr="00B5295C" w:rsidRDefault="000A028C" w:rsidP="00B4430E">
            <w:pPr>
              <w:spacing w:after="0" w:line="240" w:lineRule="auto"/>
              <w:jc w:val="both"/>
              <w:rPr>
                <w:rFonts w:eastAsia="Times New Roman" w:cs="Calibri"/>
                <w:bCs/>
                <w:sz w:val="24"/>
                <w:szCs w:val="24"/>
                <w:lang w:eastAsia="ja-JP"/>
              </w:rPr>
            </w:pPr>
            <w:r w:rsidRPr="00B5295C">
              <w:rPr>
                <w:rFonts w:eastAsia="Times New Roman" w:cs="Calibri"/>
                <w:bCs/>
                <w:sz w:val="24"/>
                <w:szCs w:val="24"/>
                <w:lang w:eastAsia="ja-JP"/>
              </w:rPr>
              <w:t>Ganancia</w:t>
            </w:r>
          </w:p>
        </w:tc>
        <w:tc>
          <w:tcPr>
            <w:tcW w:w="0" w:type="auto"/>
            <w:shd w:val="clear" w:color="auto" w:fill="auto"/>
          </w:tcPr>
          <w:p w14:paraId="622C27BD" w14:textId="77777777" w:rsidR="000A028C" w:rsidRPr="00B5295C" w:rsidRDefault="000A028C" w:rsidP="00B4430E">
            <w:pPr>
              <w:spacing w:after="0" w:line="240" w:lineRule="auto"/>
              <w:ind w:left="540"/>
              <w:jc w:val="both"/>
              <w:rPr>
                <w:rFonts w:eastAsia="Times New Roman" w:cs="Calibri"/>
                <w:bCs/>
                <w:sz w:val="24"/>
                <w:szCs w:val="24"/>
                <w:lang w:eastAsia="ja-JP"/>
              </w:rPr>
            </w:pPr>
            <w:r w:rsidRPr="00B5295C">
              <w:rPr>
                <w:rFonts w:eastAsia="Times New Roman" w:cs="Calibri"/>
                <w:bCs/>
                <w:sz w:val="24"/>
                <w:szCs w:val="24"/>
                <w:lang w:eastAsia="ja-JP"/>
              </w:rPr>
              <w:t>Retención</w:t>
            </w:r>
          </w:p>
        </w:tc>
      </w:tr>
      <w:tr w:rsidR="000A028C" w:rsidRPr="00B5295C" w14:paraId="54C56D23" w14:textId="77777777" w:rsidTr="00B4430E">
        <w:tc>
          <w:tcPr>
            <w:tcW w:w="0" w:type="auto"/>
            <w:shd w:val="clear" w:color="auto" w:fill="auto"/>
          </w:tcPr>
          <w:p w14:paraId="60488AAC" w14:textId="77777777" w:rsidR="000A028C" w:rsidRPr="00B5295C" w:rsidRDefault="000A028C" w:rsidP="00B4430E">
            <w:pPr>
              <w:spacing w:after="0" w:line="240" w:lineRule="auto"/>
              <w:ind w:left="540"/>
              <w:jc w:val="both"/>
              <w:rPr>
                <w:rFonts w:eastAsia="Times New Roman" w:cs="Calibri"/>
                <w:bCs/>
                <w:sz w:val="24"/>
                <w:szCs w:val="24"/>
                <w:lang w:eastAsia="ja-JP"/>
              </w:rPr>
            </w:pPr>
            <w:r w:rsidRPr="00B5295C">
              <w:rPr>
                <w:rFonts w:eastAsia="Times New Roman" w:cs="Calibri"/>
                <w:bCs/>
                <w:sz w:val="24"/>
                <w:szCs w:val="24"/>
                <w:lang w:eastAsia="ja-JP"/>
              </w:rPr>
              <w:t>&lt;= 10000</w:t>
            </w:r>
          </w:p>
        </w:tc>
        <w:tc>
          <w:tcPr>
            <w:tcW w:w="0" w:type="auto"/>
            <w:shd w:val="clear" w:color="auto" w:fill="auto"/>
          </w:tcPr>
          <w:p w14:paraId="59FCDD5F" w14:textId="77777777" w:rsidR="000A028C" w:rsidRPr="00B5295C" w:rsidRDefault="000A028C" w:rsidP="00B4430E">
            <w:pPr>
              <w:spacing w:after="0" w:line="240" w:lineRule="auto"/>
              <w:ind w:left="540"/>
              <w:jc w:val="both"/>
              <w:rPr>
                <w:rFonts w:eastAsia="Times New Roman" w:cs="Calibri"/>
                <w:bCs/>
                <w:sz w:val="24"/>
                <w:szCs w:val="24"/>
                <w:lang w:eastAsia="ja-JP"/>
              </w:rPr>
            </w:pPr>
            <w:r w:rsidRPr="00B5295C">
              <w:rPr>
                <w:rFonts w:eastAsia="Times New Roman" w:cs="Calibri"/>
                <w:bCs/>
                <w:sz w:val="24"/>
                <w:szCs w:val="24"/>
                <w:lang w:eastAsia="ja-JP"/>
              </w:rPr>
              <w:t>Cero</w:t>
            </w:r>
          </w:p>
        </w:tc>
      </w:tr>
      <w:tr w:rsidR="000A028C" w:rsidRPr="00B5295C" w14:paraId="5E8E0DAA" w14:textId="77777777" w:rsidTr="00B4430E">
        <w:tc>
          <w:tcPr>
            <w:tcW w:w="0" w:type="auto"/>
            <w:shd w:val="clear" w:color="auto" w:fill="auto"/>
          </w:tcPr>
          <w:p w14:paraId="34F8B992" w14:textId="77777777" w:rsidR="000A028C" w:rsidRPr="00B5295C" w:rsidRDefault="000A028C" w:rsidP="00B4430E">
            <w:pPr>
              <w:spacing w:after="0" w:line="240" w:lineRule="auto"/>
              <w:ind w:left="540"/>
              <w:jc w:val="both"/>
              <w:rPr>
                <w:rFonts w:eastAsia="Times New Roman" w:cs="Calibri"/>
                <w:bCs/>
                <w:sz w:val="24"/>
                <w:szCs w:val="24"/>
                <w:lang w:eastAsia="ja-JP"/>
              </w:rPr>
            </w:pPr>
            <w:r w:rsidRPr="00B5295C">
              <w:rPr>
                <w:rFonts w:eastAsia="Times New Roman" w:cs="Calibri"/>
                <w:bCs/>
                <w:sz w:val="24"/>
                <w:szCs w:val="24"/>
                <w:lang w:eastAsia="ja-JP"/>
              </w:rPr>
              <w:t>&gt;10000 y &lt;= 15000</w:t>
            </w:r>
          </w:p>
        </w:tc>
        <w:tc>
          <w:tcPr>
            <w:tcW w:w="0" w:type="auto"/>
            <w:shd w:val="clear" w:color="auto" w:fill="auto"/>
          </w:tcPr>
          <w:p w14:paraId="44F3F86C" w14:textId="77777777" w:rsidR="000A028C" w:rsidRPr="00B5295C" w:rsidRDefault="000A028C" w:rsidP="00B4430E">
            <w:pPr>
              <w:spacing w:after="0" w:line="240" w:lineRule="auto"/>
              <w:ind w:left="540"/>
              <w:jc w:val="both"/>
              <w:rPr>
                <w:rFonts w:eastAsia="Times New Roman" w:cs="Calibri"/>
                <w:bCs/>
                <w:sz w:val="24"/>
                <w:szCs w:val="24"/>
                <w:lang w:eastAsia="ja-JP"/>
              </w:rPr>
            </w:pPr>
            <w:r w:rsidRPr="00B5295C">
              <w:rPr>
                <w:rFonts w:eastAsia="Times New Roman" w:cs="Calibri"/>
                <w:bCs/>
                <w:sz w:val="24"/>
                <w:szCs w:val="24"/>
                <w:lang w:eastAsia="ja-JP"/>
              </w:rPr>
              <w:t>2% sobre (ganancia -10000)</w:t>
            </w:r>
          </w:p>
        </w:tc>
      </w:tr>
      <w:tr w:rsidR="000A028C" w:rsidRPr="00B5295C" w14:paraId="093E9475" w14:textId="77777777" w:rsidTr="00B4430E">
        <w:tc>
          <w:tcPr>
            <w:tcW w:w="0" w:type="auto"/>
            <w:shd w:val="clear" w:color="auto" w:fill="auto"/>
          </w:tcPr>
          <w:p w14:paraId="0AAF2913" w14:textId="77777777" w:rsidR="000A028C" w:rsidRPr="00B5295C" w:rsidRDefault="000A028C" w:rsidP="00B4430E">
            <w:pPr>
              <w:spacing w:after="0" w:line="240" w:lineRule="auto"/>
              <w:ind w:left="540"/>
              <w:jc w:val="both"/>
              <w:rPr>
                <w:rFonts w:eastAsia="Times New Roman" w:cs="Calibri"/>
                <w:bCs/>
                <w:sz w:val="24"/>
                <w:szCs w:val="24"/>
                <w:lang w:eastAsia="ja-JP"/>
              </w:rPr>
            </w:pPr>
            <w:r w:rsidRPr="00B5295C">
              <w:rPr>
                <w:rFonts w:eastAsia="Times New Roman" w:cs="Calibri"/>
                <w:bCs/>
                <w:sz w:val="24"/>
                <w:szCs w:val="24"/>
                <w:lang w:eastAsia="ja-JP"/>
              </w:rPr>
              <w:t>&gt; 150000</w:t>
            </w:r>
          </w:p>
        </w:tc>
        <w:tc>
          <w:tcPr>
            <w:tcW w:w="0" w:type="auto"/>
            <w:shd w:val="clear" w:color="auto" w:fill="auto"/>
          </w:tcPr>
          <w:p w14:paraId="7CC76A1B" w14:textId="77777777" w:rsidR="000A028C" w:rsidRPr="00B5295C" w:rsidRDefault="000A028C" w:rsidP="00B4430E">
            <w:pPr>
              <w:spacing w:after="0" w:line="240" w:lineRule="auto"/>
              <w:ind w:left="540"/>
              <w:jc w:val="both"/>
              <w:rPr>
                <w:rFonts w:eastAsia="Times New Roman" w:cs="Calibri"/>
                <w:bCs/>
                <w:sz w:val="24"/>
                <w:szCs w:val="24"/>
                <w:lang w:eastAsia="ja-JP"/>
              </w:rPr>
            </w:pPr>
            <w:r w:rsidRPr="00B5295C">
              <w:rPr>
                <w:rFonts w:eastAsia="Times New Roman" w:cs="Calibri"/>
                <w:bCs/>
                <w:sz w:val="24"/>
                <w:szCs w:val="24"/>
                <w:lang w:eastAsia="ja-JP"/>
              </w:rPr>
              <w:t>300+5% sobre (ganancia -15000)</w:t>
            </w:r>
          </w:p>
        </w:tc>
      </w:tr>
    </w:tbl>
    <w:p w14:paraId="40D20FB7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                                </w:t>
      </w:r>
    </w:p>
    <w:p w14:paraId="55B1B6B2" w14:textId="77777777" w:rsidR="000A028C" w:rsidRPr="00B5295C" w:rsidRDefault="000A028C" w:rsidP="000A028C">
      <w:p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1DBAB4FD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1EBE1E16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7E94F31A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333F26BB" w14:textId="77777777" w:rsidR="000A028C" w:rsidRPr="00B5295C" w:rsidRDefault="000A028C" w:rsidP="000A028C">
      <w:p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18BD9832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dos números y multiplicarlos. Mostrar una leyenda según el producto sea negativo, positivo o cero.</w:t>
      </w:r>
    </w:p>
    <w:p w14:paraId="3C847BD9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41900AD3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las edades de dos personas. Si una de ellas es mayor de edad y la otra menor de edad, calcular y mostrar su promedio. En caso contrario mostrar las dos edades.</w:t>
      </w:r>
    </w:p>
    <w:p w14:paraId="4DFC1612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lastRenderedPageBreak/>
        <w:t xml:space="preserve">Construir un programa que calcule el importe que debe pagar un auto en un estacionamiento teniendo en cuenta como datos las horas y minutos de uso. El valor de la hora es de $3.50 y si los minutos exceden de 15 se incrementa una hora al importe. </w:t>
      </w:r>
      <w:proofErr w:type="gramStart"/>
      <w:r w:rsidRPr="00B5295C">
        <w:rPr>
          <w:rFonts w:eastAsia="Times New Roman" w:cs="Calibri"/>
          <w:bCs/>
          <w:sz w:val="24"/>
          <w:szCs w:val="24"/>
          <w:lang w:eastAsia="ja-JP"/>
        </w:rPr>
        <w:t>El mínimo a cobrar</w:t>
      </w:r>
      <w:proofErr w:type="gramEnd"/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 es de una hora.</w:t>
      </w:r>
    </w:p>
    <w:p w14:paraId="5AE78D13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001BF842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Una señora va a un cajero automático para extraer $E, teniendo en su cuenta bancaria un importe de $S. Calcular el nuevo saldo de la cuenta o emitir “OPERACIÓN NO PERMITIDA” si la extracción es superior al importe disponible.</w:t>
      </w:r>
    </w:p>
    <w:p w14:paraId="4C0FB419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117CFECD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Calcular los kilómetros recorridos por un automóvil conociendo el kilometraje inicial y el actual. Mostrar una leyenda según la distancia recorrida:</w:t>
      </w:r>
    </w:p>
    <w:p w14:paraId="0347A690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6ECD9C9B" w14:textId="7D39B3AA" w:rsidR="000A028C" w:rsidRPr="00B5295C" w:rsidRDefault="000A028C" w:rsidP="000A028C">
      <w:pPr>
        <w:spacing w:after="0" w:line="240" w:lineRule="auto"/>
        <w:ind w:left="1092" w:firstLine="168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Para </w:t>
      </w:r>
      <w:smartTag w:uri="urn:schemas-microsoft-com:office:smarttags" w:element="metricconverter">
        <w:smartTagPr>
          <w:attr w:name="ProductID" w:val="100 km"/>
        </w:smartTagPr>
        <w:r w:rsidRPr="00B5295C">
          <w:rPr>
            <w:rFonts w:eastAsia="Times New Roman" w:cs="Calibri"/>
            <w:bCs/>
            <w:sz w:val="24"/>
            <w:szCs w:val="24"/>
            <w:lang w:eastAsia="ja-JP"/>
          </w:rPr>
          <w:t>100 Km</w:t>
        </w:r>
      </w:smartTag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. o menos:                 </w:t>
      </w:r>
      <w:r>
        <w:rPr>
          <w:rFonts w:eastAsia="Times New Roman" w:cs="Calibri"/>
          <w:bCs/>
          <w:sz w:val="24"/>
          <w:szCs w:val="24"/>
          <w:lang w:eastAsia="ja-JP"/>
        </w:rPr>
        <w:tab/>
      </w:r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“Paciencia, falta mucho” </w:t>
      </w:r>
    </w:p>
    <w:p w14:paraId="60FDCC49" w14:textId="5B8C6E29" w:rsidR="000A028C" w:rsidRPr="00B5295C" w:rsidRDefault="000A028C" w:rsidP="000A028C">
      <w:pPr>
        <w:spacing w:after="0" w:line="240" w:lineRule="auto"/>
        <w:ind w:left="924" w:firstLine="336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Más de </w:t>
      </w:r>
      <w:smartTag w:uri="urn:schemas-microsoft-com:office:smarttags" w:element="metricconverter">
        <w:smartTagPr>
          <w:attr w:name="ProductID" w:val="100 km"/>
        </w:smartTagPr>
        <w:r w:rsidRPr="00B5295C">
          <w:rPr>
            <w:rFonts w:eastAsia="Times New Roman" w:cs="Calibri"/>
            <w:bCs/>
            <w:sz w:val="24"/>
            <w:szCs w:val="24"/>
            <w:lang w:eastAsia="ja-JP"/>
          </w:rPr>
          <w:t>100 Km</w:t>
        </w:r>
      </w:smartTag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.  y menos de 200: </w:t>
      </w:r>
      <w:r>
        <w:rPr>
          <w:rFonts w:eastAsia="Times New Roman" w:cs="Calibri"/>
          <w:bCs/>
          <w:sz w:val="24"/>
          <w:szCs w:val="24"/>
          <w:lang w:eastAsia="ja-JP"/>
        </w:rPr>
        <w:tab/>
      </w:r>
      <w:r w:rsidRPr="00B5295C">
        <w:rPr>
          <w:rFonts w:eastAsia="Times New Roman" w:cs="Calibri"/>
          <w:bCs/>
          <w:sz w:val="24"/>
          <w:szCs w:val="24"/>
          <w:lang w:eastAsia="ja-JP"/>
        </w:rPr>
        <w:t>“Parar para desayunar”</w:t>
      </w:r>
    </w:p>
    <w:p w14:paraId="03930588" w14:textId="5CC646CF" w:rsidR="000A028C" w:rsidRPr="00B5295C" w:rsidRDefault="000A028C" w:rsidP="000A028C">
      <w:pPr>
        <w:spacing w:after="0" w:line="240" w:lineRule="auto"/>
        <w:ind w:left="756" w:firstLine="504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Más de </w:t>
      </w:r>
      <w:smartTag w:uri="urn:schemas-microsoft-com:office:smarttags" w:element="metricconverter">
        <w:smartTagPr>
          <w:attr w:name="ProductID" w:val="200 Km"/>
        </w:smartTagPr>
        <w:r w:rsidRPr="00B5295C">
          <w:rPr>
            <w:rFonts w:eastAsia="Times New Roman" w:cs="Calibri"/>
            <w:bCs/>
            <w:sz w:val="24"/>
            <w:szCs w:val="24"/>
            <w:lang w:eastAsia="ja-JP"/>
          </w:rPr>
          <w:t>200 Km</w:t>
        </w:r>
      </w:smartTag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.:                   </w:t>
      </w:r>
      <w:r>
        <w:rPr>
          <w:rFonts w:eastAsia="Times New Roman" w:cs="Calibri"/>
          <w:bCs/>
          <w:sz w:val="24"/>
          <w:szCs w:val="24"/>
          <w:lang w:eastAsia="ja-JP"/>
        </w:rPr>
        <w:tab/>
      </w:r>
      <w:r>
        <w:rPr>
          <w:rFonts w:eastAsia="Times New Roman" w:cs="Calibri"/>
          <w:bCs/>
          <w:sz w:val="24"/>
          <w:szCs w:val="24"/>
          <w:lang w:eastAsia="ja-JP"/>
        </w:rPr>
        <w:tab/>
      </w:r>
      <w:r w:rsidRPr="00B5295C">
        <w:rPr>
          <w:rFonts w:eastAsia="Times New Roman" w:cs="Calibri"/>
          <w:bCs/>
          <w:sz w:val="24"/>
          <w:szCs w:val="24"/>
          <w:lang w:eastAsia="ja-JP"/>
        </w:rPr>
        <w:t>“Se recomienda cargar combustible”</w:t>
      </w:r>
    </w:p>
    <w:p w14:paraId="3A47F34B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754D699F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dos números, calcular y mostrar el cociente del primero por el segundo, siempre que el divisor no sea cero. En este último caso mostrar la leyenda “no se puede realizar el cociente”.</w:t>
      </w:r>
    </w:p>
    <w:p w14:paraId="35D9EFC0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04CF5D50" w14:textId="77777777" w:rsidR="000A028C" w:rsidRPr="00B5295C" w:rsidRDefault="000A028C" w:rsidP="000A028C">
      <w:pPr>
        <w:numPr>
          <w:ilvl w:val="1"/>
          <w:numId w:val="2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tres notas que corresponden a cada trimestre del año de un alumno de un colegio secundario. Mostrar:</w:t>
      </w:r>
    </w:p>
    <w:p w14:paraId="223B8142" w14:textId="77777777" w:rsidR="000A028C" w:rsidRPr="00B5295C" w:rsidRDefault="000A028C" w:rsidP="000A028C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440" w:hanging="180"/>
        <w:jc w:val="both"/>
        <w:rPr>
          <w:rFonts w:cs="Calibri"/>
          <w:sz w:val="24"/>
          <w:szCs w:val="24"/>
        </w:rPr>
      </w:pPr>
      <w:r w:rsidRPr="00B5295C">
        <w:rPr>
          <w:rFonts w:cs="Calibri"/>
          <w:sz w:val="24"/>
          <w:szCs w:val="24"/>
        </w:rPr>
        <w:t>Si el promedio es mayor o igual a 6 y la nota del último trimestre es superior o igual a 6 aprobó el año. De lo contrario deberá rendir examen en diciembre.</w:t>
      </w:r>
    </w:p>
    <w:p w14:paraId="5FDA877C" w14:textId="736516BC" w:rsidR="000A028C" w:rsidRPr="00B5295C" w:rsidRDefault="000A028C" w:rsidP="000A028C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440" w:hanging="180"/>
        <w:jc w:val="both"/>
        <w:rPr>
          <w:rFonts w:cs="Calibri"/>
          <w:sz w:val="24"/>
          <w:szCs w:val="24"/>
        </w:rPr>
      </w:pPr>
      <w:r w:rsidRPr="00B5295C">
        <w:rPr>
          <w:rFonts w:cs="Calibri"/>
          <w:sz w:val="24"/>
          <w:szCs w:val="24"/>
        </w:rPr>
        <w:t>Si el promedio es menor a 6 y la suma de las tres notas es superior a 12 deberá rendir examen en diciembre.</w:t>
      </w:r>
    </w:p>
    <w:p w14:paraId="5D8C76F6" w14:textId="77777777" w:rsidR="000A028C" w:rsidRPr="00B5295C" w:rsidRDefault="000A028C" w:rsidP="000A028C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440" w:hanging="180"/>
        <w:jc w:val="both"/>
        <w:rPr>
          <w:rFonts w:cs="Calibri"/>
          <w:sz w:val="24"/>
          <w:szCs w:val="24"/>
        </w:rPr>
      </w:pPr>
      <w:r w:rsidRPr="00B5295C">
        <w:rPr>
          <w:rFonts w:cs="Calibri"/>
          <w:sz w:val="24"/>
          <w:szCs w:val="24"/>
        </w:rPr>
        <w:t>Si la suma de las tres notas es menor a 12 deberá rendir examen en marzo</w:t>
      </w:r>
    </w:p>
    <w:p w14:paraId="70BCB02E" w14:textId="77777777" w:rsidR="000A028C" w:rsidRPr="00B5295C" w:rsidRDefault="000A028C" w:rsidP="000A028C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11BFB55F" w14:textId="77777777" w:rsidR="000A028C" w:rsidRPr="00B5295C" w:rsidRDefault="000A028C" w:rsidP="000A028C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029DBD48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Una empresa desea conocer el total de sueldos de sus empleados. Si el último sueldo viene cargado con 0, mostrar dicho total.</w:t>
      </w:r>
    </w:p>
    <w:p w14:paraId="7873165F" w14:textId="77777777" w:rsidR="000A028C" w:rsidRPr="00B5295C" w:rsidRDefault="000A028C" w:rsidP="000A028C">
      <w:pPr>
        <w:tabs>
          <w:tab w:val="num" w:pos="0"/>
        </w:tabs>
        <w:spacing w:after="0" w:line="240" w:lineRule="auto"/>
        <w:jc w:val="both"/>
        <w:rPr>
          <w:rFonts w:cs="Calibri"/>
          <w:bCs/>
          <w:sz w:val="24"/>
          <w:szCs w:val="24"/>
        </w:rPr>
      </w:pPr>
    </w:p>
    <w:p w14:paraId="722E2296" w14:textId="4D5AC33D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números hasta un múltiplo de 3. Mostrar el último ingresado. (opcional: el último y el anterior)</w:t>
      </w:r>
    </w:p>
    <w:p w14:paraId="6EF1D0CC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4DE40923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Leer edades hasta que edad = 200. Mostrar: cantidad de personas menores de edad, la cantidad entre 21 y 40 y los mayores a 40.</w:t>
      </w:r>
    </w:p>
    <w:p w14:paraId="403F5443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5890724B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números hasta que el último sea cero. Calcular la cantidad de positivos.</w:t>
      </w:r>
    </w:p>
    <w:p w14:paraId="387D8CED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4394263B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Al terminar un día en un colegio secundario se hace una estadística de faltas sabiendo de cada curso:</w:t>
      </w:r>
    </w:p>
    <w:p w14:paraId="258B7FE0" w14:textId="77777777" w:rsidR="000A028C" w:rsidRPr="00B5295C" w:rsidRDefault="000A028C" w:rsidP="000A028C">
      <w:pPr>
        <w:tabs>
          <w:tab w:val="num" w:pos="0"/>
        </w:tabs>
        <w:spacing w:after="0" w:line="240" w:lineRule="auto"/>
        <w:ind w:left="360"/>
        <w:jc w:val="both"/>
        <w:rPr>
          <w:rFonts w:cs="Calibri"/>
          <w:bCs/>
          <w:sz w:val="24"/>
          <w:szCs w:val="24"/>
        </w:rPr>
      </w:pPr>
    </w:p>
    <w:p w14:paraId="73B57110" w14:textId="77777777" w:rsidR="000A028C" w:rsidRPr="00B5295C" w:rsidRDefault="000A028C" w:rsidP="000A028C">
      <w:pPr>
        <w:numPr>
          <w:ilvl w:val="0"/>
          <w:numId w:val="3"/>
        </w:numPr>
        <w:tabs>
          <w:tab w:val="num" w:pos="0"/>
        </w:tabs>
        <w:spacing w:after="0" w:line="240" w:lineRule="auto"/>
        <w:jc w:val="both"/>
        <w:rPr>
          <w:rFonts w:cs="Calibri"/>
          <w:bCs/>
          <w:sz w:val="24"/>
          <w:szCs w:val="24"/>
        </w:rPr>
      </w:pPr>
      <w:r w:rsidRPr="00B5295C">
        <w:rPr>
          <w:rFonts w:cs="Calibri"/>
          <w:bCs/>
          <w:sz w:val="24"/>
          <w:szCs w:val="24"/>
        </w:rPr>
        <w:t>Curso (1-5)</w:t>
      </w:r>
    </w:p>
    <w:p w14:paraId="12BF77F7" w14:textId="77777777" w:rsidR="000A028C" w:rsidRPr="00B5295C" w:rsidRDefault="000A028C" w:rsidP="000A028C">
      <w:pPr>
        <w:numPr>
          <w:ilvl w:val="0"/>
          <w:numId w:val="3"/>
        </w:numPr>
        <w:tabs>
          <w:tab w:val="num" w:pos="0"/>
        </w:tabs>
        <w:spacing w:after="0" w:line="240" w:lineRule="auto"/>
        <w:jc w:val="both"/>
        <w:rPr>
          <w:rFonts w:cs="Calibri"/>
          <w:bCs/>
          <w:sz w:val="24"/>
          <w:szCs w:val="24"/>
        </w:rPr>
      </w:pPr>
      <w:r w:rsidRPr="00B5295C">
        <w:rPr>
          <w:rFonts w:cs="Calibri"/>
          <w:bCs/>
          <w:sz w:val="24"/>
          <w:szCs w:val="24"/>
        </w:rPr>
        <w:t>Presentes</w:t>
      </w:r>
    </w:p>
    <w:p w14:paraId="5669E9AA" w14:textId="77777777" w:rsidR="000A028C" w:rsidRPr="00B5295C" w:rsidRDefault="000A028C" w:rsidP="000A028C">
      <w:pPr>
        <w:numPr>
          <w:ilvl w:val="0"/>
          <w:numId w:val="3"/>
        </w:numPr>
        <w:tabs>
          <w:tab w:val="num" w:pos="0"/>
        </w:tabs>
        <w:spacing w:after="0" w:line="240" w:lineRule="auto"/>
        <w:jc w:val="both"/>
        <w:rPr>
          <w:rFonts w:cs="Calibri"/>
          <w:bCs/>
          <w:sz w:val="24"/>
          <w:szCs w:val="24"/>
        </w:rPr>
      </w:pPr>
      <w:r w:rsidRPr="00B5295C">
        <w:rPr>
          <w:rFonts w:cs="Calibri"/>
          <w:bCs/>
          <w:sz w:val="24"/>
          <w:szCs w:val="24"/>
        </w:rPr>
        <w:t>Ausentes</w:t>
      </w:r>
    </w:p>
    <w:p w14:paraId="3835FBAB" w14:textId="77777777" w:rsidR="000A028C" w:rsidRPr="00B5295C" w:rsidRDefault="000A028C" w:rsidP="000A028C">
      <w:pPr>
        <w:tabs>
          <w:tab w:val="num" w:pos="0"/>
        </w:tabs>
        <w:spacing w:after="0" w:line="240" w:lineRule="auto"/>
        <w:ind w:left="360"/>
        <w:jc w:val="both"/>
        <w:rPr>
          <w:rFonts w:cs="Calibri"/>
          <w:bCs/>
          <w:sz w:val="24"/>
          <w:szCs w:val="24"/>
        </w:rPr>
      </w:pPr>
    </w:p>
    <w:p w14:paraId="0A04B1F5" w14:textId="77777777" w:rsidR="000A028C" w:rsidRPr="00B5295C" w:rsidRDefault="000A028C" w:rsidP="000A028C">
      <w:pPr>
        <w:tabs>
          <w:tab w:val="num" w:pos="0"/>
        </w:tabs>
        <w:spacing w:after="0" w:line="240" w:lineRule="auto"/>
        <w:ind w:left="709" w:firstLine="709"/>
        <w:jc w:val="both"/>
        <w:rPr>
          <w:rFonts w:cs="Calibri"/>
          <w:bCs/>
          <w:sz w:val="24"/>
          <w:szCs w:val="24"/>
        </w:rPr>
      </w:pPr>
      <w:r w:rsidRPr="00B5295C">
        <w:rPr>
          <w:rFonts w:cs="Calibri"/>
          <w:bCs/>
          <w:sz w:val="24"/>
          <w:szCs w:val="24"/>
        </w:rPr>
        <w:t>Calcular</w:t>
      </w:r>
    </w:p>
    <w:p w14:paraId="712BA784" w14:textId="77777777" w:rsidR="000A028C" w:rsidRPr="00B5295C" w:rsidRDefault="000A028C" w:rsidP="000A028C">
      <w:pPr>
        <w:tabs>
          <w:tab w:val="num" w:pos="0"/>
        </w:tabs>
        <w:spacing w:after="0" w:line="240" w:lineRule="auto"/>
        <w:ind w:left="1418"/>
        <w:jc w:val="both"/>
        <w:rPr>
          <w:rFonts w:cs="Calibri"/>
          <w:bCs/>
          <w:sz w:val="24"/>
          <w:szCs w:val="24"/>
        </w:rPr>
      </w:pPr>
      <w:r w:rsidRPr="00B5295C">
        <w:rPr>
          <w:rFonts w:cs="Calibri"/>
          <w:bCs/>
          <w:sz w:val="24"/>
          <w:szCs w:val="24"/>
        </w:rPr>
        <w:t>a) Por cada curso el porcentaje de presentes sobre el total</w:t>
      </w:r>
    </w:p>
    <w:p w14:paraId="32C676E7" w14:textId="77777777" w:rsidR="000A028C" w:rsidRPr="00B5295C" w:rsidRDefault="000A028C" w:rsidP="000A028C">
      <w:pPr>
        <w:tabs>
          <w:tab w:val="num" w:pos="0"/>
        </w:tabs>
        <w:spacing w:after="0" w:line="240" w:lineRule="auto"/>
        <w:ind w:left="1418"/>
        <w:jc w:val="both"/>
        <w:rPr>
          <w:rFonts w:cs="Calibri"/>
          <w:bCs/>
          <w:sz w:val="24"/>
          <w:szCs w:val="24"/>
        </w:rPr>
      </w:pPr>
      <w:r w:rsidRPr="00B5295C">
        <w:rPr>
          <w:rFonts w:cs="Calibri"/>
          <w:bCs/>
          <w:sz w:val="24"/>
          <w:szCs w:val="24"/>
        </w:rPr>
        <w:t>b) Cantidad de ausentes en el colegio</w:t>
      </w:r>
    </w:p>
    <w:p w14:paraId="02CC50D1" w14:textId="77777777" w:rsidR="000A028C" w:rsidRPr="00B5295C" w:rsidRDefault="000A028C" w:rsidP="000A028C">
      <w:pPr>
        <w:tabs>
          <w:tab w:val="num" w:pos="0"/>
        </w:tabs>
        <w:spacing w:after="0" w:line="240" w:lineRule="auto"/>
        <w:ind w:left="1418"/>
        <w:jc w:val="both"/>
        <w:rPr>
          <w:rFonts w:cs="Calibri"/>
          <w:bCs/>
          <w:sz w:val="24"/>
          <w:szCs w:val="24"/>
        </w:rPr>
      </w:pPr>
      <w:r w:rsidRPr="00B5295C">
        <w:rPr>
          <w:rFonts w:cs="Calibri"/>
          <w:bCs/>
          <w:sz w:val="24"/>
          <w:szCs w:val="24"/>
        </w:rPr>
        <w:t>c) Curso con mayor cantidad de ausente</w:t>
      </w:r>
    </w:p>
    <w:p w14:paraId="73450DAE" w14:textId="77777777" w:rsidR="000A028C" w:rsidRPr="00B5295C" w:rsidRDefault="000A028C" w:rsidP="000A028C">
      <w:pPr>
        <w:tabs>
          <w:tab w:val="num" w:pos="0"/>
        </w:tabs>
        <w:spacing w:after="0" w:line="240" w:lineRule="auto"/>
        <w:ind w:left="360"/>
        <w:jc w:val="both"/>
        <w:rPr>
          <w:rFonts w:cs="Calibri"/>
          <w:bCs/>
          <w:sz w:val="24"/>
          <w:szCs w:val="24"/>
        </w:rPr>
      </w:pPr>
    </w:p>
    <w:p w14:paraId="3B2ACF6A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diez pares de números. Mostrar el promedio de cada par.</w:t>
      </w:r>
    </w:p>
    <w:p w14:paraId="7463E202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36E25206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Generar y mostrar los números enteros de </w:t>
      </w:r>
      <w:smartTag w:uri="urn:schemas-microsoft-com:office:smarttags" w:element="metricconverter">
        <w:smartTagPr>
          <w:attr w:name="ProductID" w:val="1 a"/>
        </w:smartTagPr>
        <w:r w:rsidRPr="00B5295C">
          <w:rPr>
            <w:rFonts w:eastAsia="Times New Roman" w:cs="Calibri"/>
            <w:bCs/>
            <w:sz w:val="24"/>
            <w:szCs w:val="24"/>
            <w:lang w:eastAsia="ja-JP"/>
          </w:rPr>
          <w:t>1 a</w:t>
        </w:r>
      </w:smartTag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 50.</w:t>
      </w:r>
    </w:p>
    <w:p w14:paraId="23718E37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5669AC3F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Leer el número de mes y mostrar cuantos días tiene ese mes (año actual)</w:t>
      </w:r>
    </w:p>
    <w:p w14:paraId="2F01C5AE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7209610D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10 números mayores a 3 y menores a 8. Mostrar el valor ingresado en número y letras.</w:t>
      </w:r>
    </w:p>
    <w:p w14:paraId="6CDD1C71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79990A77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Leer dos números, mostrar el siguiente Menú pudiendo seleccionar alguna opción y     repetir esta operación hasta que seleccione 5.</w:t>
      </w:r>
    </w:p>
    <w:p w14:paraId="7E1C3B82" w14:textId="77777777" w:rsidR="000A028C" w:rsidRDefault="000A028C" w:rsidP="000A028C">
      <w:pPr>
        <w:tabs>
          <w:tab w:val="num" w:pos="0"/>
          <w:tab w:val="left" w:pos="900"/>
        </w:tabs>
        <w:spacing w:after="0" w:line="240" w:lineRule="auto"/>
        <w:ind w:left="720"/>
        <w:jc w:val="both"/>
        <w:rPr>
          <w:rFonts w:cs="Calibri"/>
          <w:bCs/>
          <w:sz w:val="24"/>
          <w:szCs w:val="24"/>
        </w:rPr>
      </w:pPr>
    </w:p>
    <w:p w14:paraId="618BA849" w14:textId="0C2A03AC" w:rsidR="000A028C" w:rsidRPr="00B5295C" w:rsidRDefault="000A028C" w:rsidP="000A028C">
      <w:pPr>
        <w:tabs>
          <w:tab w:val="num" w:pos="0"/>
          <w:tab w:val="left" w:pos="900"/>
        </w:tabs>
        <w:spacing w:after="0" w:line="240" w:lineRule="auto"/>
        <w:ind w:left="720"/>
        <w:jc w:val="both"/>
        <w:rPr>
          <w:rFonts w:cs="Calibri"/>
          <w:bCs/>
          <w:sz w:val="24"/>
          <w:szCs w:val="24"/>
        </w:rPr>
      </w:pPr>
      <w:r w:rsidRPr="00B5295C">
        <w:rPr>
          <w:rFonts w:cs="Calibri"/>
          <w:bCs/>
          <w:sz w:val="24"/>
          <w:szCs w:val="24"/>
        </w:rPr>
        <w:t xml:space="preserve">            </w:t>
      </w:r>
      <w:r>
        <w:rPr>
          <w:rFonts w:cs="Calibri"/>
          <w:bCs/>
          <w:sz w:val="24"/>
          <w:szCs w:val="24"/>
        </w:rPr>
        <w:tab/>
      </w:r>
      <w:r w:rsidRPr="00B5295C">
        <w:rPr>
          <w:rFonts w:cs="Calibri"/>
          <w:bCs/>
          <w:sz w:val="24"/>
          <w:szCs w:val="24"/>
        </w:rPr>
        <w:t>Menú principal</w:t>
      </w:r>
    </w:p>
    <w:p w14:paraId="45C3DD26" w14:textId="77777777" w:rsidR="000A028C" w:rsidRPr="00B5295C" w:rsidRDefault="000A028C" w:rsidP="000A028C">
      <w:pPr>
        <w:tabs>
          <w:tab w:val="num" w:pos="0"/>
          <w:tab w:val="left" w:pos="900"/>
        </w:tabs>
        <w:spacing w:after="0" w:line="240" w:lineRule="auto"/>
        <w:ind w:left="720"/>
        <w:jc w:val="both"/>
        <w:rPr>
          <w:rFonts w:cs="Calibri"/>
          <w:bCs/>
          <w:sz w:val="24"/>
          <w:szCs w:val="24"/>
        </w:rPr>
      </w:pPr>
    </w:p>
    <w:p w14:paraId="0607D27A" w14:textId="77777777" w:rsidR="000A028C" w:rsidRPr="00B5295C" w:rsidRDefault="000A028C" w:rsidP="000A028C">
      <w:pPr>
        <w:tabs>
          <w:tab w:val="num" w:pos="0"/>
          <w:tab w:val="left" w:pos="900"/>
        </w:tabs>
        <w:spacing w:after="0" w:line="240" w:lineRule="auto"/>
        <w:ind w:left="1440"/>
        <w:jc w:val="both"/>
        <w:rPr>
          <w:rFonts w:cs="Calibri"/>
          <w:bCs/>
          <w:sz w:val="24"/>
          <w:szCs w:val="24"/>
        </w:rPr>
      </w:pPr>
      <w:r w:rsidRPr="00B5295C">
        <w:rPr>
          <w:rFonts w:cs="Calibri"/>
          <w:bCs/>
          <w:sz w:val="24"/>
          <w:szCs w:val="24"/>
        </w:rPr>
        <w:t>1. Sumar</w:t>
      </w:r>
    </w:p>
    <w:p w14:paraId="7522335C" w14:textId="77777777" w:rsidR="000A028C" w:rsidRPr="00B5295C" w:rsidRDefault="000A028C" w:rsidP="000A028C">
      <w:pPr>
        <w:tabs>
          <w:tab w:val="num" w:pos="0"/>
          <w:tab w:val="left" w:pos="900"/>
        </w:tabs>
        <w:spacing w:after="0" w:line="240" w:lineRule="auto"/>
        <w:ind w:left="1429"/>
        <w:jc w:val="both"/>
        <w:rPr>
          <w:rFonts w:cs="Calibri"/>
          <w:b/>
          <w:bCs/>
          <w:sz w:val="24"/>
          <w:szCs w:val="24"/>
        </w:rPr>
      </w:pPr>
      <w:r w:rsidRPr="00B5295C">
        <w:rPr>
          <w:rFonts w:cs="Calibri"/>
          <w:bCs/>
          <w:sz w:val="24"/>
          <w:szCs w:val="24"/>
        </w:rPr>
        <w:t>2. Restar</w:t>
      </w:r>
    </w:p>
    <w:p w14:paraId="3C195499" w14:textId="77777777" w:rsidR="000A028C" w:rsidRPr="00B5295C" w:rsidRDefault="000A028C" w:rsidP="000A028C">
      <w:pPr>
        <w:tabs>
          <w:tab w:val="num" w:pos="0"/>
          <w:tab w:val="left" w:pos="900"/>
        </w:tabs>
        <w:spacing w:after="0" w:line="240" w:lineRule="auto"/>
        <w:ind w:left="1429"/>
        <w:jc w:val="both"/>
        <w:rPr>
          <w:rFonts w:cs="Calibri"/>
          <w:b/>
          <w:bCs/>
          <w:sz w:val="24"/>
          <w:szCs w:val="24"/>
        </w:rPr>
      </w:pPr>
      <w:r w:rsidRPr="00B5295C">
        <w:rPr>
          <w:rFonts w:cs="Calibri"/>
          <w:bCs/>
          <w:sz w:val="24"/>
          <w:szCs w:val="24"/>
        </w:rPr>
        <w:t>3. Multiplicar</w:t>
      </w:r>
    </w:p>
    <w:p w14:paraId="32CF34F2" w14:textId="77777777" w:rsidR="000A028C" w:rsidRPr="00B5295C" w:rsidRDefault="000A028C" w:rsidP="000A028C">
      <w:pPr>
        <w:tabs>
          <w:tab w:val="num" w:pos="0"/>
          <w:tab w:val="left" w:pos="900"/>
        </w:tabs>
        <w:spacing w:after="0" w:line="240" w:lineRule="auto"/>
        <w:ind w:left="1429"/>
        <w:jc w:val="both"/>
        <w:rPr>
          <w:rFonts w:cs="Calibri"/>
          <w:b/>
          <w:bCs/>
          <w:sz w:val="24"/>
          <w:szCs w:val="24"/>
        </w:rPr>
      </w:pPr>
      <w:r w:rsidRPr="00B5295C">
        <w:rPr>
          <w:rFonts w:cs="Calibri"/>
          <w:bCs/>
          <w:sz w:val="24"/>
          <w:szCs w:val="24"/>
        </w:rPr>
        <w:t>4- Dividir</w:t>
      </w:r>
    </w:p>
    <w:p w14:paraId="522EE6B4" w14:textId="07F76FDE" w:rsidR="000A028C" w:rsidRDefault="000A028C" w:rsidP="000A028C">
      <w:pPr>
        <w:tabs>
          <w:tab w:val="num" w:pos="0"/>
          <w:tab w:val="left" w:pos="900"/>
        </w:tabs>
        <w:spacing w:after="0" w:line="240" w:lineRule="auto"/>
        <w:ind w:left="1429"/>
        <w:jc w:val="both"/>
        <w:rPr>
          <w:rFonts w:cs="Calibri"/>
          <w:bCs/>
          <w:sz w:val="24"/>
          <w:szCs w:val="24"/>
        </w:rPr>
      </w:pPr>
      <w:r w:rsidRPr="00B5295C">
        <w:rPr>
          <w:rFonts w:cs="Calibri"/>
          <w:bCs/>
          <w:sz w:val="24"/>
          <w:szCs w:val="24"/>
        </w:rPr>
        <w:t>5. Salir</w:t>
      </w:r>
    </w:p>
    <w:p w14:paraId="3A8B46DB" w14:textId="77777777" w:rsidR="000A028C" w:rsidRPr="00B5295C" w:rsidRDefault="000A028C" w:rsidP="000A028C">
      <w:pPr>
        <w:tabs>
          <w:tab w:val="num" w:pos="0"/>
          <w:tab w:val="left" w:pos="900"/>
        </w:tabs>
        <w:spacing w:after="0" w:line="240" w:lineRule="auto"/>
        <w:ind w:left="1429"/>
        <w:jc w:val="both"/>
        <w:rPr>
          <w:rFonts w:cs="Calibri"/>
          <w:b/>
          <w:bCs/>
          <w:sz w:val="24"/>
          <w:szCs w:val="24"/>
        </w:rPr>
      </w:pPr>
    </w:p>
    <w:p w14:paraId="23BC17E2" w14:textId="31CFB249" w:rsidR="000A028C" w:rsidRDefault="000A028C" w:rsidP="000A028C">
      <w:pPr>
        <w:tabs>
          <w:tab w:val="num" w:pos="0"/>
          <w:tab w:val="left" w:pos="900"/>
          <w:tab w:val="left" w:pos="1440"/>
        </w:tabs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 w:rsidRPr="00B5295C">
        <w:rPr>
          <w:rFonts w:cs="Calibri"/>
          <w:bCs/>
          <w:sz w:val="24"/>
          <w:szCs w:val="24"/>
        </w:rPr>
        <w:t>Seleccione una opción:</w:t>
      </w:r>
    </w:p>
    <w:p w14:paraId="021860F6" w14:textId="77777777" w:rsidR="000A028C" w:rsidRDefault="000A028C" w:rsidP="000A028C">
      <w:pPr>
        <w:tabs>
          <w:tab w:val="num" w:pos="0"/>
          <w:tab w:val="left" w:pos="900"/>
          <w:tab w:val="left" w:pos="1440"/>
        </w:tabs>
        <w:spacing w:after="0" w:line="240" w:lineRule="auto"/>
        <w:ind w:left="2520"/>
        <w:jc w:val="both"/>
        <w:rPr>
          <w:rFonts w:cs="Calibri"/>
          <w:bCs/>
          <w:sz w:val="24"/>
          <w:szCs w:val="24"/>
        </w:rPr>
      </w:pPr>
    </w:p>
    <w:p w14:paraId="0A88D220" w14:textId="77777777" w:rsidR="000A028C" w:rsidRDefault="000A028C" w:rsidP="000A028C">
      <w:pPr>
        <w:spacing w:after="0" w:line="240" w:lineRule="auto"/>
        <w:ind w:left="126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08D92357" w14:textId="02DD295A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las edades de 50 empleados de una empresa. Determinar cuál es el rango de edades y mostrarlo.</w:t>
      </w:r>
    </w:p>
    <w:p w14:paraId="0D2D804C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259FA639" w14:textId="7CF8D7AA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Se ingresa la altura de N participantes de un grupo de vóley. Mostrar la altura máxima</w:t>
      </w:r>
    </w:p>
    <w:p w14:paraId="78B89E89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5DA6F90F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las temperaturas registradas a distintas horas de un día en grados hasta que ésta sea 100. Mostrar la temperatura máxima y la temperatura mínima</w:t>
      </w:r>
    </w:p>
    <w:p w14:paraId="69ADA810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46155211" w14:textId="6C771C1C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Se ingresan el nombre, edad, sexo (</w:t>
      </w:r>
      <w:smartTag w:uri="urn:schemas-microsoft-com:office:smarttags" w:element="metricconverter">
        <w:smartTagPr>
          <w:attr w:name="ProductID" w:val="1. F"/>
        </w:smartTagPr>
        <w:r w:rsidRPr="00B5295C">
          <w:rPr>
            <w:rFonts w:eastAsia="Times New Roman" w:cs="Calibri"/>
            <w:bCs/>
            <w:sz w:val="24"/>
            <w:szCs w:val="24"/>
            <w:lang w:eastAsia="ja-JP"/>
          </w:rPr>
          <w:t xml:space="preserve">1. </w:t>
        </w:r>
        <w:proofErr w:type="gramStart"/>
        <w:r w:rsidRPr="00B5295C">
          <w:rPr>
            <w:rFonts w:eastAsia="Times New Roman" w:cs="Calibri"/>
            <w:bCs/>
            <w:sz w:val="24"/>
            <w:szCs w:val="24"/>
            <w:lang w:eastAsia="ja-JP"/>
          </w:rPr>
          <w:t>F</w:t>
        </w:r>
      </w:smartTag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  </w:t>
      </w:r>
      <w:smartTag w:uri="urn:schemas-microsoft-com:office:smarttags" w:element="metricconverter">
        <w:smartTagPr>
          <w:attr w:name="ProductID" w:val="2. M"/>
        </w:smartTagPr>
        <w:r w:rsidRPr="00B5295C">
          <w:rPr>
            <w:rFonts w:eastAsia="Times New Roman" w:cs="Calibri"/>
            <w:bCs/>
            <w:sz w:val="24"/>
            <w:szCs w:val="24"/>
            <w:lang w:eastAsia="ja-JP"/>
          </w:rPr>
          <w:t>2</w:t>
        </w:r>
        <w:proofErr w:type="gramEnd"/>
        <w:r w:rsidRPr="00B5295C">
          <w:rPr>
            <w:rFonts w:eastAsia="Times New Roman" w:cs="Calibri"/>
            <w:bCs/>
            <w:sz w:val="24"/>
            <w:szCs w:val="24"/>
            <w:lang w:eastAsia="ja-JP"/>
          </w:rPr>
          <w:t>. M</w:t>
        </w:r>
      </w:smartTag>
      <w:r w:rsidRPr="00B5295C">
        <w:rPr>
          <w:rFonts w:eastAsia="Times New Roman" w:cs="Calibri"/>
          <w:bCs/>
          <w:sz w:val="24"/>
          <w:szCs w:val="24"/>
          <w:lang w:eastAsia="ja-JP"/>
        </w:rPr>
        <w:t>) y nota promedio, por persona, hasta que la nota y la edad sean cero. Se desea calcular:</w:t>
      </w:r>
    </w:p>
    <w:p w14:paraId="3AFA315D" w14:textId="77777777" w:rsidR="000A028C" w:rsidRPr="00B5295C" w:rsidRDefault="000A028C" w:rsidP="000A028C">
      <w:pPr>
        <w:tabs>
          <w:tab w:val="num" w:pos="0"/>
        </w:tabs>
        <w:spacing w:after="0" w:line="240" w:lineRule="auto"/>
        <w:ind w:left="720"/>
        <w:jc w:val="both"/>
        <w:rPr>
          <w:rFonts w:cs="Calibri"/>
          <w:sz w:val="24"/>
          <w:szCs w:val="24"/>
        </w:rPr>
      </w:pPr>
    </w:p>
    <w:p w14:paraId="2B4498CC" w14:textId="77777777" w:rsidR="000A028C" w:rsidRPr="00B5295C" w:rsidRDefault="000A028C" w:rsidP="000A028C">
      <w:pPr>
        <w:tabs>
          <w:tab w:val="num" w:pos="0"/>
        </w:tabs>
        <w:spacing w:after="0" w:line="240" w:lineRule="auto"/>
        <w:ind w:left="1152"/>
        <w:jc w:val="both"/>
        <w:rPr>
          <w:rFonts w:cs="Calibri"/>
          <w:sz w:val="24"/>
          <w:szCs w:val="24"/>
        </w:rPr>
      </w:pPr>
      <w:r w:rsidRPr="00B5295C">
        <w:rPr>
          <w:rFonts w:cs="Calibri"/>
          <w:sz w:val="24"/>
          <w:szCs w:val="24"/>
        </w:rPr>
        <w:t>a) La cantidad de personas femeninas con nota promedio mayor a 8.</w:t>
      </w:r>
    </w:p>
    <w:p w14:paraId="01A6A60D" w14:textId="77777777" w:rsidR="000A028C" w:rsidRPr="00B5295C" w:rsidRDefault="000A028C" w:rsidP="000A028C">
      <w:pPr>
        <w:tabs>
          <w:tab w:val="num" w:pos="0"/>
        </w:tabs>
        <w:spacing w:after="0" w:line="240" w:lineRule="auto"/>
        <w:ind w:left="1152"/>
        <w:jc w:val="both"/>
        <w:rPr>
          <w:rFonts w:cs="Calibri"/>
          <w:sz w:val="24"/>
          <w:szCs w:val="24"/>
        </w:rPr>
      </w:pPr>
      <w:r w:rsidRPr="00B5295C">
        <w:rPr>
          <w:rFonts w:cs="Calibri"/>
          <w:sz w:val="24"/>
          <w:szCs w:val="24"/>
        </w:rPr>
        <w:lastRenderedPageBreak/>
        <w:t>b) El promedio de edad de aquellas personas cuya nota promedio supera a 6.</w:t>
      </w:r>
    </w:p>
    <w:p w14:paraId="713CEF53" w14:textId="77777777" w:rsidR="000A028C" w:rsidRPr="00B5295C" w:rsidRDefault="000A028C" w:rsidP="000A028C">
      <w:pPr>
        <w:tabs>
          <w:tab w:val="num" w:pos="0"/>
        </w:tabs>
        <w:spacing w:after="0" w:line="240" w:lineRule="auto"/>
        <w:ind w:left="1152"/>
        <w:jc w:val="both"/>
        <w:rPr>
          <w:rFonts w:cs="Calibri"/>
          <w:sz w:val="24"/>
          <w:szCs w:val="24"/>
        </w:rPr>
      </w:pPr>
      <w:r w:rsidRPr="00B5295C">
        <w:rPr>
          <w:rFonts w:cs="Calibri"/>
          <w:sz w:val="24"/>
          <w:szCs w:val="24"/>
        </w:rPr>
        <w:t>c) Porcentaje de personas masculinas cuya nota promedio es inferior a 5.</w:t>
      </w:r>
    </w:p>
    <w:p w14:paraId="49B6429B" w14:textId="77777777" w:rsidR="000A028C" w:rsidRPr="00B5295C" w:rsidRDefault="000A028C" w:rsidP="000A028C">
      <w:pPr>
        <w:tabs>
          <w:tab w:val="num" w:pos="0"/>
        </w:tabs>
        <w:spacing w:after="0" w:line="240" w:lineRule="auto"/>
        <w:ind w:left="1152"/>
        <w:jc w:val="both"/>
        <w:rPr>
          <w:rFonts w:cs="Calibri"/>
          <w:sz w:val="24"/>
          <w:szCs w:val="24"/>
        </w:rPr>
      </w:pPr>
    </w:p>
    <w:p w14:paraId="702618A3" w14:textId="77777777" w:rsidR="000A028C" w:rsidRPr="00B5295C" w:rsidRDefault="000A028C" w:rsidP="000A028C">
      <w:pPr>
        <w:tabs>
          <w:tab w:val="num" w:pos="0"/>
        </w:tabs>
        <w:spacing w:after="0" w:line="240" w:lineRule="auto"/>
        <w:ind w:left="1152"/>
        <w:jc w:val="both"/>
        <w:rPr>
          <w:rFonts w:cs="Calibri"/>
          <w:sz w:val="24"/>
          <w:szCs w:val="24"/>
        </w:rPr>
      </w:pPr>
    </w:p>
    <w:p w14:paraId="008C0760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Escriba un programa que transforme números enteros de base </w:t>
      </w:r>
      <w:smartTag w:uri="urn:schemas-microsoft-com:office:smarttags" w:element="metricconverter">
        <w:smartTagPr>
          <w:attr w:name="ProductID" w:val="2 a"/>
        </w:smartTagPr>
        <w:r w:rsidRPr="00B5295C">
          <w:rPr>
            <w:rFonts w:eastAsia="Times New Roman" w:cs="Calibri"/>
            <w:bCs/>
            <w:sz w:val="24"/>
            <w:szCs w:val="24"/>
            <w:lang w:eastAsia="ja-JP"/>
          </w:rPr>
          <w:t>2 a</w:t>
        </w:r>
      </w:smartTag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 base 10 y viceversa.</w:t>
      </w:r>
    </w:p>
    <w:p w14:paraId="6359CCA9" w14:textId="77777777" w:rsidR="000A028C" w:rsidRPr="00B5295C" w:rsidRDefault="000A028C" w:rsidP="000A028C">
      <w:p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070D69A5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Escribir un programa que sume los números comprendidos entre 1 y el valor que se introduzca por teclado.</w:t>
      </w:r>
    </w:p>
    <w:p w14:paraId="289A980A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4DC77AD8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Escribir un programa que detecte si un número es primo o no. Un número es primo si sólo es divisible por sí mismo y por la unidad. </w:t>
      </w:r>
    </w:p>
    <w:p w14:paraId="78C087AF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0D222EE7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Escribir un programa que calcule, independientemente, la suma y la media de los números pares e impares comprendidos entre 1 y 50. </w:t>
      </w:r>
    </w:p>
    <w:p w14:paraId="736DFDCD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5DAE8FEA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Calcule el salario neto de un trabajador sabiendo el número de horas trabajadas, el precio de la hora en bruto y que la retención a aplicarle es de un 20%. Imprima el resultado por pantalla</w:t>
      </w:r>
    </w:p>
    <w:p w14:paraId="0CD3FA53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3B36EE5C" w14:textId="33273B7E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Calcule la calificación final de un alumno que curso la materia Estructura de datos y Algoritmos. La nota de cursada se calcula según el siguiente criterio: la práctica vale un 10% de la nota final, la parte de trabajo práctico un 50% y el primer parcial un 40 %. El programa debe primero leer el nombre del alumno, luego las 3 notas, y por último sacar por pantalla el nombre del alumno y la nota final</w:t>
      </w:r>
    </w:p>
    <w:p w14:paraId="45631FB4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06C425E5" w14:textId="77777777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Lea dos números por pantalla. Si la suma de ellos es menor de 20 emitir por pantalla todos los números pares menores que dicha suma. Si la suma es mayor o igual que 20 escribirlos de 5 en 5. Ejemplo: Si se introduce 3 y 7 se sacaría por pantalla 2 4 6 8. Si se introduce 10 y 21 se imprimiría 5 10 15 20 25 30</w:t>
      </w:r>
    </w:p>
    <w:p w14:paraId="2DEE6C14" w14:textId="77777777" w:rsidR="000A028C" w:rsidRPr="00B5295C" w:rsidRDefault="000A028C" w:rsidP="000A028C">
      <w:pPr>
        <w:spacing w:after="0" w:line="240" w:lineRule="auto"/>
        <w:ind w:left="540"/>
        <w:jc w:val="both"/>
        <w:rPr>
          <w:rFonts w:eastAsia="Times New Roman" w:cs="Calibri"/>
          <w:bCs/>
          <w:sz w:val="24"/>
          <w:szCs w:val="24"/>
          <w:lang w:eastAsia="ja-JP"/>
        </w:rPr>
      </w:pPr>
    </w:p>
    <w:p w14:paraId="2EB50359" w14:textId="46527184" w:rsidR="000A028C" w:rsidRPr="00B5295C" w:rsidRDefault="000A028C" w:rsidP="000A028C">
      <w:pPr>
        <w:numPr>
          <w:ilvl w:val="1"/>
          <w:numId w:val="4"/>
        </w:numPr>
        <w:spacing w:after="0" w:line="240" w:lineRule="auto"/>
        <w:jc w:val="both"/>
        <w:rPr>
          <w:rFonts w:eastAsia="Times New Roman" w:cs="Calibri"/>
          <w:bCs/>
          <w:sz w:val="24"/>
          <w:szCs w:val="24"/>
          <w:lang w:eastAsia="ja-JP"/>
        </w:rPr>
      </w:pPr>
      <w:r w:rsidRPr="00B5295C">
        <w:rPr>
          <w:rFonts w:eastAsia="Times New Roman" w:cs="Calibri"/>
          <w:bCs/>
          <w:sz w:val="24"/>
          <w:szCs w:val="24"/>
          <w:lang w:eastAsia="ja-JP"/>
        </w:rPr>
        <w:t>Ingresar tres números enteros e indicar si son consecutivos entre sí.</w:t>
      </w:r>
    </w:p>
    <w:p w14:paraId="29F003A5" w14:textId="77777777" w:rsidR="00A5262A" w:rsidRDefault="00A5262A"/>
    <w:sectPr w:rsidR="00A5262A" w:rsidSect="00933ADB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848DB"/>
    <w:multiLevelType w:val="multilevel"/>
    <w:tmpl w:val="FB64EC5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tabs>
          <w:tab w:val="num" w:pos="1680"/>
        </w:tabs>
        <w:ind w:left="1680" w:hanging="720"/>
      </w:pPr>
      <w:rPr>
        <w:rFonts w:cs="Aria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220"/>
        </w:tabs>
        <w:ind w:left="22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3120"/>
        </w:tabs>
        <w:ind w:left="3120" w:hanging="108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3660"/>
        </w:tabs>
        <w:ind w:left="366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4560"/>
        </w:tabs>
        <w:ind w:left="4560" w:hanging="144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60"/>
        </w:tabs>
        <w:ind w:left="5460" w:hanging="180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00"/>
        </w:tabs>
        <w:ind w:left="6000" w:hanging="180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900"/>
        </w:tabs>
        <w:ind w:left="6900" w:hanging="2160"/>
      </w:pPr>
      <w:rPr>
        <w:rFonts w:cs="Arial" w:hint="default"/>
      </w:rPr>
    </w:lvl>
  </w:abstractNum>
  <w:abstractNum w:abstractNumId="1" w15:restartNumberingAfterBreak="0">
    <w:nsid w:val="1CE07A8E"/>
    <w:multiLevelType w:val="multilevel"/>
    <w:tmpl w:val="5D5E33F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Arial" w:hint="default"/>
      </w:rPr>
    </w:lvl>
    <w:lvl w:ilvl="1">
      <w:start w:val="1"/>
      <w:numFmt w:val="decimal"/>
      <w:lvlText w:val="2.%2."/>
      <w:lvlJc w:val="left"/>
      <w:pPr>
        <w:tabs>
          <w:tab w:val="num" w:pos="1260"/>
        </w:tabs>
        <w:ind w:left="1260" w:hanging="720"/>
      </w:pPr>
      <w:rPr>
        <w:rFonts w:cs="Aria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cs="Arial" w:hint="default"/>
      </w:rPr>
    </w:lvl>
  </w:abstractNum>
  <w:abstractNum w:abstractNumId="2" w15:restartNumberingAfterBreak="0">
    <w:nsid w:val="2F7842DF"/>
    <w:multiLevelType w:val="hybridMultilevel"/>
    <w:tmpl w:val="507C1108"/>
    <w:lvl w:ilvl="0" w:tplc="0C0A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77567861"/>
    <w:multiLevelType w:val="hybridMultilevel"/>
    <w:tmpl w:val="E88CCD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03405162">
    <w:abstractNumId w:val="3"/>
  </w:num>
  <w:num w:numId="2" w16cid:durableId="2052993634">
    <w:abstractNumId w:val="0"/>
  </w:num>
  <w:num w:numId="3" w16cid:durableId="1643385825">
    <w:abstractNumId w:val="2"/>
  </w:num>
  <w:num w:numId="4" w16cid:durableId="1638298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4F"/>
    <w:rsid w:val="000A028C"/>
    <w:rsid w:val="003408D8"/>
    <w:rsid w:val="003D5066"/>
    <w:rsid w:val="00933ADB"/>
    <w:rsid w:val="00A5262A"/>
    <w:rsid w:val="00BF7DBA"/>
    <w:rsid w:val="00C7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5204BA2"/>
  <w15:chartTrackingRefBased/>
  <w15:docId w15:val="{7CFC39D2-26C0-4D61-B2C8-DFD27B9F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8C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A0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992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Barrera</dc:creator>
  <cp:keywords/>
  <dc:description/>
  <cp:lastModifiedBy>Gabriel Barrera</cp:lastModifiedBy>
  <cp:revision>4</cp:revision>
  <dcterms:created xsi:type="dcterms:W3CDTF">2020-04-03T13:12:00Z</dcterms:created>
  <dcterms:modified xsi:type="dcterms:W3CDTF">2025-01-15T08:19:00Z</dcterms:modified>
</cp:coreProperties>
</file>