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3C5D" w14:textId="1D36A710" w:rsidR="00BE5AC4" w:rsidRDefault="007B6F49" w:rsidP="007B6F49">
      <w:pPr>
        <w:pStyle w:val="Titel"/>
      </w:pPr>
      <w:r>
        <w:t>Klassenbeschreibung</w:t>
      </w:r>
    </w:p>
    <w:p w14:paraId="54B3C629" w14:textId="7B6C8748" w:rsidR="007B6F49" w:rsidRDefault="007B6F49" w:rsidP="007B6F49">
      <w:pPr>
        <w:pStyle w:val="Untertitel"/>
      </w:pPr>
      <w:r>
        <w:t>Projekt „2048“ von Georg Römmling und Florian Mansfeld</w:t>
      </w:r>
    </w:p>
    <w:p w14:paraId="588B64FA" w14:textId="51058506" w:rsidR="007B6F49" w:rsidRDefault="007B6F49" w:rsidP="007B6F49">
      <w:pPr>
        <w:pStyle w:val="berschrift1"/>
      </w:pPr>
      <w:r>
        <w:t>Stone</w:t>
      </w:r>
    </w:p>
    <w:p w14:paraId="5BCD0554" w14:textId="0DAB3B57" w:rsidR="007B6F49" w:rsidRDefault="007B6F49" w:rsidP="007B6F49">
      <w:r>
        <w:t>Die Klasse Stone beinhaltet die Eigenschaften und Methoden eines Spielsteins. Dies umfasst beispielsweise den Wert des Stein</w:t>
      </w:r>
      <w:r w:rsidR="000060F3">
        <w:t>s</w:t>
      </w:r>
      <w:r>
        <w:t>, die Position und die Methode zum Bewegen des Steins.</w:t>
      </w:r>
    </w:p>
    <w:p w14:paraId="779B40D6" w14:textId="7D103BF6" w:rsidR="007B6F49" w:rsidRDefault="007B6F49" w:rsidP="007B6F49">
      <w:pPr>
        <w:pStyle w:val="berschrift1"/>
      </w:pPr>
      <w:r>
        <w:t>Canvas</w:t>
      </w:r>
    </w:p>
    <w:p w14:paraId="72D957E2" w14:textId="1C5F026A" w:rsidR="000060F3" w:rsidRDefault="00F006D6" w:rsidP="000060F3">
      <w:r>
        <w:t xml:space="preserve">Die Klasse Canvas repräsentiert das Spielfeld. </w:t>
      </w:r>
      <w:r w:rsidR="00091980">
        <w:t>Sie enthält eine Liste aller Stone-Objekte und die Methoden zur Interaktion zwischen diesen.</w:t>
      </w:r>
    </w:p>
    <w:p w14:paraId="03EC608D" w14:textId="442E40AC" w:rsidR="00091980" w:rsidRDefault="00091980" w:rsidP="00091980">
      <w:pPr>
        <w:pStyle w:val="berschrift1"/>
      </w:pPr>
      <w:r>
        <w:t>Score</w:t>
      </w:r>
    </w:p>
    <w:p w14:paraId="3D73F1C8" w14:textId="46BB4223" w:rsidR="00091980" w:rsidRPr="00091980" w:rsidRDefault="00091980" w:rsidP="00091980">
      <w:r>
        <w:t xml:space="preserve">Die Score-Klasse zählt die </w:t>
      </w:r>
      <w:r w:rsidR="00384253">
        <w:t>erspielten Punkte. Des Weiteren beinhaltet diese Klasse die Methoden zum dauerhaften Speichern der Punkte und zur Highscore-Ermittlung</w:t>
      </w:r>
      <w:r w:rsidR="00616E2C">
        <w:t>, um den Highscore mehrerer Spieler vergleichen zu können</w:t>
      </w:r>
      <w:r w:rsidR="00384253">
        <w:t>.</w:t>
      </w:r>
      <w:bookmarkStart w:id="0" w:name="_GoBack"/>
      <w:bookmarkEnd w:id="0"/>
    </w:p>
    <w:sectPr w:rsidR="00091980" w:rsidRPr="00091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9D"/>
    <w:rsid w:val="000060F3"/>
    <w:rsid w:val="00091980"/>
    <w:rsid w:val="00092061"/>
    <w:rsid w:val="001A521D"/>
    <w:rsid w:val="00384253"/>
    <w:rsid w:val="0054079D"/>
    <w:rsid w:val="00616E2C"/>
    <w:rsid w:val="007B6F49"/>
    <w:rsid w:val="00A96E8D"/>
    <w:rsid w:val="00BE5AC4"/>
    <w:rsid w:val="00CD6125"/>
    <w:rsid w:val="00E14AA3"/>
    <w:rsid w:val="00F0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72EE"/>
  <w15:chartTrackingRefBased/>
  <w15:docId w15:val="{84231AD5-90EA-4AFB-B10C-73DEA8CB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6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6F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6F49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206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206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206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206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206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0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5F137-034C-4F95-8D6F-7A01BEE5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Mansfeld</dc:creator>
  <cp:keywords/>
  <dc:description/>
  <cp:lastModifiedBy>Georg Römmling</cp:lastModifiedBy>
  <cp:revision>5</cp:revision>
  <dcterms:created xsi:type="dcterms:W3CDTF">2018-11-06T17:20:00Z</dcterms:created>
  <dcterms:modified xsi:type="dcterms:W3CDTF">2018-11-06T17:24:00Z</dcterms:modified>
</cp:coreProperties>
</file>