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63" w:rsidRDefault="00C24A63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LIQUADLAST LINER</w:t>
      </w:r>
    </w:p>
    <w:p w:rsidR="00C24A63" w:rsidRDefault="00C24A63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</w:p>
    <w:p w:rsidR="00C24A63" w:rsidRDefault="00C24A63">
      <w:pPr>
        <w:rPr>
          <w:rFonts w:ascii="Helvetica" w:hAnsi="Helvetica" w:cs="Helvetica"/>
          <w:color w:val="000000"/>
          <w:sz w:val="18"/>
          <w:szCs w:val="18"/>
        </w:rPr>
      </w:pPr>
      <w:bookmarkStart w:id="0" w:name="_GoBack"/>
      <w:bookmarkEnd w:id="0"/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A liner that combines long-lasting wear with a non-smudge, non-flake precision line.</w:t>
      </w:r>
      <w:proofErr w:type="gramEnd"/>
      <w:r w:rsidRPr="00C24A63">
        <w:rPr>
          <w:rFonts w:ascii="Helvetica" w:hAnsi="Helvetica" w:cs="Helvetica"/>
          <w:color w:val="000000"/>
          <w:sz w:val="18"/>
          <w:szCs w:val="18"/>
        </w:rPr>
        <w:t xml:space="preserve"> </w:t>
      </w:r>
    </w:p>
    <w:p w:rsidR="000C70C8" w:rsidRDefault="00C24A63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FULL DESCRIPATION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::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t xml:space="preserve">A rich black liquid eye liner that combines long-lasting wear with a non-smudge, non-flake precision line.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Goes on effortlessly.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Applies with its own brush to draw a perfectly defined line.</w:t>
      </w:r>
      <w:proofErr w:type="gramEnd"/>
    </w:p>
    <w:p w:rsidR="00C24A63" w:rsidRDefault="00C24A63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KEY CLAIMS AND BENEFITS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::</w:t>
      </w:r>
      <w:proofErr w:type="gramEnd"/>
    </w:p>
    <w:p w:rsidR="00C24A63" w:rsidRPr="00C24A63" w:rsidRDefault="00C24A63" w:rsidP="00C24A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C24A63">
        <w:rPr>
          <w:rFonts w:ascii="Helvetica" w:eastAsia="Times New Roman" w:hAnsi="Helvetica" w:cs="Helvetica"/>
          <w:color w:val="000000"/>
          <w:sz w:val="18"/>
          <w:szCs w:val="18"/>
        </w:rPr>
        <w:t>Ophthalmologist tested</w:t>
      </w:r>
    </w:p>
    <w:p w:rsidR="00C24A63" w:rsidRPr="00C24A63" w:rsidRDefault="00C24A63" w:rsidP="00C24A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C24A63">
        <w:rPr>
          <w:rFonts w:ascii="Helvetica" w:eastAsia="Times New Roman" w:hAnsi="Helvetica" w:cs="Helvetica"/>
          <w:color w:val="000000"/>
          <w:sz w:val="18"/>
          <w:szCs w:val="18"/>
        </w:rPr>
        <w:t>Long-wearing</w:t>
      </w:r>
    </w:p>
    <w:p w:rsidR="00C24A63" w:rsidRPr="00C24A63" w:rsidRDefault="00C24A63" w:rsidP="00C24A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C24A63">
        <w:rPr>
          <w:rFonts w:ascii="Helvetica" w:eastAsia="Times New Roman" w:hAnsi="Helvetica" w:cs="Helvetica"/>
          <w:color w:val="000000"/>
          <w:sz w:val="18"/>
          <w:szCs w:val="18"/>
        </w:rPr>
        <w:t>Transfer-resistant</w:t>
      </w:r>
    </w:p>
    <w:p w:rsidR="00C24A63" w:rsidRDefault="00C24A63" w:rsidP="00C24A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C24A63">
        <w:rPr>
          <w:rFonts w:ascii="Helvetica" w:eastAsia="Times New Roman" w:hAnsi="Helvetica" w:cs="Helvetica"/>
          <w:color w:val="000000"/>
          <w:sz w:val="18"/>
          <w:szCs w:val="18"/>
        </w:rPr>
        <w:t>Waterproof</w:t>
      </w:r>
    </w:p>
    <w:p w:rsidR="00C24A63" w:rsidRPr="00C24A63" w:rsidRDefault="00C24A63" w:rsidP="00C24A6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C24A63" w:rsidRPr="00C24A63" w:rsidRDefault="00C24A63" w:rsidP="00C24A63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C24A63" w:rsidRDefault="00C24A63" w:rsidP="00C24A63">
      <w:pPr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USAGE</w:t>
      </w:r>
      <w:proofErr w:type="gramStart"/>
      <w:r>
        <w:rPr>
          <w:rFonts w:ascii="Helvetica" w:eastAsia="Times New Roman" w:hAnsi="Helvetica" w:cs="Helvetica"/>
          <w:color w:val="000000"/>
          <w:sz w:val="18"/>
          <w:szCs w:val="18"/>
        </w:rPr>
        <w:t>::</w:t>
      </w:r>
      <w:proofErr w:type="gramEnd"/>
    </w:p>
    <w:p w:rsidR="00C24A63" w:rsidRPr="00C24A63" w:rsidRDefault="00C24A63" w:rsidP="00C24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C24A63">
        <w:rPr>
          <w:rFonts w:ascii="Helvetica" w:eastAsia="Times New Roman" w:hAnsi="Helvetica" w:cs="Helvetica"/>
          <w:color w:val="000000"/>
          <w:sz w:val="18"/>
          <w:szCs w:val="18"/>
        </w:rPr>
        <w:t xml:space="preserve">Get an intense liner look that lasts for 24 hours with </w:t>
      </w:r>
      <w:proofErr w:type="spellStart"/>
      <w:r w:rsidRPr="00C24A63">
        <w:rPr>
          <w:rFonts w:ascii="Helvetica" w:eastAsia="Times New Roman" w:hAnsi="Helvetica" w:cs="Helvetica"/>
          <w:color w:val="000000"/>
          <w:sz w:val="18"/>
          <w:szCs w:val="18"/>
        </w:rPr>
        <w:t>Liquidlast</w:t>
      </w:r>
      <w:proofErr w:type="spellEnd"/>
      <w:r w:rsidRPr="00C24A63">
        <w:rPr>
          <w:rFonts w:ascii="Helvetica" w:eastAsia="Times New Roman" w:hAnsi="Helvetica" w:cs="Helvetica"/>
          <w:color w:val="000000"/>
          <w:sz w:val="18"/>
          <w:szCs w:val="18"/>
        </w:rPr>
        <w:t xml:space="preserve"> Liner. Use the applicator or a 210S Brush and apply to your lash line with an upward flick at the outer corner for lift.</w:t>
      </w:r>
    </w:p>
    <w:p w:rsidR="00C24A63" w:rsidRPr="00C24A63" w:rsidRDefault="00C24A63" w:rsidP="00C24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C24A63">
        <w:rPr>
          <w:rFonts w:ascii="Helvetica" w:eastAsia="Times New Roman" w:hAnsi="Helvetica" w:cs="Helvetica"/>
          <w:color w:val="000000"/>
          <w:sz w:val="18"/>
          <w:szCs w:val="18"/>
        </w:rPr>
        <w:t xml:space="preserve">If you make a mistake, use some Cleanse </w:t>
      </w:r>
      <w:proofErr w:type="gramStart"/>
      <w:r w:rsidRPr="00C24A63">
        <w:rPr>
          <w:rFonts w:ascii="Helvetica" w:eastAsia="Times New Roman" w:hAnsi="Helvetica" w:cs="Helvetica"/>
          <w:color w:val="000000"/>
          <w:sz w:val="18"/>
          <w:szCs w:val="18"/>
        </w:rPr>
        <w:t>Off</w:t>
      </w:r>
      <w:proofErr w:type="gramEnd"/>
      <w:r w:rsidRPr="00C24A63">
        <w:rPr>
          <w:rFonts w:ascii="Helvetica" w:eastAsia="Times New Roman" w:hAnsi="Helvetica" w:cs="Helvetica"/>
          <w:color w:val="000000"/>
          <w:sz w:val="18"/>
          <w:szCs w:val="18"/>
        </w:rPr>
        <w:t xml:space="preserve"> Oil on a clean 266S Brush to correct or sharpen your lines.</w:t>
      </w:r>
    </w:p>
    <w:p w:rsidR="00C24A63" w:rsidRDefault="00C24A63"/>
    <w:p w:rsidR="00C24A63" w:rsidRDefault="00C24A63"/>
    <w:sectPr w:rsidR="00C24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13E3B"/>
    <w:multiLevelType w:val="multilevel"/>
    <w:tmpl w:val="41B2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7167C9"/>
    <w:multiLevelType w:val="multilevel"/>
    <w:tmpl w:val="B916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A63"/>
    <w:rsid w:val="000030FF"/>
    <w:rsid w:val="00055EA6"/>
    <w:rsid w:val="00067239"/>
    <w:rsid w:val="00075B81"/>
    <w:rsid w:val="000A22D3"/>
    <w:rsid w:val="000C70C8"/>
    <w:rsid w:val="000D56AD"/>
    <w:rsid w:val="0012763F"/>
    <w:rsid w:val="001419AE"/>
    <w:rsid w:val="00186A6B"/>
    <w:rsid w:val="001A2B73"/>
    <w:rsid w:val="00201CD1"/>
    <w:rsid w:val="0020505C"/>
    <w:rsid w:val="00211B8D"/>
    <w:rsid w:val="00225FD9"/>
    <w:rsid w:val="002440F3"/>
    <w:rsid w:val="00271B34"/>
    <w:rsid w:val="00273D35"/>
    <w:rsid w:val="002D0C06"/>
    <w:rsid w:val="00316E33"/>
    <w:rsid w:val="00326D0E"/>
    <w:rsid w:val="0033178A"/>
    <w:rsid w:val="00333211"/>
    <w:rsid w:val="00356A70"/>
    <w:rsid w:val="00365F73"/>
    <w:rsid w:val="003819D3"/>
    <w:rsid w:val="0039722F"/>
    <w:rsid w:val="003A149C"/>
    <w:rsid w:val="003A40EE"/>
    <w:rsid w:val="003F0FEC"/>
    <w:rsid w:val="0041013C"/>
    <w:rsid w:val="00413B95"/>
    <w:rsid w:val="00423845"/>
    <w:rsid w:val="00487803"/>
    <w:rsid w:val="0049485A"/>
    <w:rsid w:val="004A62F5"/>
    <w:rsid w:val="004B4D82"/>
    <w:rsid w:val="004C3E82"/>
    <w:rsid w:val="004C5238"/>
    <w:rsid w:val="004C6BFB"/>
    <w:rsid w:val="004C7C23"/>
    <w:rsid w:val="0052363B"/>
    <w:rsid w:val="005264A1"/>
    <w:rsid w:val="00551898"/>
    <w:rsid w:val="00552CB5"/>
    <w:rsid w:val="00565645"/>
    <w:rsid w:val="00567496"/>
    <w:rsid w:val="005811D5"/>
    <w:rsid w:val="005966B8"/>
    <w:rsid w:val="005B2AF3"/>
    <w:rsid w:val="005C0606"/>
    <w:rsid w:val="005C46B3"/>
    <w:rsid w:val="006334C5"/>
    <w:rsid w:val="00693285"/>
    <w:rsid w:val="006F5922"/>
    <w:rsid w:val="007105F3"/>
    <w:rsid w:val="007239C2"/>
    <w:rsid w:val="00772086"/>
    <w:rsid w:val="00780B57"/>
    <w:rsid w:val="00785F00"/>
    <w:rsid w:val="007A3DBD"/>
    <w:rsid w:val="007B4313"/>
    <w:rsid w:val="007B5939"/>
    <w:rsid w:val="0088257F"/>
    <w:rsid w:val="00884AF9"/>
    <w:rsid w:val="00893162"/>
    <w:rsid w:val="008A7504"/>
    <w:rsid w:val="008B7DF8"/>
    <w:rsid w:val="008B7F06"/>
    <w:rsid w:val="008C2E76"/>
    <w:rsid w:val="008C66EE"/>
    <w:rsid w:val="00900329"/>
    <w:rsid w:val="00927C25"/>
    <w:rsid w:val="00933E8E"/>
    <w:rsid w:val="00950A63"/>
    <w:rsid w:val="0098256A"/>
    <w:rsid w:val="00991465"/>
    <w:rsid w:val="009A73E6"/>
    <w:rsid w:val="009C3DE2"/>
    <w:rsid w:val="009E2FFA"/>
    <w:rsid w:val="009E43C1"/>
    <w:rsid w:val="009E4E13"/>
    <w:rsid w:val="009E7087"/>
    <w:rsid w:val="00A240FC"/>
    <w:rsid w:val="00A527DE"/>
    <w:rsid w:val="00A60CD6"/>
    <w:rsid w:val="00A9190E"/>
    <w:rsid w:val="00A94023"/>
    <w:rsid w:val="00AA6690"/>
    <w:rsid w:val="00AA73BA"/>
    <w:rsid w:val="00AC4087"/>
    <w:rsid w:val="00B109DF"/>
    <w:rsid w:val="00B14D70"/>
    <w:rsid w:val="00B31029"/>
    <w:rsid w:val="00B4464E"/>
    <w:rsid w:val="00B52B93"/>
    <w:rsid w:val="00B642FA"/>
    <w:rsid w:val="00B9252C"/>
    <w:rsid w:val="00BD1D33"/>
    <w:rsid w:val="00BD6EE7"/>
    <w:rsid w:val="00BE0179"/>
    <w:rsid w:val="00C24A63"/>
    <w:rsid w:val="00C3434E"/>
    <w:rsid w:val="00C57BDA"/>
    <w:rsid w:val="00C80408"/>
    <w:rsid w:val="00CA5F5F"/>
    <w:rsid w:val="00CB56E3"/>
    <w:rsid w:val="00CD21B2"/>
    <w:rsid w:val="00CE5752"/>
    <w:rsid w:val="00D042A4"/>
    <w:rsid w:val="00D10394"/>
    <w:rsid w:val="00D15D78"/>
    <w:rsid w:val="00D32A7A"/>
    <w:rsid w:val="00D33706"/>
    <w:rsid w:val="00D44228"/>
    <w:rsid w:val="00D574D2"/>
    <w:rsid w:val="00D60485"/>
    <w:rsid w:val="00DA5124"/>
    <w:rsid w:val="00DC3280"/>
    <w:rsid w:val="00DD4462"/>
    <w:rsid w:val="00E018FA"/>
    <w:rsid w:val="00E05611"/>
    <w:rsid w:val="00E12F6C"/>
    <w:rsid w:val="00E23835"/>
    <w:rsid w:val="00E2682A"/>
    <w:rsid w:val="00E51DB9"/>
    <w:rsid w:val="00E83939"/>
    <w:rsid w:val="00E93C5E"/>
    <w:rsid w:val="00EB664F"/>
    <w:rsid w:val="00EC0CA5"/>
    <w:rsid w:val="00EC7058"/>
    <w:rsid w:val="00EE2391"/>
    <w:rsid w:val="00EF3226"/>
    <w:rsid w:val="00EF6906"/>
    <w:rsid w:val="00F44732"/>
    <w:rsid w:val="00F7354A"/>
    <w:rsid w:val="00F94346"/>
    <w:rsid w:val="00FA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4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2018-03-16T08:47:00Z</dcterms:created>
  <dcterms:modified xsi:type="dcterms:W3CDTF">2018-03-16T08:51:00Z</dcterms:modified>
</cp:coreProperties>
</file>