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3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2"/>
        <w:gridCol w:w="255"/>
        <w:gridCol w:w="2592"/>
        <w:gridCol w:w="255"/>
        <w:gridCol w:w="2592"/>
        <w:gridCol w:w="255"/>
        <w:gridCol w:w="2592"/>
        <w:tblGridChange w:id="0">
          <w:tblGrid>
            <w:gridCol w:w="2592"/>
            <w:gridCol w:w="255"/>
            <w:gridCol w:w="2592"/>
            <w:gridCol w:w="255"/>
            <w:gridCol w:w="2592"/>
            <w:gridCol w:w="255"/>
            <w:gridCol w:w="2592"/>
          </w:tblGrid>
        </w:tblGridChange>
      </w:tblGrid>
      <w:tr>
        <w:trPr>
          <w:trHeight w:val="2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Define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Overloaded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Overloaded Methods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Same method name, different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Define and provide an example of an Off By One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OBOE - loop iterates one more or one less time. Ex: Find sum of 10 integers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" w:cs="Courier" w:eastAsia="Courier" w:hAnsi="Courier"/>
                <w:sz w:val="20"/>
                <w:szCs w:val="20"/>
              </w:rPr>
            </w:pPr>
            <w:r w:rsidDel="00000000" w:rsidR="00000000" w:rsidRPr="00000000">
              <w:rPr>
                <w:rFonts w:ascii="Courier" w:cs="Courier" w:eastAsia="Courier" w:hAnsi="Courier"/>
                <w:sz w:val="20"/>
                <w:szCs w:val="20"/>
                <w:rtl w:val="0"/>
              </w:rPr>
              <w:t xml:space="preserve">int sum = 0;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" w:cs="Courier" w:eastAsia="Courier" w:hAnsi="Courier"/>
                <w:sz w:val="20"/>
                <w:szCs w:val="20"/>
              </w:rPr>
            </w:pPr>
            <w:r w:rsidDel="00000000" w:rsidR="00000000" w:rsidRPr="00000000">
              <w:rPr>
                <w:rFonts w:ascii="Courier" w:cs="Courier" w:eastAsia="Courier" w:hAnsi="Courier"/>
                <w:sz w:val="20"/>
                <w:szCs w:val="20"/>
                <w:rtl w:val="0"/>
              </w:rPr>
              <w:t xml:space="preserve">for(k=0;k&lt;=10;k++)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" w:cs="Courier" w:eastAsia="Courier" w:hAnsi="Courier"/>
                <w:sz w:val="20"/>
                <w:szCs w:val="20"/>
              </w:rPr>
            </w:pPr>
            <w:r w:rsidDel="00000000" w:rsidR="00000000" w:rsidRPr="00000000">
              <w:rPr>
                <w:rFonts w:ascii="Courier" w:cs="Courier" w:eastAsia="Courier" w:hAnsi="Courier"/>
                <w:sz w:val="20"/>
                <w:szCs w:val="20"/>
                <w:rtl w:val="0"/>
              </w:rPr>
              <w:t xml:space="preserve"> sum+= Keyboard.readInt();</w:t>
            </w:r>
          </w:p>
        </w:tc>
      </w:tr>
      <w:tr>
        <w:trPr>
          <w:trHeight w:val="2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keyword is needed so that a method is called from the class name and not an object reference?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Using the Random class, write a statement(s) to generate a random number between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 and 12, inclusive.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" w:cs="Courier" w:eastAsia="Courier" w:hAnsi="Courier"/>
                <w:sz w:val="20"/>
                <w:szCs w:val="20"/>
              </w:rPr>
            </w:pPr>
            <w:r w:rsidDel="00000000" w:rsidR="00000000" w:rsidRPr="00000000">
              <w:rPr>
                <w:rFonts w:ascii="Courier" w:cs="Courier" w:eastAsia="Courier" w:hAnsi="Courier"/>
                <w:sz w:val="20"/>
                <w:szCs w:val="20"/>
                <w:rtl w:val="0"/>
              </w:rPr>
              <w:t xml:space="preserve">Random r = new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" w:cs="Courier" w:eastAsia="Courier" w:hAnsi="Courier"/>
                <w:sz w:val="20"/>
                <w:szCs w:val="20"/>
              </w:rPr>
            </w:pPr>
            <w:r w:rsidDel="00000000" w:rsidR="00000000" w:rsidRPr="00000000">
              <w:rPr>
                <w:rFonts w:ascii="Courier" w:cs="Courier" w:eastAsia="Courier" w:hAnsi="Courier"/>
                <w:sz w:val="20"/>
                <w:szCs w:val="20"/>
                <w:rtl w:val="0"/>
              </w:rPr>
              <w:t xml:space="preserve">         Random();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" w:cs="Courier" w:eastAsia="Courier" w:hAnsi="Courier"/>
                <w:sz w:val="20"/>
                <w:szCs w:val="20"/>
              </w:rPr>
            </w:pPr>
            <w:r w:rsidDel="00000000" w:rsidR="00000000" w:rsidRPr="00000000">
              <w:rPr>
                <w:rFonts w:ascii="Courier" w:cs="Courier" w:eastAsia="Courier" w:hAnsi="Courier"/>
                <w:sz w:val="20"/>
                <w:szCs w:val="20"/>
                <w:rtl w:val="0"/>
              </w:rPr>
              <w:t xml:space="preserve">r.nextInt(9)+4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Using the Math class, write a statement(s) to generate a random number between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 and 10, inclusive.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" w:cs="Courier" w:eastAsia="Courier" w:hAnsi="Courier"/>
                <w:sz w:val="20"/>
                <w:szCs w:val="20"/>
              </w:rPr>
            </w:pPr>
            <w:r w:rsidDel="00000000" w:rsidR="00000000" w:rsidRPr="00000000">
              <w:rPr>
                <w:rFonts w:ascii="Courier" w:cs="Courier" w:eastAsia="Courier" w:hAnsi="Courier"/>
                <w:sz w:val="20"/>
                <w:szCs w:val="20"/>
                <w:rtl w:val="0"/>
              </w:rPr>
              <w:t xml:space="preserve">(int)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" w:cs="Courier" w:eastAsia="Courier" w:hAnsi="Courier"/>
                <w:sz w:val="20"/>
                <w:szCs w:val="20"/>
              </w:rPr>
            </w:pPr>
            <w:r w:rsidDel="00000000" w:rsidR="00000000" w:rsidRPr="00000000">
              <w:rPr>
                <w:rFonts w:ascii="Courier" w:cs="Courier" w:eastAsia="Courier" w:hAnsi="Courier"/>
                <w:sz w:val="20"/>
                <w:szCs w:val="20"/>
                <w:rtl w:val="0"/>
              </w:rPr>
              <w:t xml:space="preserve">(Math.random()*8)+3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 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Given double variables a, b and c, the sides of a right triangle,  write a statement to calculate the length of the hypotenuse.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c=Math.sqrt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(Math.pow(a,2) +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Math.pow(b,2) )</w:t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Rewrite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!(c &amp;&amp; d)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using DeMorgan’s Law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!c || !d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Rewrite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" w:cs="Courier" w:eastAsia="Courier" w:hAnsi="Courier"/>
                <w:b w:val="1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rtl w:val="0"/>
              </w:rPr>
              <w:t xml:space="preserve">!(!p || q)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" w:cs="Courier" w:eastAsia="Courier" w:hAnsi="Couri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using DeMorgan’s Law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p &amp;&amp; !q</w:t>
            </w:r>
          </w:p>
        </w:tc>
      </w:tr>
      <w:tr>
        <w:trPr>
          <w:trHeight w:val="2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the operators in the order they are executed.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" w:cs="Courier" w:eastAsia="Courier" w:hAnsi="Courier"/>
                <w:sz w:val="20"/>
                <w:szCs w:val="20"/>
              </w:rPr>
            </w:pPr>
            <w:r w:rsidDel="00000000" w:rsidR="00000000" w:rsidRPr="00000000">
              <w:rPr>
                <w:rFonts w:ascii="Courier" w:cs="Courier" w:eastAsia="Courier" w:hAnsi="Courier"/>
                <w:sz w:val="20"/>
                <w:szCs w:val="20"/>
                <w:rtl w:val="0"/>
              </w:rPr>
              <w:t xml:space="preserve">5 + 10 % 7 * 4 - 2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" w:cs="Courier" w:eastAsia="Courier" w:hAnsi="Courier"/>
                <w:b w:val="1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" w:cs="Courier" w:eastAsia="Courier" w:hAnsi="Courier"/>
                <w:b w:val="1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rtl w:val="0"/>
              </w:rPr>
              <w:t xml:space="preserve"> %  *  +  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is the result of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3 * 4 % 5 + 6 / 8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2</w:t>
            </w:r>
          </w:p>
        </w:tc>
      </w:tr>
      <w:tr>
        <w:trPr>
          <w:trHeight w:val="2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statement terminates a loop before it completes all iterations?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12.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statement immediately cause a loop to skip to the next iteration?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continue</w:t>
            </w:r>
          </w:p>
        </w:tc>
      </w:tr>
      <w:tr>
        <w:trPr>
          <w:trHeight w:val="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13.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is the output?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" w:cs="Courier" w:eastAsia="Courier" w:hAnsi="Courier"/>
                <w:sz w:val="20"/>
                <w:szCs w:val="20"/>
              </w:rPr>
            </w:pPr>
            <w:r w:rsidDel="00000000" w:rsidR="00000000" w:rsidRPr="00000000">
              <w:rPr>
                <w:rFonts w:ascii="Courier" w:cs="Courier" w:eastAsia="Courier" w:hAnsi="Courier"/>
                <w:sz w:val="20"/>
                <w:szCs w:val="20"/>
                <w:rtl w:val="0"/>
              </w:rPr>
              <w:t xml:space="preserve">int n=0;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" w:cs="Courier" w:eastAsia="Courier" w:hAnsi="Courier"/>
                <w:sz w:val="20"/>
                <w:szCs w:val="20"/>
              </w:rPr>
            </w:pPr>
            <w:r w:rsidDel="00000000" w:rsidR="00000000" w:rsidRPr="00000000">
              <w:rPr>
                <w:rFonts w:ascii="Courier" w:cs="Courier" w:eastAsia="Courier" w:hAnsi="Courier"/>
                <w:sz w:val="20"/>
                <w:szCs w:val="20"/>
                <w:rtl w:val="0"/>
              </w:rPr>
              <w:t xml:space="preserve">if (n!=0 &amp;&amp; r/n &lt;0)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" w:cs="Courier" w:eastAsia="Courier" w:hAnsi="Courier"/>
                <w:sz w:val="20"/>
                <w:szCs w:val="20"/>
              </w:rPr>
            </w:pPr>
            <w:r w:rsidDel="00000000" w:rsidR="00000000" w:rsidRPr="00000000">
              <w:rPr>
                <w:rFonts w:ascii="Courier" w:cs="Courier" w:eastAsia="Courier" w:hAnsi="Courier"/>
                <w:sz w:val="20"/>
                <w:szCs w:val="20"/>
                <w:rtl w:val="0"/>
              </w:rPr>
              <w:t xml:space="preserve">  S.O.P (“Hello”);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" w:cs="Courier" w:eastAsia="Courier" w:hAnsi="Courier"/>
                <w:sz w:val="20"/>
                <w:szCs w:val="20"/>
              </w:rPr>
            </w:pPr>
            <w:r w:rsidDel="00000000" w:rsidR="00000000" w:rsidRPr="00000000">
              <w:rPr>
                <w:rFonts w:ascii="Courier" w:cs="Courier" w:eastAsia="Courier" w:hAnsi="Courier"/>
                <w:sz w:val="20"/>
                <w:szCs w:val="20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" w:cs="Courier" w:eastAsia="Courier" w:hAnsi="Courier"/>
                <w:sz w:val="20"/>
                <w:szCs w:val="20"/>
              </w:rPr>
            </w:pPr>
            <w:r w:rsidDel="00000000" w:rsidR="00000000" w:rsidRPr="00000000">
              <w:rPr>
                <w:rFonts w:ascii="Courier" w:cs="Courier" w:eastAsia="Courier" w:hAnsi="Courier"/>
                <w:sz w:val="20"/>
                <w:szCs w:val="20"/>
                <w:rtl w:val="0"/>
              </w:rPr>
              <w:t xml:space="preserve">  S.O.P (“World”);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13.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" w:cs="Courier" w:eastAsia="Courier" w:hAnsi="Courier"/>
                <w:sz w:val="20"/>
                <w:szCs w:val="20"/>
              </w:rPr>
            </w:pPr>
            <w:r w:rsidDel="00000000" w:rsidR="00000000" w:rsidRPr="00000000">
              <w:rPr>
                <w:rFonts w:ascii="Courier" w:cs="Courier" w:eastAsia="Courier" w:hAnsi="Courier"/>
                <w:sz w:val="20"/>
                <w:szCs w:val="20"/>
                <w:rtl w:val="0"/>
              </w:rPr>
              <w:t xml:space="preserve">World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14.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Which version causes an error?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(a)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" w:cs="Courier" w:eastAsia="Courier" w:hAnsi="Courier"/>
                <w:sz w:val="20"/>
                <w:szCs w:val="20"/>
              </w:rPr>
            </w:pPr>
            <w:r w:rsidDel="00000000" w:rsidR="00000000" w:rsidRPr="00000000">
              <w:rPr>
                <w:rFonts w:ascii="Courier" w:cs="Courier" w:eastAsia="Courier" w:hAnsi="Courier"/>
                <w:sz w:val="20"/>
                <w:szCs w:val="20"/>
                <w:rtl w:val="0"/>
              </w:rPr>
              <w:t xml:space="preserve">double x = 1.234;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" w:cs="Courier" w:eastAsia="Courier" w:hAnsi="Courier"/>
                <w:sz w:val="20"/>
                <w:szCs w:val="20"/>
              </w:rPr>
            </w:pPr>
            <w:r w:rsidDel="00000000" w:rsidR="00000000" w:rsidRPr="00000000">
              <w:rPr>
                <w:rFonts w:ascii="Courier" w:cs="Courier" w:eastAsia="Courier" w:hAnsi="Courier"/>
                <w:sz w:val="20"/>
                <w:szCs w:val="20"/>
                <w:rtl w:val="0"/>
              </w:rPr>
              <w:t xml:space="preserve">int y = x;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(b)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" w:cs="Courier" w:eastAsia="Courier" w:hAnsi="Courier"/>
                <w:sz w:val="20"/>
                <w:szCs w:val="20"/>
              </w:rPr>
            </w:pPr>
            <w:r w:rsidDel="00000000" w:rsidR="00000000" w:rsidRPr="00000000">
              <w:rPr>
                <w:rFonts w:ascii="Courier" w:cs="Courier" w:eastAsia="Courier" w:hAnsi="Courier"/>
                <w:sz w:val="20"/>
                <w:szCs w:val="20"/>
                <w:rtl w:val="0"/>
              </w:rPr>
              <w:t xml:space="preserve">int x = 1234;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" w:cs="Courier" w:eastAsia="Courier" w:hAnsi="Courier"/>
                <w:sz w:val="20"/>
                <w:szCs w:val="20"/>
              </w:rPr>
            </w:pPr>
            <w:r w:rsidDel="00000000" w:rsidR="00000000" w:rsidRPr="00000000">
              <w:rPr>
                <w:rFonts w:ascii="Courier" w:cs="Courier" w:eastAsia="Courier" w:hAnsi="Courier"/>
                <w:sz w:val="20"/>
                <w:szCs w:val="20"/>
                <w:rtl w:val="0"/>
              </w:rPr>
              <w:t xml:space="preserve">double y = x;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14.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(a)</w:t>
            </w:r>
          </w:p>
        </w:tc>
      </w:tr>
      <w:tr>
        <w:trPr>
          <w:trHeight w:val="1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15.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is the value of k at the indicated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" w:cs="Courier" w:eastAsia="Courier" w:hAnsi="Couri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sz w:val="20"/>
                <w:szCs w:val="20"/>
                <w:rtl w:val="0"/>
              </w:rPr>
              <w:t xml:space="preserve">int k;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" w:cs="Courier" w:eastAsia="Courier" w:hAnsi="Courier"/>
                <w:sz w:val="20"/>
                <w:szCs w:val="20"/>
              </w:rPr>
            </w:pPr>
            <w:r w:rsidDel="00000000" w:rsidR="00000000" w:rsidRPr="00000000">
              <w:rPr>
                <w:rFonts w:ascii="Courier" w:cs="Courier" w:eastAsia="Courier" w:hAnsi="Courier"/>
                <w:sz w:val="20"/>
                <w:szCs w:val="20"/>
                <w:rtl w:val="0"/>
              </w:rPr>
              <w:t xml:space="preserve">for(k=0; k&lt;5; k++){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" w:cs="Courier" w:eastAsia="Courier" w:hAnsi="Courier"/>
                <w:sz w:val="20"/>
                <w:szCs w:val="20"/>
              </w:rPr>
            </w:pPr>
            <w:r w:rsidDel="00000000" w:rsidR="00000000" w:rsidRPr="00000000">
              <w:rPr>
                <w:rFonts w:ascii="Courier" w:cs="Courier" w:eastAsia="Courier" w:hAnsi="Courier"/>
                <w:sz w:val="20"/>
                <w:szCs w:val="20"/>
                <w:rtl w:val="0"/>
              </w:rPr>
              <w:t xml:space="preserve">  S.O.P (“hello”);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" w:cs="Courier" w:eastAsia="Courier" w:hAnsi="Courier"/>
                <w:sz w:val="20"/>
                <w:szCs w:val="20"/>
              </w:rPr>
            </w:pPr>
            <w:r w:rsidDel="00000000" w:rsidR="00000000" w:rsidRPr="00000000">
              <w:rPr>
                <w:rFonts w:ascii="Courier" w:cs="Courier" w:eastAsia="Courier" w:hAnsi="Courier"/>
                <w:sz w:val="20"/>
                <w:szCs w:val="20"/>
                <w:rtl w:val="0"/>
              </w:rPr>
              <w:t xml:space="preserve">  //what is k here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" w:cs="Courier" w:eastAsia="Courier" w:hAnsi="Courier"/>
                <w:sz w:val="20"/>
                <w:szCs w:val="20"/>
              </w:rPr>
            </w:pPr>
            <w:r w:rsidDel="00000000" w:rsidR="00000000" w:rsidRPr="00000000">
              <w:rPr>
                <w:rFonts w:ascii="Courier" w:cs="Courier" w:eastAsia="Courier" w:hAnsi="Courier"/>
                <w:sz w:val="20"/>
                <w:szCs w:val="20"/>
                <w:rtl w:val="0"/>
              </w:rPr>
              <w:t xml:space="preserve">  S.O.P (“world”);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" w:cs="Courier" w:eastAsia="Courier" w:hAnsi="Courier"/>
                <w:sz w:val="20"/>
                <w:szCs w:val="20"/>
              </w:rPr>
            </w:pPr>
            <w:r w:rsidDel="00000000" w:rsidR="00000000" w:rsidRPr="00000000">
              <w:rPr>
                <w:rFonts w:ascii="Courier" w:cs="Courier" w:eastAsia="Courier" w:hAnsi="Courier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16.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if </w:t>
            </w: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b</w:t>
            </w:r>
            <w:r w:rsidDel="00000000" w:rsidR="00000000" w:rsidRPr="00000000">
              <w:rPr>
                <w:b w:val="1"/>
                <w:rtl w:val="0"/>
              </w:rPr>
              <w:t xml:space="preserve"> is false, what value must </w:t>
            </w: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rtl w:val="0"/>
              </w:rPr>
              <w:t xml:space="preserve"> have to make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a &amp;&amp; !b   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 expression that evaluates to</w:t>
            </w: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16.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true</w:t>
            </w:r>
          </w:p>
        </w:tc>
      </w:tr>
      <w:tr>
        <w:trPr>
          <w:trHeight w:val="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17.  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the logical operators in order of precedence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17.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&amp;&amp;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||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18.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 a = 4;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 b = 6;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 c =  ?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must c be so that 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a &lt; b &amp;&amp; !(a==c)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evaluates to true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Any value except 4</w:t>
            </w:r>
          </w:p>
        </w:tc>
      </w:tr>
      <w:tr>
        <w:trPr>
          <w:trHeight w:val="2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288" w:top="288" w:left="431.99999999999994" w:right="431.9999999999999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