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"Sociedad Actual" ha publicado recientemente un artículo sobre el aumento preocupante de la dependencia tecnológica entre los jóvenes. Como lector habitual de la revista, has decidido participar en el debate escribiendo un comentario.</w:t>
        <w:br w:type="textWrapping"/>
        <w:br w:type="textWrapping"/>
        <w:t xml:space="preserve">Tarea:</w:t>
        <w:br w:type="textWrapping"/>
        <w:t xml:space="preserve">Escribe un comentario para la página web de la revista expresando tu opinión sobre la dependencia tecnológica en la juventud. En tu texto debes:</w:t>
        <w:br w:type="textWrapping"/>
        <w:br w:type="textWrapping"/>
        <w:t xml:space="preserve">• describir cómo percibes el uso de la tecnología entre los jóvenes en la actualidad</w:t>
        <w:br w:type="textWrapping"/>
        <w:t xml:space="preserve">• explicar las consecuencias positivas y negativas de esta dependencia</w:t>
        <w:br w:type="textWrapping"/>
        <w:t xml:space="preserve">• proponer algunas medidas concretas para fomentar un uso más responsable de la tecnología</w:t>
        <w:br w:type="textWrapping"/>
        <w:t xml:space="preserve">• compartir tu experiencia personal o la de personas de tu entorno</w:t>
        <w:br w:type="textWrapping"/>
        <w:br w:type="textWrapping"/>
        <w:t xml:space="preserve">Número de palabras: entre 150 y 180 palabras</w:t>
        <w:br w:type="textWrapping"/>
        <w:t xml:space="preserve">Tipo de texto: comentario para una página web</w:t>
        <w:br w:type="textWrapping"/>
        <w:t xml:space="preserve">Registro: semi-formal, adecuado para una revista digital</w:t>
        <w:br w:type="textWrapping"/>
        <w:br w:type="textWrapping"/>
        <w:t xml:space="preserve">SOLUCION</w:t>
        <w:br w:type="textWrapping"/>
        <w:br w:type="textWrapping"/>
        <w:t xml:space="preserve">La creciente dependencia tecnológica entre los jóvenes es un fenómeno innegable en nuestra sociedad actual. Observamos a diario cómo los adolescentes pasan largas horas en sus dispositivos, desde teléfonos inteligentes hasta computadoras, lo cual ha transformado tanto su modo de comunicarse como su forma de entretenimiento.</w:t>
        <w:br w:type="textWrapping"/>
        <w:br w:type="textWrapping"/>
        <w:t xml:space="preserve">Por un lado, la tecnología ofrece beneficios indudables, como el acceso a información global y la posibilidad de aprender nuevas habilidades en línea. No obstante, esta dependencia también acarrea problemas, como la disminución de la interacción cara a cara, problemas de concentración y el riesgo de ciberacoso.</w:t>
        <w:br w:type="textWrapping"/>
        <w:br w:type="textWrapping"/>
        <w:t xml:space="preserve">Para contrarrestar estas consecuencias negativas, es esencial promover un uso más equilibrado de la tecnología. Propondría implementar programas educativos en escuelas que enseñen sobre el uso responsable de dispositivos digitales, así como fomentar actividades extracurriculares que no involucren pantallas.</w:t>
        <w:br w:type="textWrapping"/>
        <w:br w:type="textWrapping"/>
        <w:t xml:space="preserve">En mi entorno, he observado cómo mi primo, que pasaba horas jugando videojuegos, ha mejorado su bienestar participando en deportes locales. Esto demuestra que es posible encontrar un equilibrio saludable. Con conciencia y educación, podemos guiar a los jóvenes hacia un uso más consciente y beneficioso de la tecnología.</w:t>
      </w:r>
    </w:p>
    <w:p>
      <w:pPr>
        <w:pStyle w:val="Heading2"/>
      </w:pPr>
      <w:r>
        <w:t>Audio_url</w:t>
      </w:r>
    </w:p>
    <w:p>
      <w:r>
        <w:t>https://drive.google.com/file/d/1zbrmY7HfEyrAWbP3LQBrePMsp3dkQZP4/view?usp=drivesdk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