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"Tendencias Laborales" ha publicado recientemente un debate sobre las nuevas modalidades de trabajo post-pandemia. Como parte de este debate, están solicitando opiniones de lectores sobre la productividad del teletrabajo frente al trabajo presencial.</w:t>
        <w:br w:type="textWrapping"/>
        <w:br w:type="textWrapping"/>
        <w:t xml:space="preserve">Tarea:</w:t>
        <w:br w:type="textWrapping"/>
        <w:t xml:space="preserve">Escribe un comentario para la revista digital expresando tu opinión sobre si el trabajo desde casa es más productivo que el trabajo presencial. En tu texto debes incluir:</w:t>
        <w:br w:type="textWrapping"/>
        <w:br w:type="textWrapping"/>
        <w:t xml:space="preserve">• tu experiencia personal o conocimiento sobre ambas modalidades de trabajo</w:t>
        <w:br w:type="textWrapping"/>
        <w:t xml:space="preserve">• al menos dos ventajas y dos desventajas del trabajo remoto</w:t>
        <w:br w:type="textWrapping"/>
        <w:t xml:space="preserve">• argumentos que sustenten tu posición sobre qué modalidad consideras más productiva</w:t>
        <w:br w:type="textWrapping"/>
        <w:t xml:space="preserve">• una conclusión con recomendaciones para empresas que están considerando implementar el teletrabajo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semi-formal, adecuado para una publicación profesional</w:t>
        <w:br w:type="textWrapping"/>
        <w:br w:type="textWrapping"/>
        <w:t xml:space="preserve">SOLUCION</w:t>
        <w:br w:type="textWrapping"/>
        <w:br w:type="textWrapping"/>
        <w:t xml:space="preserve">El desafío de la productividad: teletrabajo vs. trabajo presencial</w:t>
        <w:br w:type="textWrapping"/>
        <w:br w:type="textWrapping"/>
        <w:t xml:space="preserve">Como profesional que ha experimentado tanto el teletrabajo como el trabajo presencial, puedo afirmar que cada modalidad tiene sus ventajas y desventajas en términos de productividad.</w:t>
        <w:br w:type="textWrapping"/>
        <w:br w:type="textWrapping"/>
        <w:t xml:space="preserve">Por un lado, el teletrabajo ofrece la flexibilidad de organizar el tiempo de manera más eficiente y la comodidad de trabajar en un entorno familiar. Esto puede traducirse en menor estrés y un aumento en la concentración. Sin embargo, también presenta desafíos como la dificultad para separar la vida laboral de la personal y la falta de interacción social, lo cual puede afectar la motivación a largo plazo.</w:t>
        <w:br w:type="textWrapping"/>
        <w:br w:type="textWrapping"/>
        <w:t xml:space="preserve">El trabajo presencial, por su parte, facilita la colaboración inmediata y el intercambio de ideas, lo cual es crucial para muchas empresas. Sin embargo, puede implicar tiempos de desplazamiento largos y distracciones en el ambiente laboral.</w:t>
        <w:br w:type="textWrapping"/>
        <w:br w:type="textWrapping"/>
        <w:t xml:space="preserve">En mi opinión, el teletrabajo puede ser más productivo si se gestiona adecuadamente, con límites claros y herramientas tecnológicas eficaces. Recomiendo a las empresas que evalúen las necesidades específicas de sus equipos y consideren un modelo híbrido que combine lo mejor de ambos mundos, maximizando así la productividad y el bienestar de los empleados.</w:t>
      </w:r>
    </w:p>
    <w:p>
      <w:pPr>
        <w:pStyle w:val="Heading2"/>
      </w:pPr>
      <w:r>
        <w:t>Audio_url</w:t>
      </w:r>
    </w:p>
    <w:p>
      <w:r>
        <w:t>https://drive.google.com/file/d/1W1ptXun0fcXUV00SX8N0bGwpL_Ppih_Z/view?usp=drivesdk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