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Situación:</w:t>
        <w:br w:type="textWrapping"/>
        <w:t xml:space="preserve">Una revista digital especializada en tecnología y sociedad ha publicado recientemente un artículo sobre el impacto de la tecnología en nuestra vida cotidiana. Como parte del debate, han abierto una sección para que los lectores compartan sus reflexiones sobre si la tecnología aumenta nuestra libertad o nos hace más dependientes.</w:t>
        <w:br w:type="textWrapping"/>
        <w:br w:type="textWrapping"/>
        <w:t xml:space="preserve">Tarea:</w:t>
        <w:br w:type="textWrapping"/>
        <w:t xml:space="preserve">Escribe un artículo de opinión para la revista digital expresando tu punto de vista sobre este tema. En tu texto debes incluir:</w:t>
        <w:br w:type="textWrapping"/>
        <w:br w:type="textWrapping"/>
        <w:t xml:space="preserve">• tu postura general sobre el tema y experiencias personales que la justifiquen</w:t>
        <w:br w:type="textWrapping"/>
        <w:t xml:space="preserve">• ejemplos concretos de cómo la tecnología afecta a nuestra independencia/dependencia</w:t>
        <w:br w:type="textWrapping"/>
        <w:t xml:space="preserve">• posibles soluciones para mantener un equilibrio saludable con la tecnología</w:t>
        <w:br w:type="textWrapping"/>
        <w:t xml:space="preserve">• recomendaciones para los lectores</w:t>
        <w:br w:type="textWrapping"/>
        <w:br w:type="textWrapping"/>
        <w:t xml:space="preserve">Número de palabras: entre 150 y 180 palabras</w:t>
        <w:br w:type="textWrapping"/>
        <w:t xml:space="preserve">Tipo de texto: artículo de opinión</w:t>
        <w:br w:type="textWrapping"/>
        <w:t xml:space="preserve">Registro: semi-formal, adecuado para una publicación digital especializada</w:t>
        <w:br w:type="textWrapping"/>
        <w:br w:type="textWrapping"/>
        <w:t xml:space="preserve">SOLUCION</w:t>
        <w:br w:type="textWrapping"/>
        <w:br w:type="textWrapping"/>
        <w:t xml:space="preserve">La tecnología: ¿libertad o dependencia?</w:t>
        <w:br w:type="textWrapping"/>
        <w:br w:type="textWrapping"/>
        <w:t xml:space="preserve">Vivimos en una era donde la tecnología es omnipresente, y nuestra relación con ella puede influir tanto en nuestra libertad como en nuestra dependencia. En mi opinión, la tecnología, si bien nos proporciona numerosas libertades, también nos hace más dependientes. Personalmente, la capacidad de trabajar remotamente me ha dado libertad geográfica; sin embargo, a menudo me encuentro revisando correos electrónicos fuera de horas laborales, lo que indica una creciente dependencia.</w:t>
        <w:br w:type="textWrapping"/>
        <w:br w:type="textWrapping"/>
        <w:t xml:space="preserve">Un ejemplo evidente de esta dualidad es el uso de smartphones. Nos conectan con el mundo instantáneamente, pero también pueden generar un sentido de urgencia constante y una necesidad de estar siempre disponibles. Para mantener un equilibrio saludable, es crucial establecer límites claros, como desactivar notificaciones fuera del horario laboral y dedicar tiempo a actividades sin dispositivos.</w:t>
        <w:br w:type="textWrapping"/>
        <w:br w:type="textWrapping"/>
        <w:t xml:space="preserve">Recomiendo a los lectores que practiquen la desconexión digital consciente, dedicando momentos del día para estar sin tecnología. Así, podemos disfrutar de lo mejor de ambos mundos: la libertad que la tecnología nos ofrece y la independencia de su control constante.</w:t>
      </w:r>
    </w:p>
    <w:p>
      <w:pPr>
        <w:pStyle w:val="Heading2"/>
      </w:pPr>
      <w:r>
        <w:t>Audio_url</w:t>
      </w:r>
    </w:p>
    <w:p>
      <w:r>
        <w:t>https://drive.google.com/file/d/174Ypfa_5IRnxa8QgF9TEq9aUEU4yHGFk/view?usp=drivesdk</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Pr>
    <w:rPr>
      <w:color w:val="3c78d8"/>
      <w:sz w:val="32"/>
      <w:szCs w:val="32"/>
      <w:u w:val="single"/>
    </w:rPr>
  </w:style>
  <w:style w:type="paragraph" w:styleId="Heading3">
    <w:name w:val="heading 3"/>
    <w:basedOn w:val="Normal"/>
    <w:next w:val="Normal"/>
    <w:pPr>
      <w:keepNext w:val="1"/>
      <w:keepLines w:val="1"/>
      <w:spacing w:after="80" w:before="320" w:lineRule="auto"/>
    </w:pPr>
    <w:rPr>
      <w:color w:val="6d9eeb"/>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