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Durante su último viaje con la aerolínea "Vuelos Ibéricos", su maleta no llegó a destino. Después de una semana y múltiples llamadas sin respuesta al servicio de atención al cliente, decide escribir una carta formal de reclamación.</w:t>
        <w:br w:type="textWrapping"/>
        <w:br w:type="textWrapping"/>
        <w:t xml:space="preserve">Tarea:</w:t>
        <w:br w:type="textWrapping"/>
        <w:t xml:space="preserve">Escriba una carta de reclamación formal dirigida al Departamento de Atención al Cliente de Vuelos Ibéricos. En ella debe:</w:t>
        <w:br w:type="textWrapping"/>
        <w:br w:type="textWrapping"/>
        <w:t xml:space="preserve">• explicar detalladamente lo sucedido (fecha del vuelo, número de vuelo, descripción del equipaje)</w:t>
        <w:br w:type="textWrapping"/>
        <w:t xml:space="preserve">• describir las gestiones realizadas hasta el momento para recuperar su equipaje</w:t>
        <w:br w:type="textWrapping"/>
        <w:t xml:space="preserve">• detallar los inconvenientes causados por la pérdida de su maleta</w:t>
        <w:br w:type="textWrapping"/>
        <w:t xml:space="preserve">• solicitar una compensación específica y razonable</w:t>
        <w:br w:type="textWrapping"/>
        <w:br w:type="textWrapping"/>
        <w:t xml:space="preserve">Extensión: entre 150 y 180 palabras</w:t>
        <w:br w:type="textWrapping"/>
        <w:t xml:space="preserve">Tipo de texto: carta formal de reclamación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el formato apropiado para una carta formal</w:t>
        <w:br w:type="textWrapping"/>
        <w:t xml:space="preserve">- Mantener un tono firme pero cortés</w:t>
        <w:br w:type="textWrapping"/>
        <w:t xml:space="preserve">- Incluir todos los datos relevantes del vuelo y del equipaje</w:t>
        <w:br w:type="textWrapping"/>
        <w:br w:type="textWrapping"/>
        <w:t xml:space="preserve">SOLUCION</w:t>
        <w:br w:type="textWrapping"/>
        <w:br w:type="textWrapping"/>
        <w:t xml:space="preserve">[Su nombre]  </w:t>
        <w:br w:type="textWrapping"/>
        <w:t xml:space="preserve">[Su dirección]  </w:t>
        <w:br w:type="textWrapping"/>
        <w:t xml:space="preserve">[Ciudad, Código Postal]  </w:t>
        <w:br w:type="textWrapping"/>
        <w:t xml:space="preserve">[Su correo electrónico]  </w:t>
        <w:br w:type="textWrapping"/>
        <w:t xml:space="preserve">[Fecha]  </w:t>
        <w:br w:type="textWrapping"/>
        <w:br w:type="textWrapping"/>
        <w:t xml:space="preserve">Departamento de Atención al Cliente  </w:t>
        <w:br w:type="textWrapping"/>
        <w:t xml:space="preserve">Vuelos Ibéricos  </w:t>
        <w:br w:type="textWrapping"/>
        <w:t xml:space="preserve">[Dirección de la empresa]  </w:t>
        <w:br w:type="textWrapping"/>
        <w:t xml:space="preserve">[Ciudad, Código Postal]  </w:t>
        <w:br w:type="textWrapping"/>
        <w:br w:type="textWrapping"/>
        <w:t xml:space="preserve">Estimados señores:</w:t>
        <w:br w:type="textWrapping"/>
        <w:br w:type="textWrapping"/>
        <w:t xml:space="preserve">Me dirijo a ustedes para presentar una reclamación formal debido a la pérdida de mi equipaje durante mi reciente vuelo con Vuelos Ibéricos. El pasado 15 de octubre, tomé el vuelo IB456 con destino a Barcelona desde Madrid. Al llegar, mi maleta, una Samsonite de color azul con etiqueta identificativa número 123456, no apareció en la cinta de equipajes.</w:t>
        <w:br w:type="textWrapping"/>
        <w:br w:type="textWrapping"/>
        <w:t xml:space="preserve">Durante la última semana, he realizado múltiples llamadas al servicio de atención al cliente sin obtener una respuesta satisfactoria. Cada intento ha llevado a la misma promesa de seguimiento, sin resultado alguno.</w:t>
        <w:br w:type="textWrapping"/>
        <w:br w:type="textWrapping"/>
        <w:t xml:space="preserve">La falta de mi maleta ha causado considerables inconvenientes, incluyendo la compra de artículos esenciales y la interrupción de actividades planeadas. Debido a esto, solicito una compensación de 300 euros para cubrir los gastos incurridos y el valor de los artículos perdidos.</w:t>
        <w:br w:type="textWrapping"/>
        <w:br w:type="textWrapping"/>
        <w:t xml:space="preserve">Agradecería una pronta resolución a mi caso y quedo a la espera de su respuesta. Adjunto copias de todos los documentos relevantes para su revisión.</w:t>
        <w:br w:type="textWrapping"/>
        <w:br w:type="textWrapping"/>
        <w:t xml:space="preserve">Atentamente,</w:t>
        <w:br w:type="textWrapping"/>
        <w:br w:type="textWrapping"/>
        <w:t xml:space="preserve">[Firma]  </w:t>
        <w:br w:type="textWrapping"/>
        <w:t xml:space="preserve">[Su nombre]</w:t>
      </w:r>
    </w:p>
    <w:p>
      <w:pPr>
        <w:pStyle w:val="Heading2"/>
      </w:pPr>
      <w:r>
        <w:t>Audio_url</w:t>
      </w:r>
    </w:p>
    <w:p>
      <w:r>
        <w:t>https://drive.google.com/file/d/1ZMJH8ylAE7sXSn9qMbqyGdVF6xDS1E7r/view?usp=drivesdk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