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científica digital ha abierto un debate sobre el uso de animales en la investigación médica y científica. Los lectores están invitados a compartir sus opiniones sobre este tema controvertido que genera discusión en la sociedad actual.</w:t>
        <w:br w:type="textWrapping"/>
        <w:br w:type="textWrapping"/>
        <w:t xml:space="preserve">Tarea:</w:t>
        <w:br w:type="textWrapping"/>
        <w:t xml:space="preserve">Escribe un artículo de opinión para la revista digital expresando tu punto de vista sobre el uso de animales en la investigación científica. En tu texto debes:</w:t>
        <w:br w:type="textWrapping"/>
        <w:br w:type="textWrapping"/>
        <w:t xml:space="preserve">• explicar tu postura general sobre el tema y justificarla</w:t>
        <w:br w:type="textWrapping"/>
        <w:t xml:space="preserve">• analizar los beneficios y problemas éticos de esta práctica</w:t>
        <w:br w:type="textWrapping"/>
        <w:t xml:space="preserve">• proponer alternativas o medidas para regular la investigación con animales</w:t>
        <w:br w:type="textWrapping"/>
        <w:t xml:space="preserve">• sugerir cómo se podría encontrar un equilibrio entre el progreso científico y el bienestar animal</w:t>
        <w:br w:type="textWrapping"/>
        <w:br w:type="textWrapping"/>
        <w:t xml:space="preserve">Número de palabras: entre 150 y 180 palabras</w:t>
        <w:br w:type="textWrapping"/>
        <w:t xml:space="preserve">Tipo de texto: artículo de opinión</w:t>
        <w:br w:type="textWrapping"/>
        <w:t xml:space="preserve">Registro: formal</w:t>
        <w:br w:type="textWrapping"/>
        <w:br w:type="textWrapping"/>
        <w:t xml:space="preserve">Recuerda:</w:t>
        <w:br w:type="textWrapping"/>
        <w:t xml:space="preserve">- Organizar las ideas de manera clara y coherente</w:t>
        <w:br w:type="textWrapping"/>
        <w:t xml:space="preserve">- Usar un lenguaje apropiado para una publicación científica</w:t>
        <w:br w:type="textWrapping"/>
        <w:t xml:space="preserve">- Mantener un tono objetivo y respetuoso al tratar este tema sensible</w:t>
        <w:br w:type="textWrapping"/>
        <w:br w:type="textWrapping"/>
        <w:t xml:space="preserve">SOLUCION</w:t>
        <w:br w:type="textWrapping"/>
        <w:br w:type="textWrapping"/>
        <w:t xml:space="preserve">El uso de animales en la investigación científica: un dilema ético</w:t>
        <w:br w:type="textWrapping"/>
        <w:br w:type="textWrapping"/>
        <w:t xml:space="preserve">El uso de animales en la investigación científica es un tema que suscita opiniones encontradas. Personalmente, considero que, aunque la experimentación en animales ha contribuido significativamente al avance de la medicina, es esencial abordar los desafíos éticos que presenta.</w:t>
        <w:br w:type="textWrapping"/>
        <w:br w:type="textWrapping"/>
        <w:t xml:space="preserve">Los beneficios de esta práctica son innegables. Muchas de las terapias médicas actuales se han desarrollado gracias a estudios preclínicos en animales, permitiendo salvar millones de vidas humanas. Sin embargo, el costo ético es elevado. Los animales pueden sufrir y no siempre se garantiza su bienestar, lo que plantea serias preocupaciones morales.</w:t>
        <w:br w:type="textWrapping"/>
        <w:br w:type="textWrapping"/>
        <w:t xml:space="preserve">Para equilibrar el progreso científico con el bienestar animal, propongo priorizar el desarrollo de métodos alternativos, como la investigación in vitro o el uso de modelos computacionales. Además, es vital implementar regulaciones estrictas que aseguren un trato humano y ético hacia los animales, limitando su uso únicamente a situaciones en las que no existan alternativas.</w:t>
        <w:br w:type="textWrapping"/>
        <w:br w:type="textWrapping"/>
        <w:t xml:space="preserve">En conclusión, al fomentar la innovación tecnológica y reforzar la regulación de la investigación con animales, podemos avanzar hacia un futuro donde la ciencia y la ética coexistan de manera armoniosa.</w:t>
      </w:r>
    </w:p>
    <w:p>
      <w:pPr>
        <w:pStyle w:val="Heading2"/>
      </w:pPr>
      <w:r>
        <w:t>Audio_url</w:t>
      </w:r>
    </w:p>
    <w:p>
      <w:r>
        <w:t>https://drive.google.com/file/d/1v2r3RQTy2xRgRo7rCuuSHH9u90_CeRYw/view?usp=drivesdk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