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Una revista científica digital ha publicado recientemente un debate sobre el futuro de la exploración espacial y sus costes. Los lectores están invitados a compartir sus opiniones sobre si los grandes presupuestos dedicados a la investigación espacial están justificados en el contexto actual.</w:t>
        <w:br w:type="textWrapping"/>
        <w:br w:type="textWrapping"/>
        <w:t xml:space="preserve">Tarea:</w:t>
        <w:br w:type="textWrapping"/>
        <w:t xml:space="preserve">Escribe un comentario para la sección de opinión de la revista digital expresando tu punto de vista sobre la importancia de la exploración espacial. En tu texto debes:</w:t>
        <w:br w:type="textWrapping"/>
        <w:br w:type="textWrapping"/>
        <w:t xml:space="preserve">• explicar tu postura sobre la inversión en exploración espacial</w:t>
        <w:br w:type="textWrapping"/>
        <w:t xml:space="preserve">• mencionar los beneficios y/o inconvenientes de destinar grandes recursos a este campo</w:t>
        <w:br w:type="textWrapping"/>
        <w:t xml:space="preserve">• proponer cómo se deberían priorizar estos proyectos en relación con otras necesidades sociales</w:t>
        <w:br w:type="textWrapping"/>
        <w:t xml:space="preserve">• argumentar las posibles consecuencias de mantener o reducir la investigación espacial</w:t>
        <w:br w:type="textWrapping"/>
        <w:br w:type="textWrapping"/>
        <w:t xml:space="preserve">Número de palabras: entre 150 y 180 palabras</w:t>
        <w:br w:type="textWrapping"/>
        <w:t xml:space="preserve">Tipo de texto: comentario para una revista digital</w:t>
        <w:br w:type="textWrapping"/>
        <w:t xml:space="preserve">Registro: semi-formal, adecuado para una publicación científica</w:t>
        <w:br w:type="textWrapping"/>
        <w:br w:type="textWrapping"/>
        <w:t xml:space="preserve">SOLUCION</w:t>
        <w:br w:type="textWrapping"/>
        <w:br w:type="textWrapping"/>
        <w:t xml:space="preserve">Exploración espacial: ¿una inversión justificable?</w:t>
        <w:br w:type="textWrapping"/>
        <w:br w:type="textWrapping"/>
        <w:t xml:space="preserve">La exploración espacial es una inversión esencial para el avance de la humanidad. Los recursos destinados a este campo no solo impulsan el desarrollo científico y tecnológico, sino que también promueven la cooperación internacional y la innovación. Sin embargo, es comprensible que, en el contexto actual, surjan dudas sobre su justificación.</w:t>
        <w:br w:type="textWrapping"/>
        <w:br w:type="textWrapping"/>
        <w:t xml:space="preserve">Uno de los principales beneficios de la exploración espacial es el conocimiento adquirido sobre nuestro planeta y el universo, que puede traducirse en aplicaciones prácticas, como mejoras en la tecnología de satélites y la comprensión del cambio climático. Además, estos proyectos inspiran a futuras generaciones de científicos e ingenieros.</w:t>
        <w:br w:type="textWrapping"/>
        <w:br w:type="textWrapping"/>
        <w:t xml:space="preserve">No obstante, es crucial equilibrar estas inversiones con las necesidades sociales urgentes, como la salud, educación y pobreza. Propongo que se establezcan colaboraciones entre agencias espaciales y sectores sociales para maximizar el impacto positivo tanto en la Tierra como en el espacio.</w:t>
        <w:br w:type="textWrapping"/>
        <w:br w:type="textWrapping"/>
        <w:t xml:space="preserve">Reducir la investigación espacial podría significar perder oportunidades de descubrimientos que transformen nuestra calidad de vida. Por tanto, deberíamos priorizar proyectos que prometan beneficios tangibles y sostenibles, asegurando que la exploración espacial siga siendo una prioridad estratégica a largo plazo.</w:t>
      </w:r>
    </w:p>
    <w:p>
      <w:pPr>
        <w:pStyle w:val="Heading2"/>
      </w:pPr>
      <w:r>
        <w:t>Audio_url</w:t>
      </w:r>
    </w:p>
    <w:p>
      <w:r>
        <w:t>https://drive.google.com/file/d/1V96r8_4tSbfwamT6DFK7E7OqOI6Vp4p2/view?usp=drivesdk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