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7E162" w14:textId="77777777" w:rsidR="00F9720A" w:rsidRDefault="00F9720A" w:rsidP="00F9720A">
      <w:pPr>
        <w:jc w:val="left"/>
        <w:rPr>
          <w:rFonts w:ascii="楷体" w:eastAsia="楷体" w:hAnsi="楷体"/>
          <w:sz w:val="40"/>
          <w:szCs w:val="44"/>
        </w:rPr>
      </w:pPr>
      <w:r>
        <w:rPr>
          <w:noProof/>
        </w:rPr>
        <w:drawing>
          <wp:inline distT="0" distB="0" distL="0" distR="0" wp14:anchorId="37466417" wp14:editId="227A8A05">
            <wp:extent cx="2208530" cy="569595"/>
            <wp:effectExtent l="0" t="0" r="1270" b="1905"/>
            <wp:docPr id="4" name="图片 4" descr="华云升达logo-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华云升达logo-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E295F" w14:textId="77777777" w:rsidR="00F9720A" w:rsidRDefault="00F9720A" w:rsidP="00F9720A">
      <w:pPr>
        <w:jc w:val="left"/>
        <w:rPr>
          <w:rFonts w:ascii="楷体" w:eastAsia="楷体" w:hAnsi="楷体"/>
          <w:sz w:val="40"/>
          <w:szCs w:val="44"/>
        </w:rPr>
      </w:pPr>
    </w:p>
    <w:p w14:paraId="360A1035" w14:textId="77777777" w:rsidR="00BA7B1F" w:rsidRDefault="00BA7B1F" w:rsidP="00387292">
      <w:pPr>
        <w:pStyle w:val="1"/>
        <w:jc w:val="right"/>
      </w:pPr>
      <w:bookmarkStart w:id="0" w:name="_Toc46408126"/>
    </w:p>
    <w:p w14:paraId="7EE0ACFA" w14:textId="33CAD538" w:rsidR="00BA7B1F" w:rsidRDefault="00FA5BA9" w:rsidP="00F9720A">
      <w:pPr>
        <w:pStyle w:val="1"/>
        <w:jc w:val="center"/>
      </w:pPr>
      <w:r>
        <w:rPr>
          <w:rFonts w:hint="eastAsia"/>
        </w:rPr>
        <w:t>可扩展硬件</w:t>
      </w:r>
      <w:r w:rsidR="00BA7B1F">
        <w:rPr>
          <w:rFonts w:hint="eastAsia"/>
        </w:rPr>
        <w:t>平台项目</w:t>
      </w:r>
    </w:p>
    <w:p w14:paraId="4DE08BCD" w14:textId="2FE30FD7" w:rsidR="00F9720A" w:rsidRPr="000E37A6" w:rsidRDefault="00F9720A" w:rsidP="00BA7B1F">
      <w:pPr>
        <w:pStyle w:val="1"/>
        <w:jc w:val="center"/>
        <w:rPr>
          <w:sz w:val="36"/>
          <w:szCs w:val="36"/>
        </w:rPr>
      </w:pPr>
      <w:r w:rsidRPr="000E37A6">
        <w:rPr>
          <w:rFonts w:hint="eastAsia"/>
          <w:sz w:val="36"/>
          <w:szCs w:val="36"/>
        </w:rPr>
        <w:t>底层驱动设计说明</w:t>
      </w:r>
      <w:bookmarkEnd w:id="0"/>
    </w:p>
    <w:p w14:paraId="3A601595" w14:textId="77777777" w:rsidR="00F9720A" w:rsidRDefault="00F9720A" w:rsidP="00F9720A"/>
    <w:p w14:paraId="1328D45E" w14:textId="77777777" w:rsidR="00F9720A" w:rsidRDefault="00F9720A" w:rsidP="00F9720A"/>
    <w:p w14:paraId="2067C875" w14:textId="77777777" w:rsidR="00F9720A" w:rsidRDefault="00F9720A" w:rsidP="00F9720A"/>
    <w:p w14:paraId="4881EDB8" w14:textId="77777777" w:rsidR="00F9720A" w:rsidRDefault="00F9720A" w:rsidP="00F9720A"/>
    <w:p w14:paraId="3B89950B" w14:textId="77777777" w:rsidR="00F9720A" w:rsidRDefault="00F9720A" w:rsidP="00F9720A"/>
    <w:p w14:paraId="2827A1BC" w14:textId="77777777" w:rsidR="00F9720A" w:rsidRDefault="00F9720A" w:rsidP="00F9720A"/>
    <w:p w14:paraId="137481DD" w14:textId="77777777" w:rsidR="00F9720A" w:rsidRDefault="00F9720A" w:rsidP="00F9720A"/>
    <w:p w14:paraId="77A6C995" w14:textId="77777777" w:rsidR="00F9720A" w:rsidRDefault="00F9720A" w:rsidP="00F9720A"/>
    <w:p w14:paraId="54905236" w14:textId="77777777" w:rsidR="00F9720A" w:rsidRDefault="00F9720A" w:rsidP="00F9720A"/>
    <w:p w14:paraId="3FAECFD6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30682600" w14:textId="34E37DE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1661D5BF" w14:textId="30C22195" w:rsidR="00BA7B1F" w:rsidRDefault="00BA7B1F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228F2FD7" w14:textId="6A2B155B" w:rsidR="00BA7B1F" w:rsidRDefault="00BA7B1F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26869F00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158E840A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176C4096" w14:textId="77777777" w:rsidR="00F9720A" w:rsidRDefault="00F9720A" w:rsidP="00F9720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14:paraId="2EF682E0" w14:textId="77777777" w:rsidR="00F9720A" w:rsidRDefault="00F9720A" w:rsidP="00BA7B1F">
      <w:pPr>
        <w:spacing w:line="360" w:lineRule="auto"/>
        <w:jc w:val="righ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华云升达（北京）气象科技有限责任公司</w:t>
      </w:r>
    </w:p>
    <w:p w14:paraId="4ACDAE9D" w14:textId="12D4945D" w:rsidR="003D28C0" w:rsidRDefault="00F9720A" w:rsidP="00E4599D">
      <w:pPr>
        <w:spacing w:line="360" w:lineRule="auto"/>
        <w:jc w:val="right"/>
        <w:rPr>
          <w:b/>
          <w:bCs/>
          <w:kern w:val="44"/>
          <w:sz w:val="44"/>
          <w:szCs w:val="44"/>
        </w:rPr>
      </w:pPr>
      <w:r>
        <w:rPr>
          <w:rFonts w:ascii="宋体" w:hAnsi="宋体"/>
          <w:b/>
          <w:sz w:val="32"/>
          <w:szCs w:val="32"/>
        </w:rPr>
        <w:t xml:space="preserve">                           </w:t>
      </w:r>
      <w:r>
        <w:rPr>
          <w:rFonts w:ascii="宋体" w:hAnsi="宋体" w:hint="eastAsia"/>
          <w:b/>
          <w:sz w:val="32"/>
          <w:szCs w:val="32"/>
        </w:rPr>
        <w:t>2020.</w:t>
      </w:r>
      <w:r w:rsidR="00BA7B1F">
        <w:rPr>
          <w:rFonts w:ascii="宋体" w:hAnsi="宋体"/>
          <w:b/>
          <w:sz w:val="32"/>
          <w:szCs w:val="32"/>
        </w:rPr>
        <w:t>7.23</w: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1375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0A902" w14:textId="2ECAEF2F" w:rsidR="003D28C0" w:rsidRDefault="003D28C0">
          <w:pPr>
            <w:pStyle w:val="TOC"/>
          </w:pPr>
          <w:r>
            <w:rPr>
              <w:lang w:val="zh-CN"/>
            </w:rPr>
            <w:t>目录</w:t>
          </w:r>
        </w:p>
        <w:p w14:paraId="7A42E74F" w14:textId="42B6088F" w:rsidR="003D28C0" w:rsidRDefault="003D28C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8126" w:history="1">
            <w:r w:rsidRPr="003E2F94">
              <w:rPr>
                <w:rStyle w:val="a7"/>
                <w:noProof/>
              </w:rPr>
              <w:t>底层驱动设计说明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CDD0" w14:textId="2FAA5E5B" w:rsidR="003D28C0" w:rsidRDefault="00F62FC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408127" w:history="1">
            <w:r w:rsidR="003D28C0" w:rsidRPr="003E2F94">
              <w:rPr>
                <w:rStyle w:val="a7"/>
                <w:noProof/>
              </w:rPr>
              <w:t>底层驱动设计说明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_Toc46408127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3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60D4982D" w14:textId="26C22DC6" w:rsidR="003D28C0" w:rsidRDefault="00F62F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8128" w:history="1">
            <w:r w:rsidR="003D28C0" w:rsidRPr="003E2F94">
              <w:rPr>
                <w:rStyle w:val="a7"/>
                <w:noProof/>
              </w:rPr>
              <w:t>系统时钟设计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_Toc46408128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3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56DEDAAD" w14:textId="2A5A8725" w:rsidR="003D28C0" w:rsidRDefault="00F62FC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8129" w:history="1">
            <w:r w:rsidR="003D28C0" w:rsidRPr="003E2F94">
              <w:rPr>
                <w:rStyle w:val="a7"/>
                <w:noProof/>
              </w:rPr>
              <w:t>1时钟输入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_Toc46408129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3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3E780101" w14:textId="7B0CDFBE" w:rsidR="003D28C0" w:rsidRDefault="00F62FC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8130" w:history="1">
            <w:r w:rsidR="003D28C0" w:rsidRPr="003E2F94">
              <w:rPr>
                <w:rStyle w:val="a7"/>
                <w:noProof/>
              </w:rPr>
              <w:t>2模块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_Toc46408130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3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1CCB5B42" w14:textId="6959E8D9" w:rsidR="003D28C0" w:rsidRDefault="00F62FC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408131" w:history="1">
            <w:r w:rsidR="003D28C0" w:rsidRPr="003E2F94">
              <w:rPr>
                <w:rStyle w:val="a7"/>
                <w:noProof/>
              </w:rPr>
              <w:t>3IO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_Toc46408131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3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4078A8ED" w14:textId="2D702BB5" w:rsidR="003D28C0" w:rsidRDefault="00F62F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8132" w:history="1">
            <w:r w:rsidR="003D28C0" w:rsidRPr="003E2F94">
              <w:rPr>
                <w:rStyle w:val="a7"/>
                <w:noProof/>
              </w:rPr>
              <w:t>I2C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_Toc46408132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3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6FF55D8B" w14:textId="7F008C13" w:rsidR="003D28C0" w:rsidRDefault="00F62F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8133" w:history="1">
            <w:r w:rsidR="003D28C0" w:rsidRPr="003E2F94">
              <w:rPr>
                <w:rStyle w:val="a7"/>
                <w:noProof/>
              </w:rPr>
              <w:t>SPI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_Toc46408133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3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33128858" w14:textId="35164830" w:rsidR="003D28C0" w:rsidRDefault="00F62F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8134" w:history="1">
            <w:r w:rsidR="003D28C0" w:rsidRPr="003E2F94">
              <w:rPr>
                <w:rStyle w:val="a7"/>
                <w:noProof/>
              </w:rPr>
              <w:t>IO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_Toc46408134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4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690572B4" w14:textId="356190D3" w:rsidR="003D28C0" w:rsidRDefault="00F62F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8135" w:history="1">
            <w:r w:rsidR="003D28C0" w:rsidRPr="003E2F94">
              <w:rPr>
                <w:rStyle w:val="a7"/>
                <w:noProof/>
              </w:rPr>
              <w:t>UART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_Toc46408135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4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110E6253" w14:textId="5FF0AFEC" w:rsidR="003D28C0" w:rsidRDefault="00F62F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8136" w:history="1">
            <w:r w:rsidR="003D28C0" w:rsidRPr="003E2F94">
              <w:rPr>
                <w:rStyle w:val="a7"/>
                <w:noProof/>
              </w:rPr>
              <w:t>IO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_Toc46408136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4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6FDEB216" w14:textId="57FA2835" w:rsidR="003D28C0" w:rsidRDefault="00F62F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8137" w:history="1">
            <w:r w:rsidR="003D28C0" w:rsidRPr="003E2F94">
              <w:rPr>
                <w:rStyle w:val="a7"/>
                <w:noProof/>
              </w:rPr>
              <w:t>ADC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_Toc46408137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4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4D62EF13" w14:textId="1CABF836" w:rsidR="003D28C0" w:rsidRDefault="00F62F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408138" w:history="1">
            <w:r w:rsidR="003D28C0" w:rsidRPr="003E2F94">
              <w:rPr>
                <w:rStyle w:val="a7"/>
                <w:noProof/>
              </w:rPr>
              <w:t>TIMER</w:t>
            </w:r>
            <w:r w:rsidR="003D28C0">
              <w:rPr>
                <w:noProof/>
                <w:webHidden/>
              </w:rPr>
              <w:tab/>
            </w:r>
            <w:r w:rsidR="003D28C0">
              <w:rPr>
                <w:noProof/>
                <w:webHidden/>
              </w:rPr>
              <w:fldChar w:fldCharType="begin"/>
            </w:r>
            <w:r w:rsidR="003D28C0">
              <w:rPr>
                <w:noProof/>
                <w:webHidden/>
              </w:rPr>
              <w:instrText xml:space="preserve"> PAGEREF _Toc46408138 \h </w:instrText>
            </w:r>
            <w:r w:rsidR="003D28C0">
              <w:rPr>
                <w:noProof/>
                <w:webHidden/>
              </w:rPr>
            </w:r>
            <w:r w:rsidR="003D28C0">
              <w:rPr>
                <w:noProof/>
                <w:webHidden/>
              </w:rPr>
              <w:fldChar w:fldCharType="separate"/>
            </w:r>
            <w:r w:rsidR="000E37A6">
              <w:rPr>
                <w:noProof/>
                <w:webHidden/>
              </w:rPr>
              <w:t>4</w:t>
            </w:r>
            <w:r w:rsidR="003D28C0">
              <w:rPr>
                <w:noProof/>
                <w:webHidden/>
              </w:rPr>
              <w:fldChar w:fldCharType="end"/>
            </w:r>
          </w:hyperlink>
        </w:p>
        <w:p w14:paraId="475081C0" w14:textId="5B92EE40" w:rsidR="003D28C0" w:rsidRDefault="003D28C0">
          <w:r>
            <w:rPr>
              <w:b/>
              <w:bCs/>
              <w:lang w:val="zh-CN"/>
            </w:rPr>
            <w:fldChar w:fldCharType="end"/>
          </w:r>
        </w:p>
      </w:sdtContent>
    </w:sdt>
    <w:p w14:paraId="290BCAB2" w14:textId="77777777" w:rsidR="000E37A6" w:rsidRDefault="003D28C0" w:rsidP="000E37A6">
      <w:pPr>
        <w:pStyle w:val="2"/>
        <w:jc w:val="center"/>
      </w:pPr>
      <w:r>
        <w:rPr>
          <w:kern w:val="44"/>
          <w:sz w:val="44"/>
          <w:szCs w:val="44"/>
        </w:rPr>
        <w:br w:type="page"/>
      </w:r>
      <w:r w:rsidR="000E37A6">
        <w:rPr>
          <w:rFonts w:hint="eastAsia"/>
        </w:rPr>
        <w:lastRenderedPageBreak/>
        <w:t>历史记录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704"/>
        <w:gridCol w:w="1134"/>
        <w:gridCol w:w="3402"/>
        <w:gridCol w:w="1276"/>
        <w:gridCol w:w="850"/>
        <w:gridCol w:w="993"/>
      </w:tblGrid>
      <w:tr w:rsidR="000E37A6" w14:paraId="2A75B899" w14:textId="77777777" w:rsidTr="006C77E8">
        <w:tc>
          <w:tcPr>
            <w:tcW w:w="704" w:type="dxa"/>
          </w:tcPr>
          <w:p w14:paraId="446BD6D2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编号</w:t>
            </w:r>
          </w:p>
        </w:tc>
        <w:tc>
          <w:tcPr>
            <w:tcW w:w="1134" w:type="dxa"/>
          </w:tcPr>
          <w:p w14:paraId="781D0D0E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章节名称</w:t>
            </w:r>
          </w:p>
        </w:tc>
        <w:tc>
          <w:tcPr>
            <w:tcW w:w="3402" w:type="dxa"/>
          </w:tcPr>
          <w:p w14:paraId="0D8AB8F7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  <w:tc>
          <w:tcPr>
            <w:tcW w:w="1276" w:type="dxa"/>
          </w:tcPr>
          <w:p w14:paraId="1DE69E58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修订日期</w:t>
            </w:r>
          </w:p>
        </w:tc>
        <w:tc>
          <w:tcPr>
            <w:tcW w:w="850" w:type="dxa"/>
          </w:tcPr>
          <w:p w14:paraId="33555BCE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版本号</w:t>
            </w:r>
          </w:p>
        </w:tc>
        <w:tc>
          <w:tcPr>
            <w:tcW w:w="993" w:type="dxa"/>
          </w:tcPr>
          <w:p w14:paraId="6CAFAC6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8517B8">
              <w:rPr>
                <w:rFonts w:ascii="宋体" w:eastAsia="宋体" w:hAnsi="宋体" w:hint="eastAsia"/>
                <w:b/>
                <w:szCs w:val="21"/>
              </w:rPr>
              <w:t>修订人</w:t>
            </w:r>
          </w:p>
        </w:tc>
      </w:tr>
      <w:tr w:rsidR="000E37A6" w14:paraId="41E50126" w14:textId="77777777" w:rsidTr="006C77E8">
        <w:trPr>
          <w:trHeight w:val="174"/>
        </w:trPr>
        <w:tc>
          <w:tcPr>
            <w:tcW w:w="704" w:type="dxa"/>
          </w:tcPr>
          <w:p w14:paraId="01377CA9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 w:rsidRPr="008517B8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</w:tcPr>
          <w:p w14:paraId="48B5FFEA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 w:rsidRPr="008517B8">
              <w:rPr>
                <w:rFonts w:ascii="宋体" w:eastAsia="宋体" w:hAnsi="宋体" w:hint="eastAsia"/>
                <w:szCs w:val="21"/>
              </w:rPr>
              <w:t>全文</w:t>
            </w:r>
          </w:p>
        </w:tc>
        <w:tc>
          <w:tcPr>
            <w:tcW w:w="3402" w:type="dxa"/>
          </w:tcPr>
          <w:p w14:paraId="09278768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新建</w:t>
            </w:r>
          </w:p>
        </w:tc>
        <w:tc>
          <w:tcPr>
            <w:tcW w:w="1276" w:type="dxa"/>
          </w:tcPr>
          <w:p w14:paraId="4C826617" w14:textId="360F212A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2020</w:t>
            </w:r>
            <w:r w:rsidR="00830CEC">
              <w:rPr>
                <w:rFonts w:ascii="宋体" w:eastAsia="宋体" w:hAnsi="宋体"/>
                <w:szCs w:val="21"/>
              </w:rPr>
              <w:t>.</w:t>
            </w:r>
            <w:r w:rsidR="00AC6155">
              <w:rPr>
                <w:rFonts w:ascii="宋体" w:eastAsia="宋体" w:hAnsi="宋体"/>
                <w:szCs w:val="21"/>
              </w:rPr>
              <w:t>7.23</w:t>
            </w:r>
          </w:p>
        </w:tc>
        <w:tc>
          <w:tcPr>
            <w:tcW w:w="850" w:type="dxa"/>
          </w:tcPr>
          <w:p w14:paraId="41935ADE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1.0</w:t>
            </w:r>
          </w:p>
        </w:tc>
        <w:tc>
          <w:tcPr>
            <w:tcW w:w="993" w:type="dxa"/>
          </w:tcPr>
          <w:p w14:paraId="4D11E0AC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郭子坤</w:t>
            </w:r>
          </w:p>
        </w:tc>
      </w:tr>
      <w:tr w:rsidR="000E37A6" w14:paraId="1AFF3F5F" w14:textId="77777777" w:rsidTr="006C77E8">
        <w:tc>
          <w:tcPr>
            <w:tcW w:w="704" w:type="dxa"/>
          </w:tcPr>
          <w:p w14:paraId="0969E068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DD2A1D7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54978773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54343885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726915D0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4476C20D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E37A6" w14:paraId="780FD85C" w14:textId="77777777" w:rsidTr="006C77E8">
        <w:tc>
          <w:tcPr>
            <w:tcW w:w="704" w:type="dxa"/>
          </w:tcPr>
          <w:p w14:paraId="4D2EE06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1A638E6F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785C08F2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7DD016D5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3308F160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7920BD6C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E37A6" w14:paraId="328794F6" w14:textId="77777777" w:rsidTr="006C77E8">
        <w:tc>
          <w:tcPr>
            <w:tcW w:w="704" w:type="dxa"/>
          </w:tcPr>
          <w:p w14:paraId="12EC32A4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0A5F82BE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0D27593E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39974510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7B4150B9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13C2C837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E37A6" w14:paraId="2584C183" w14:textId="77777777" w:rsidTr="006C77E8">
        <w:tc>
          <w:tcPr>
            <w:tcW w:w="704" w:type="dxa"/>
          </w:tcPr>
          <w:p w14:paraId="166A76F0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0D61994D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7442D6B7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43343014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44254402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64AEEB4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E37A6" w14:paraId="136575C6" w14:textId="77777777" w:rsidTr="006C77E8">
        <w:tc>
          <w:tcPr>
            <w:tcW w:w="704" w:type="dxa"/>
          </w:tcPr>
          <w:p w14:paraId="7100735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955A5A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25C0B171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6C63F13F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512AFCBD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792ECC6D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E37A6" w14:paraId="05227305" w14:textId="77777777" w:rsidTr="006C77E8">
        <w:tc>
          <w:tcPr>
            <w:tcW w:w="704" w:type="dxa"/>
          </w:tcPr>
          <w:p w14:paraId="3663F04B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14:paraId="33062C0A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02" w:type="dxa"/>
          </w:tcPr>
          <w:p w14:paraId="0ED4375B" w14:textId="77777777" w:rsidR="000E37A6" w:rsidRPr="008517B8" w:rsidRDefault="000E37A6" w:rsidP="006C77E8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14:paraId="7E5C489D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14:paraId="355AB5D5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3" w:type="dxa"/>
          </w:tcPr>
          <w:p w14:paraId="73FE7D86" w14:textId="77777777" w:rsidR="000E37A6" w:rsidRPr="008517B8" w:rsidRDefault="000E37A6" w:rsidP="006C77E8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04A6A295" w14:textId="15A34BAE" w:rsidR="003D28C0" w:rsidRDefault="003D28C0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697C47C" w14:textId="16F308D5" w:rsidR="00AA09C9" w:rsidRDefault="00AA09C9" w:rsidP="0093281F">
      <w:pPr>
        <w:pStyle w:val="1"/>
        <w:jc w:val="center"/>
      </w:pPr>
      <w:bookmarkStart w:id="1" w:name="_Toc46408127"/>
      <w:r>
        <w:rPr>
          <w:rFonts w:hint="eastAsia"/>
        </w:rPr>
        <w:t>底层驱动设计说明</w:t>
      </w:r>
      <w:bookmarkEnd w:id="1"/>
    </w:p>
    <w:p w14:paraId="27597E8C" w14:textId="77777777" w:rsidR="00AA09C9" w:rsidRDefault="00AA09C9" w:rsidP="00AA09C9"/>
    <w:p w14:paraId="2F588EDC" w14:textId="1993B43D" w:rsidR="00AA09C9" w:rsidRDefault="00AA09C9" w:rsidP="00F9720A">
      <w:pPr>
        <w:pStyle w:val="2"/>
      </w:pPr>
      <w:bookmarkStart w:id="2" w:name="_Toc46408128"/>
      <w:r>
        <w:rPr>
          <w:rFonts w:hint="eastAsia"/>
        </w:rPr>
        <w:t>系统时钟设计</w:t>
      </w:r>
      <w:bookmarkEnd w:id="2"/>
    </w:p>
    <w:p w14:paraId="52763C9C" w14:textId="072AA616" w:rsidR="00F9720A" w:rsidRPr="00F9720A" w:rsidRDefault="00F9720A" w:rsidP="00F9720A">
      <w:pPr>
        <w:pStyle w:val="3"/>
      </w:pPr>
      <w:bookmarkStart w:id="3" w:name="_Toc46408129"/>
      <w:r w:rsidRPr="00F9720A">
        <w:rPr>
          <w:rFonts w:hint="eastAsia"/>
        </w:rPr>
        <w:t>1</w:t>
      </w:r>
      <w:r w:rsidRPr="00F9720A">
        <w:t>时钟输入</w:t>
      </w:r>
      <w:bookmarkEnd w:id="3"/>
    </w:p>
    <w:p w14:paraId="0202F2C2" w14:textId="327F4081" w:rsidR="00F9720A" w:rsidRPr="00F9720A" w:rsidRDefault="00F9720A" w:rsidP="00F9720A">
      <w:pPr>
        <w:pStyle w:val="3"/>
      </w:pPr>
      <w:bookmarkStart w:id="4" w:name="_Toc46408130"/>
      <w:r w:rsidRPr="00F9720A">
        <w:t>2模块</w:t>
      </w:r>
      <w:bookmarkEnd w:id="4"/>
    </w:p>
    <w:p w14:paraId="56DA6CFA" w14:textId="34E9E648" w:rsidR="00F9720A" w:rsidRPr="00F9720A" w:rsidRDefault="00F9720A" w:rsidP="00F9720A">
      <w:pPr>
        <w:pStyle w:val="3"/>
      </w:pPr>
      <w:bookmarkStart w:id="5" w:name="_Toc46408131"/>
      <w:r w:rsidRPr="00F9720A">
        <w:t>3IO</w:t>
      </w:r>
      <w:bookmarkEnd w:id="5"/>
    </w:p>
    <w:p w14:paraId="09461C8A" w14:textId="03C08B2F" w:rsidR="00F9720A" w:rsidRPr="00F9720A" w:rsidRDefault="00F9720A" w:rsidP="00F9720A">
      <w:r>
        <w:rPr>
          <w:rFonts w:hint="eastAsia"/>
        </w:rPr>
        <w:t>输入</w:t>
      </w:r>
    </w:p>
    <w:p w14:paraId="736D6B21" w14:textId="77777777" w:rsidR="00AA09C9" w:rsidRDefault="00AA09C9" w:rsidP="00AA09C9"/>
    <w:p w14:paraId="47B3CFB1" w14:textId="77777777" w:rsidR="00AA09C9" w:rsidRDefault="00AA09C9" w:rsidP="00F9720A">
      <w:pPr>
        <w:pStyle w:val="2"/>
      </w:pPr>
      <w:bookmarkStart w:id="6" w:name="_Toc46408132"/>
      <w:r>
        <w:rPr>
          <w:rFonts w:hint="eastAsia"/>
        </w:rPr>
        <w:t>I</w:t>
      </w:r>
      <w:r>
        <w:t>2C</w:t>
      </w:r>
      <w:bookmarkEnd w:id="6"/>
    </w:p>
    <w:p w14:paraId="58339922" w14:textId="77777777" w:rsidR="00AA09C9" w:rsidRDefault="00AA09C9" w:rsidP="00AA09C9"/>
    <w:p w14:paraId="4E869367" w14:textId="77777777" w:rsidR="00AA09C9" w:rsidRDefault="00AA09C9" w:rsidP="00F9720A">
      <w:pPr>
        <w:pStyle w:val="2"/>
      </w:pPr>
      <w:bookmarkStart w:id="7" w:name="_Toc46408133"/>
      <w:r>
        <w:rPr>
          <w:rFonts w:hint="eastAsia"/>
        </w:rPr>
        <w:t>S</w:t>
      </w:r>
      <w:r>
        <w:t>PI</w:t>
      </w:r>
      <w:bookmarkEnd w:id="7"/>
    </w:p>
    <w:p w14:paraId="1BD1BF65" w14:textId="77777777" w:rsidR="00AA09C9" w:rsidRDefault="00AA09C9" w:rsidP="00AA09C9"/>
    <w:p w14:paraId="58A84B86" w14:textId="77777777" w:rsidR="00AA09C9" w:rsidRDefault="00AA09C9" w:rsidP="00F9720A">
      <w:pPr>
        <w:pStyle w:val="2"/>
      </w:pPr>
      <w:bookmarkStart w:id="8" w:name="_Toc46408134"/>
      <w:r>
        <w:rPr>
          <w:rFonts w:hint="eastAsia"/>
        </w:rPr>
        <w:lastRenderedPageBreak/>
        <w:t>I</w:t>
      </w:r>
      <w:r>
        <w:t>O</w:t>
      </w:r>
      <w:bookmarkEnd w:id="8"/>
    </w:p>
    <w:p w14:paraId="4B66389C" w14:textId="77777777" w:rsidR="00AA09C9" w:rsidRDefault="00AA09C9" w:rsidP="00AA09C9"/>
    <w:p w14:paraId="2B9685D9" w14:textId="77777777" w:rsidR="00AA09C9" w:rsidRDefault="00AA09C9" w:rsidP="00F9720A">
      <w:pPr>
        <w:pStyle w:val="2"/>
      </w:pPr>
      <w:bookmarkStart w:id="9" w:name="_Toc46408135"/>
      <w:r>
        <w:t>UART</w:t>
      </w:r>
      <w:bookmarkEnd w:id="9"/>
    </w:p>
    <w:p w14:paraId="4899B31E" w14:textId="77777777" w:rsidR="00AA09C9" w:rsidRDefault="00AA09C9" w:rsidP="00AA09C9"/>
    <w:p w14:paraId="45741CA1" w14:textId="06B4CC2B" w:rsidR="00F51602" w:rsidRDefault="0093281F" w:rsidP="00F9720A">
      <w:pPr>
        <w:pStyle w:val="2"/>
      </w:pPr>
      <w:bookmarkStart w:id="10" w:name="_Toc46408136"/>
      <w:r>
        <w:rPr>
          <w:rFonts w:hint="eastAsia"/>
        </w:rPr>
        <w:t>I</w:t>
      </w:r>
      <w:r>
        <w:t>O</w:t>
      </w:r>
      <w:bookmarkEnd w:id="10"/>
    </w:p>
    <w:p w14:paraId="61093329" w14:textId="38FC85CF" w:rsidR="0093281F" w:rsidRDefault="0093281F"/>
    <w:p w14:paraId="4AA62ED7" w14:textId="7B8816F4" w:rsidR="0093281F" w:rsidRDefault="0093281F" w:rsidP="00F9720A">
      <w:pPr>
        <w:pStyle w:val="2"/>
      </w:pPr>
      <w:bookmarkStart w:id="11" w:name="_Toc46408137"/>
      <w:r>
        <w:rPr>
          <w:rFonts w:hint="eastAsia"/>
        </w:rPr>
        <w:t>A</w:t>
      </w:r>
      <w:r>
        <w:t>DC</w:t>
      </w:r>
      <w:bookmarkEnd w:id="11"/>
    </w:p>
    <w:p w14:paraId="2EE597D6" w14:textId="38FEB6B2" w:rsidR="0093281F" w:rsidRDefault="0093281F"/>
    <w:p w14:paraId="1EB3AF38" w14:textId="18B8327B" w:rsidR="0093281F" w:rsidRDefault="0093281F" w:rsidP="00F9720A">
      <w:pPr>
        <w:pStyle w:val="2"/>
      </w:pPr>
      <w:bookmarkStart w:id="12" w:name="_Toc46408138"/>
      <w:r>
        <w:t>TIMER</w:t>
      </w:r>
      <w:bookmarkEnd w:id="12"/>
    </w:p>
    <w:sectPr w:rsidR="00932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90A2B" w14:textId="77777777" w:rsidR="00F62FC8" w:rsidRDefault="00F62FC8" w:rsidP="00AA09C9">
      <w:r>
        <w:separator/>
      </w:r>
    </w:p>
  </w:endnote>
  <w:endnote w:type="continuationSeparator" w:id="0">
    <w:p w14:paraId="520EA71A" w14:textId="77777777" w:rsidR="00F62FC8" w:rsidRDefault="00F62FC8" w:rsidP="00AA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08630" w14:textId="77777777" w:rsidR="00F62FC8" w:rsidRDefault="00F62FC8" w:rsidP="00AA09C9">
      <w:r>
        <w:separator/>
      </w:r>
    </w:p>
  </w:footnote>
  <w:footnote w:type="continuationSeparator" w:id="0">
    <w:p w14:paraId="2BCE852A" w14:textId="77777777" w:rsidR="00F62FC8" w:rsidRDefault="00F62FC8" w:rsidP="00AA0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E7"/>
    <w:rsid w:val="000E37A6"/>
    <w:rsid w:val="00387292"/>
    <w:rsid w:val="003D28C0"/>
    <w:rsid w:val="00412361"/>
    <w:rsid w:val="006147B1"/>
    <w:rsid w:val="007B19E7"/>
    <w:rsid w:val="00830CEC"/>
    <w:rsid w:val="0093281F"/>
    <w:rsid w:val="00AA09C9"/>
    <w:rsid w:val="00AC6155"/>
    <w:rsid w:val="00BA7B1F"/>
    <w:rsid w:val="00C01E0E"/>
    <w:rsid w:val="00E4599D"/>
    <w:rsid w:val="00F51602"/>
    <w:rsid w:val="00F62FC8"/>
    <w:rsid w:val="00F9720A"/>
    <w:rsid w:val="00F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F5425"/>
  <w15:chartTrackingRefBased/>
  <w15:docId w15:val="{30A9B43A-CAD2-455A-9C99-CE0856E0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20A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9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2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72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720A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28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D28C0"/>
  </w:style>
  <w:style w:type="paragraph" w:styleId="TOC2">
    <w:name w:val="toc 2"/>
    <w:basedOn w:val="a"/>
    <w:next w:val="a"/>
    <w:autoRedefine/>
    <w:uiPriority w:val="39"/>
    <w:unhideWhenUsed/>
    <w:rsid w:val="003D28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D28C0"/>
    <w:pPr>
      <w:ind w:leftChars="400" w:left="840"/>
    </w:pPr>
  </w:style>
  <w:style w:type="character" w:styleId="a7">
    <w:name w:val="Hyperlink"/>
    <w:basedOn w:val="a0"/>
    <w:uiPriority w:val="99"/>
    <w:unhideWhenUsed/>
    <w:rsid w:val="003D28C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E3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47B-3B1E-4513-A0C8-6D6DCE45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子坤</dc:creator>
  <cp:keywords/>
  <dc:description/>
  <cp:lastModifiedBy>郭 子坤</cp:lastModifiedBy>
  <cp:revision>14</cp:revision>
  <dcterms:created xsi:type="dcterms:W3CDTF">2020-07-23T06:40:00Z</dcterms:created>
  <dcterms:modified xsi:type="dcterms:W3CDTF">2020-07-23T06:56:00Z</dcterms:modified>
</cp:coreProperties>
</file>