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40"/>
          <w:szCs w:val="40"/>
        </w:rPr>
      </w:pPr>
      <w:bookmarkStart w:colFirst="0" w:colLast="0" w:name="_uscrcxmhudfk" w:id="0"/>
      <w:bookmarkEnd w:id="0"/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LISTA DE LEVANTAMENTO DE REQUISITOS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q2uk5660c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Lista de Exercícios – Levantamento de Requisitosc ;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agazwtmsvcv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Conceituais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Explique com suas palavras o que são requisitos funcionais e dê dois exemplos diferentes do que foi apresentado.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que são requisitos não funcionais? Cite dois exemplos práticos que envolvam desempenho ou segurança.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 que é importante levantar os requisitos no início de um projeto? Dê ao menos duas justificativas.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entrevistas e workshops como técnicas de levantamento de requisitos. Quando seria mais indicado usar cada uma?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Interpretação e Classificação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Classifique os itens abaixo como Funcional (F) ou Não Funcional (NF):</w:t>
      </w:r>
      <w:r w:rsidDel="00000000" w:rsidR="00000000" w:rsidRPr="00000000">
        <w:rPr>
          <w:rtl w:val="0"/>
        </w:rPr>
        <w:br w:type="textWrapping"/>
        <w:t xml:space="preserve"> a. O sistema deve ser compatível com navegadores modernos.</w:t>
        <w:br w:type="textWrapping"/>
        <w:t xml:space="preserve"> b. O sistema deve gerar relatórios mensais de vendas.</w:t>
        <w:br w:type="textWrapping"/>
        <w:t xml:space="preserve"> c. A plataforma deve carregar em menos de 3 segundos.</w:t>
        <w:br w:type="textWrapping"/>
        <w:t xml:space="preserve"> d. O sistema deve permitir login com email e senha.</w:t>
        <w:br w:type="textWrapping"/>
        <w:t xml:space="preserve"> e. O sistema deve estar disponível 24 horas por dia.</w:t>
        <w:br w:type="textWrapping"/>
      </w:r>
    </w:p>
    <w:p w:rsidR="00000000" w:rsidDel="00000000" w:rsidP="00000000" w:rsidRDefault="00000000" w:rsidRPr="00000000" w14:paraId="0000000B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Aplicação das Técnicas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analista foi contratado para desenvolver um sistema de controle de estoque para um supermercado. Qual ou quais técnicas de levantamento de requisitos você indicaria? Justifique sua resposta.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Leia a situação abaixo e diga qual técnica está sendo usada:</w:t>
        <w:br w:type="textWrapping"/>
        <w:t xml:space="preserve"> "Durante uma visita à loja, o analista observa como os funcionários registram produtos que chegam dos fornecedores."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 exemplo de pergunta que poderia ser feita em uma entrevista com um gerente de vendas sobre um novo sistema de CRM.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Prototipagem e Casos de Uso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que é um protótipo e qual é seu papel no levantamento de requisitos?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Elabore um caso de uso simples com ator, objetivo e fluxo principal para a seguinte funcionalidade:</w:t>
      </w:r>
      <w:r w:rsidDel="00000000" w:rsidR="00000000" w:rsidRPr="00000000">
        <w:rPr>
          <w:rtl w:val="0"/>
        </w:rPr>
        <w:br w:type="textWrapping"/>
        <w:t xml:space="preserve"> "Registrar nova venda no sistema de uma loja de roupas."</w:t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Priorização com MoSCoW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 o cenário de um sistema para uma </w:t>
      </w:r>
      <w:r w:rsidDel="00000000" w:rsidR="00000000" w:rsidRPr="00000000">
        <w:rPr>
          <w:b w:val="1"/>
          <w:rtl w:val="0"/>
        </w:rPr>
        <w:t xml:space="preserve">biblioteca online</w:t>
      </w:r>
      <w:r w:rsidDel="00000000" w:rsidR="00000000" w:rsidRPr="00000000">
        <w:rPr>
          <w:rtl w:val="0"/>
        </w:rPr>
        <w:t xml:space="preserve">, classifique os requisitos abaixo usando a técnica </w:t>
      </w:r>
      <w:r w:rsidDel="00000000" w:rsidR="00000000" w:rsidRPr="00000000">
        <w:rPr>
          <w:b w:val="1"/>
          <w:rtl w:val="0"/>
        </w:rPr>
        <w:t xml:space="preserve">MoSCoW</w:t>
      </w:r>
      <w:r w:rsidDel="00000000" w:rsidR="00000000" w:rsidRPr="00000000">
        <w:rPr>
          <w:rtl w:val="0"/>
        </w:rPr>
        <w:t xml:space="preserve">:</w:t>
        <w:br w:type="textWrapping"/>
        <w:t xml:space="preserve"> a. Permitir o cadastro e empréstimo de livros.</w:t>
        <w:br w:type="textWrapping"/>
        <w:t xml:space="preserve"> b. Enviar email automático quando o prazo estiver vencendo.</w:t>
        <w:br w:type="textWrapping"/>
        <w:t xml:space="preserve"> c. Permitir avaliação dos livros com estrelas.</w:t>
        <w:br w:type="textWrapping"/>
        <w:t xml:space="preserve"> d. Integração com redes sociais para compartilhamento de leitura.</w:t>
        <w:br w:type="textWrapping"/>
        <w:t xml:space="preserve"> e. Gerar relatório financeiro com filtros avançados.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 por que é importante usar técnicas de </w:t>
      </w:r>
      <w:r w:rsidDel="00000000" w:rsidR="00000000" w:rsidRPr="00000000">
        <w:rPr>
          <w:b w:val="1"/>
          <w:rtl w:val="0"/>
        </w:rPr>
        <w:t xml:space="preserve">priorização</w:t>
      </w:r>
      <w:r w:rsidDel="00000000" w:rsidR="00000000" w:rsidRPr="00000000">
        <w:rPr>
          <w:rtl w:val="0"/>
        </w:rPr>
        <w:t xml:space="preserve"> em projetos de software.</w:t>
        <w:br w:type="textWrapping"/>
      </w:r>
    </w:p>
    <w:p w:rsidR="00000000" w:rsidDel="00000000" w:rsidP="00000000" w:rsidRDefault="00000000" w:rsidRPr="00000000" w14:paraId="00000018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Produção de Documento (DER)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Monte uma estrutura básica de um Documento de Especificação de Requisitos (DER) para um sistema de agendamento de aulas particulares. Inclua ao menos: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Introdução e objetivo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requisitos funcionais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requisitos não funcionais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caso de uso simples</w:t>
        <w:br w:type="textWrapping"/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