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Components of HR and Inventory Management System</w:t>
      </w:r>
    </w:p>
    <w:p>
      <w:pPr>
        <w:pStyle w:val="Normal"/>
        <w:bidi w:val="0"/>
        <w:jc w:val="left"/>
        <w:rPr/>
      </w:pPr>
      <w:r>
        <w:rPr/>
      </w:r>
    </w:p>
    <w:tbl>
      <w:tblPr>
        <w:tblW w:w="9975" w:type="dxa"/>
        <w:jc w:val="left"/>
        <w:tblInd w:w="-5" w:type="dxa"/>
        <w:tblLayout w:type="fixed"/>
        <w:tblCellMar>
          <w:top w:w="55" w:type="dxa"/>
          <w:left w:w="55" w:type="dxa"/>
          <w:bottom w:w="55" w:type="dxa"/>
          <w:right w:w="55" w:type="dxa"/>
        </w:tblCellMar>
      </w:tblPr>
      <w:tblGrid>
        <w:gridCol w:w="793"/>
        <w:gridCol w:w="2215"/>
        <w:gridCol w:w="2490"/>
        <w:gridCol w:w="2942"/>
        <w:gridCol w:w="1535"/>
      </w:tblGrid>
      <w:tr>
        <w:trPr/>
        <w:tc>
          <w:tcPr>
            <w:tcW w:w="793" w:type="dxa"/>
            <w:tcBorders>
              <w:top w:val="single" w:sz="4" w:space="0" w:color="000000"/>
              <w:left w:val="single" w:sz="4" w:space="0" w:color="000000"/>
              <w:bottom w:val="single" w:sz="4" w:space="0" w:color="000000"/>
            </w:tcBorders>
            <w:vAlign w:val="center"/>
          </w:tcPr>
          <w:p>
            <w:pPr>
              <w:pStyle w:val="TableContents"/>
              <w:widowControl w:val="false"/>
              <w:bidi w:val="0"/>
              <w:jc w:val="left"/>
              <w:rPr/>
            </w:pPr>
            <w:r>
              <w:rPr/>
              <w:t>sl.</w:t>
            </w:r>
          </w:p>
        </w:tc>
        <w:tc>
          <w:tcPr>
            <w:tcW w:w="2215" w:type="dxa"/>
            <w:tcBorders>
              <w:top w:val="single" w:sz="4" w:space="0" w:color="000000"/>
              <w:left w:val="single" w:sz="4" w:space="0" w:color="000000"/>
              <w:bottom w:val="single" w:sz="4" w:space="0" w:color="000000"/>
            </w:tcBorders>
            <w:vAlign w:val="center"/>
          </w:tcPr>
          <w:p>
            <w:pPr>
              <w:pStyle w:val="TableContents"/>
              <w:widowControl w:val="false"/>
              <w:bidi w:val="0"/>
              <w:jc w:val="left"/>
              <w:rPr/>
            </w:pPr>
            <w:r>
              <w:rPr/>
              <w:t>Module/ Element</w:t>
            </w:r>
          </w:p>
        </w:tc>
        <w:tc>
          <w:tcPr>
            <w:tcW w:w="2490" w:type="dxa"/>
            <w:tcBorders>
              <w:top w:val="single" w:sz="4" w:space="0" w:color="000000"/>
              <w:left w:val="single" w:sz="4" w:space="0" w:color="000000"/>
              <w:bottom w:val="single" w:sz="4" w:space="0" w:color="000000"/>
            </w:tcBorders>
            <w:vAlign w:val="center"/>
          </w:tcPr>
          <w:p>
            <w:pPr>
              <w:pStyle w:val="TableContents"/>
              <w:widowControl w:val="false"/>
              <w:bidi w:val="0"/>
              <w:jc w:val="left"/>
              <w:rPr/>
            </w:pPr>
            <w:r>
              <w:rPr/>
              <w:t>Details</w:t>
            </w:r>
          </w:p>
        </w:tc>
        <w:tc>
          <w:tcPr>
            <w:tcW w:w="2942" w:type="dxa"/>
            <w:tcBorders>
              <w:top w:val="single" w:sz="4" w:space="0" w:color="000000"/>
              <w:left w:val="single" w:sz="4" w:space="0" w:color="000000"/>
              <w:bottom w:val="single" w:sz="4" w:space="0" w:color="000000"/>
            </w:tcBorders>
            <w:vAlign w:val="center"/>
          </w:tcPr>
          <w:p>
            <w:pPr>
              <w:pStyle w:val="TableContents"/>
              <w:widowControl w:val="false"/>
              <w:bidi w:val="0"/>
              <w:jc w:val="left"/>
              <w:rPr/>
            </w:pPr>
            <w:r>
              <w:rPr/>
              <w:t>Models</w:t>
            </w:r>
          </w:p>
        </w:tc>
        <w:tc>
          <w:tcPr>
            <w:tcW w:w="153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bidi w:val="0"/>
              <w:jc w:val="left"/>
              <w:rPr/>
            </w:pPr>
            <w:r>
              <w:rPr/>
              <w:t>Relations</w:t>
            </w:r>
          </w:p>
        </w:tc>
      </w:tr>
      <w:tr>
        <w:trPr/>
        <w:tc>
          <w:tcPr>
            <w:tcW w:w="9975" w:type="dxa"/>
            <w:gridSpan w:val="5"/>
            <w:tcBorders>
              <w:left w:val="single" w:sz="4" w:space="0" w:color="000000"/>
              <w:bottom w:val="single" w:sz="4" w:space="0" w:color="000000"/>
              <w:right w:val="single" w:sz="4" w:space="0" w:color="000000"/>
            </w:tcBorders>
            <w:vAlign w:val="center"/>
          </w:tcPr>
          <w:p>
            <w:pPr>
              <w:pStyle w:val="Normal"/>
              <w:widowControl w:val="false"/>
              <w:bidi w:val="0"/>
              <w:jc w:val="left"/>
              <w:rPr>
                <w:b/>
                <w:bCs/>
              </w:rPr>
            </w:pPr>
            <w:r>
              <w:rPr>
                <w:b/>
                <w:bCs/>
              </w:rPr>
              <w:t>User/employee Management</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Employee profile</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Admin can create, edit, delete the profile. And user can only view and edit few fields.</w:t>
            </w:r>
          </w:p>
        </w:tc>
        <w:tc>
          <w:tcPr>
            <w:tcW w:w="2942" w:type="dxa"/>
            <w:tcBorders>
              <w:left w:val="single" w:sz="4" w:space="0" w:color="000000"/>
              <w:bottom w:val="single" w:sz="4" w:space="0" w:color="000000"/>
            </w:tcBorders>
            <w:vAlign w:val="center"/>
          </w:tcPr>
          <w:p>
            <w:pPr>
              <w:pStyle w:val="TableContents"/>
              <w:widowControl w:val="false"/>
              <w:bidi w:val="0"/>
              <w:jc w:val="left"/>
              <w:rPr/>
            </w:pPr>
            <w:r>
              <w:rPr/>
              <w:t>Employee Id, timestamp, Name, Username, password, Job Title, Department, Salary grade, employee group,  office, date of birth, NID no., joining date, Blood Group, Mobile, email, address, notes, photo, update history. Status, Last Login, Created At, Login Enabled, Created by</w:t>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department,  office, employee group, Access control, Leave Status, Status, Last Login, Created At, Login Enabled, Created by</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Employee CRUD</w:t>
            </w:r>
          </w:p>
        </w:tc>
        <w:tc>
          <w:tcPr>
            <w:tcW w:w="2490" w:type="dxa"/>
            <w:tcBorders>
              <w:left w:val="single" w:sz="4" w:space="0" w:color="000000"/>
              <w:bottom w:val="single" w:sz="4" w:space="0" w:color="000000"/>
            </w:tcBorders>
            <w:vAlign w:val="center"/>
          </w:tcPr>
          <w:p>
            <w:pPr>
              <w:pStyle w:val="TableContents"/>
              <w:widowControl w:val="false"/>
              <w:bidi w:val="0"/>
              <w:jc w:val="left"/>
              <w:rPr/>
            </w:pPr>
            <w:r>
              <w:rPr/>
              <w:t>Create and delete by super admin</w:t>
            </w:r>
          </w:p>
          <w:p>
            <w:pPr>
              <w:pStyle w:val="TableContents"/>
              <w:widowControl w:val="false"/>
              <w:bidi w:val="0"/>
              <w:jc w:val="left"/>
              <w:rPr/>
            </w:pPr>
            <w:r>
              <w:rPr/>
              <w:t>Read: List view with sorting, searching, filter</w:t>
            </w:r>
          </w:p>
          <w:p>
            <w:pPr>
              <w:pStyle w:val="TableContents"/>
              <w:widowControl w:val="false"/>
              <w:bidi w:val="0"/>
              <w:jc w:val="left"/>
              <w:rPr/>
            </w:pPr>
            <w:r>
              <w:rPr/>
              <w:t>Update: full access for Super admin and restricted for others</w:t>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t>Password, phone, email, address, note, photo</w:t>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department,  office, employee group, Access control, Leave Status</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Employee group CRUD</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Create, Read, update and delete Employee group By Super admin</w:t>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t>Id, Group name, group description</w:t>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Employee grade CRUD</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Create, Read, update and delete Employee grade By Super admin</w:t>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t>Id, Grade name, Grade description</w:t>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Employee access control</w:t>
            </w:r>
          </w:p>
        </w:tc>
        <w:tc>
          <w:tcPr>
            <w:tcW w:w="2490" w:type="dxa"/>
            <w:tcBorders>
              <w:left w:val="single" w:sz="4" w:space="0" w:color="000000"/>
              <w:bottom w:val="single" w:sz="4" w:space="0" w:color="000000"/>
            </w:tcBorders>
            <w:vAlign w:val="center"/>
          </w:tcPr>
          <w:p>
            <w:pPr>
              <w:pStyle w:val="Normal"/>
              <w:widowControl w:val="false"/>
              <w:bidi w:val="0"/>
              <w:jc w:val="left"/>
              <w:rPr/>
            </w:pPr>
            <w:r>
              <w:rPr/>
              <w:t>Access control group management</w:t>
            </w:r>
          </w:p>
          <w:p>
            <w:pPr>
              <w:pStyle w:val="Normal"/>
              <w:widowControl w:val="false"/>
              <w:bidi w:val="0"/>
              <w:jc w:val="left"/>
              <w:rPr/>
            </w:pPr>
            <w:r>
              <w:rPr/>
              <w:t>Employee assignment CRUD</w:t>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t>Id, exceptions, details</w:t>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employee</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Employee consumption history</w:t>
            </w:r>
          </w:p>
        </w:tc>
        <w:tc>
          <w:tcPr>
            <w:tcW w:w="2490" w:type="dxa"/>
            <w:tcBorders>
              <w:left w:val="single" w:sz="4" w:space="0" w:color="000000"/>
              <w:bottom w:val="single" w:sz="4" w:space="0" w:color="000000"/>
            </w:tcBorders>
            <w:vAlign w:val="center"/>
          </w:tcPr>
          <w:p>
            <w:pPr>
              <w:pStyle w:val="Normal"/>
              <w:widowControl w:val="false"/>
              <w:bidi w:val="0"/>
              <w:jc w:val="left"/>
              <w:rPr/>
            </w:pPr>
            <w:r>
              <w:rPr/>
              <w:t>Read only list view with sorting based on time duration, employee, item, department, office,</w:t>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5" w:type="dxa"/>
            <w:tcBorders>
              <w:left w:val="single" w:sz="4" w:space="0" w:color="000000"/>
              <w:bottom w:val="single" w:sz="4" w:space="0" w:color="000000"/>
              <w:right w:val="single" w:sz="4" w:space="0" w:color="000000"/>
            </w:tcBorders>
            <w:vAlign w:val="center"/>
          </w:tcPr>
          <w:p>
            <w:pPr>
              <w:pStyle w:val="Normal"/>
              <w:widowControl w:val="false"/>
              <w:suppressLineNumbers/>
              <w:bidi w:val="0"/>
              <w:jc w:val="left"/>
              <w:rPr/>
            </w:pPr>
            <w:r>
              <w:rPr/>
              <w:t>Item Received date, employee, item, department, office,</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Employee consumption Report</w:t>
            </w:r>
          </w:p>
        </w:tc>
        <w:tc>
          <w:tcPr>
            <w:tcW w:w="2490" w:type="dxa"/>
            <w:tcBorders>
              <w:left w:val="single" w:sz="4" w:space="0" w:color="000000"/>
              <w:bottom w:val="single" w:sz="4" w:space="0" w:color="000000"/>
            </w:tcBorders>
            <w:vAlign w:val="center"/>
          </w:tcPr>
          <w:p>
            <w:pPr>
              <w:pStyle w:val="Normal"/>
              <w:widowControl w:val="false"/>
              <w:bidi w:val="0"/>
              <w:jc w:val="left"/>
              <w:rPr/>
            </w:pPr>
            <w:r>
              <w:rPr/>
              <w:t xml:space="preserve">Dynamic Report generation for different, office, department, employee group, employee etc </w:t>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5" w:type="dxa"/>
            <w:tcBorders>
              <w:left w:val="single" w:sz="4" w:space="0" w:color="000000"/>
              <w:bottom w:val="single" w:sz="4" w:space="0" w:color="000000"/>
              <w:right w:val="single" w:sz="4" w:space="0" w:color="000000"/>
            </w:tcBorders>
            <w:vAlign w:val="center"/>
          </w:tcPr>
          <w:p>
            <w:pPr>
              <w:pStyle w:val="Normal"/>
              <w:widowControl w:val="false"/>
              <w:suppressLineNumbers/>
              <w:bidi w:val="0"/>
              <w:jc w:val="left"/>
              <w:rPr/>
            </w:pPr>
            <w:r>
              <w:rPr/>
              <w:t>Item Received date, employee, item, Group, department, office,</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b w:val="false"/>
                <w:bCs w:val="false"/>
              </w:rPr>
            </w:pPr>
            <w:r>
              <w:rPr>
                <w:b w:val="false"/>
                <w:bCs w:val="false"/>
              </w:rPr>
              <w:t>Employee</w:t>
            </w:r>
          </w:p>
          <w:p>
            <w:pPr>
              <w:pStyle w:val="Normal"/>
              <w:widowControl w:val="false"/>
              <w:bidi w:val="0"/>
              <w:jc w:val="left"/>
              <w:rPr>
                <w:b w:val="false"/>
                <w:bCs w:val="false"/>
              </w:rPr>
            </w:pPr>
            <w:r>
              <w:rPr>
                <w:b w:val="false"/>
                <w:bCs w:val="false"/>
              </w:rPr>
              <w:t>Leave Management</w:t>
            </w:r>
          </w:p>
        </w:tc>
        <w:tc>
          <w:tcPr>
            <w:tcW w:w="2490" w:type="dxa"/>
            <w:tcBorders>
              <w:left w:val="single" w:sz="4" w:space="0" w:color="000000"/>
              <w:bottom w:val="single" w:sz="4" w:space="0" w:color="000000"/>
            </w:tcBorders>
            <w:vAlign w:val="center"/>
          </w:tcPr>
          <w:p>
            <w:pPr>
              <w:pStyle w:val="Normal"/>
              <w:widowControl w:val="false"/>
              <w:bidi w:val="0"/>
              <w:jc w:val="left"/>
              <w:rPr>
                <w:b w:val="false"/>
                <w:bCs w:val="false"/>
              </w:rPr>
            </w:pPr>
            <w:r>
              <w:rPr>
                <w:b w:val="false"/>
                <w:bCs w:val="false"/>
              </w:rPr>
              <w:t>Leave CRUD</w:t>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5" w:type="dxa"/>
            <w:tcBorders>
              <w:left w:val="single" w:sz="4" w:space="0" w:color="000000"/>
              <w:bottom w:val="single" w:sz="4" w:space="0" w:color="000000"/>
              <w:right w:val="single" w:sz="4" w:space="0" w:color="000000"/>
            </w:tcBorders>
            <w:vAlign w:val="center"/>
          </w:tcPr>
          <w:p>
            <w:pPr>
              <w:pStyle w:val="Normal"/>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b w:val="false"/>
                <w:bCs w:val="false"/>
              </w:rPr>
            </w:pPr>
            <w:r>
              <w:rPr>
                <w:b w:val="false"/>
                <w:bCs w:val="false"/>
              </w:rPr>
              <w:t>Employee</w:t>
            </w:r>
          </w:p>
          <w:p>
            <w:pPr>
              <w:pStyle w:val="Normal"/>
              <w:widowControl w:val="false"/>
              <w:bidi w:val="0"/>
              <w:jc w:val="left"/>
              <w:rPr>
                <w:b w:val="false"/>
                <w:bCs w:val="false"/>
              </w:rPr>
            </w:pPr>
            <w:r>
              <w:rPr>
                <w:b w:val="false"/>
                <w:bCs w:val="false"/>
              </w:rPr>
              <w:t>ACR Management</w:t>
            </w:r>
          </w:p>
        </w:tc>
        <w:tc>
          <w:tcPr>
            <w:tcW w:w="2490" w:type="dxa"/>
            <w:tcBorders>
              <w:left w:val="single" w:sz="4" w:space="0" w:color="000000"/>
              <w:bottom w:val="single" w:sz="4" w:space="0" w:color="000000"/>
            </w:tcBorders>
            <w:vAlign w:val="center"/>
          </w:tcPr>
          <w:p>
            <w:pPr>
              <w:pStyle w:val="Normal"/>
              <w:widowControl w:val="false"/>
              <w:bidi w:val="0"/>
              <w:jc w:val="left"/>
              <w:rPr>
                <w:b w:val="false"/>
                <w:bCs w:val="false"/>
              </w:rPr>
            </w:pPr>
            <w:r>
              <w:rPr>
                <w:b w:val="false"/>
                <w:bCs w:val="false"/>
              </w:rPr>
              <w:t>Employee ACR CRUD</w:t>
            </w:r>
          </w:p>
          <w:p>
            <w:pPr>
              <w:pStyle w:val="Normal"/>
              <w:widowControl w:val="false"/>
              <w:bidi w:val="0"/>
              <w:jc w:val="left"/>
              <w:rPr>
                <w:b w:val="false"/>
                <w:bCs w:val="false"/>
              </w:rPr>
            </w:pPr>
            <w:r>
              <w:rPr>
                <w:b w:val="false"/>
                <w:bCs w:val="false"/>
              </w:rPr>
              <w:t>Year wise acr form and upload maximum 3 file in a year</w:t>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t xml:space="preserve">Year, </w:t>
            </w:r>
          </w:p>
          <w:p>
            <w:pPr>
              <w:pStyle w:val="TableContents"/>
              <w:widowControl w:val="false"/>
              <w:suppressLineNumbers/>
              <w:bidi w:val="0"/>
              <w:jc w:val="left"/>
              <w:rPr/>
            </w:pPr>
            <w:r>
              <w:rPr/>
              <w:t>Date range, Scaned pdf upload (Max upload 3), Comments,</w:t>
            </w:r>
          </w:p>
        </w:tc>
        <w:tc>
          <w:tcPr>
            <w:tcW w:w="1535" w:type="dxa"/>
            <w:tcBorders>
              <w:left w:val="single" w:sz="4" w:space="0" w:color="000000"/>
              <w:bottom w:val="single" w:sz="4" w:space="0" w:color="000000"/>
              <w:right w:val="single" w:sz="4" w:space="0" w:color="000000"/>
            </w:tcBorders>
            <w:vAlign w:val="center"/>
          </w:tcPr>
          <w:p>
            <w:pPr>
              <w:pStyle w:val="Normal"/>
              <w:widowControl w:val="false"/>
              <w:suppressLineNumbers/>
              <w:bidi w:val="0"/>
              <w:jc w:val="left"/>
              <w:rPr/>
            </w:pPr>
            <w:r>
              <w:rPr/>
            </w:r>
          </w:p>
        </w:tc>
      </w:tr>
      <w:tr>
        <w:trPr/>
        <w:tc>
          <w:tcPr>
            <w:tcW w:w="9975" w:type="dxa"/>
            <w:gridSpan w:val="5"/>
            <w:tcBorders>
              <w:left w:val="single" w:sz="4" w:space="0" w:color="000000"/>
              <w:bottom w:val="single" w:sz="4" w:space="0" w:color="000000"/>
              <w:right w:val="single" w:sz="4" w:space="0" w:color="000000"/>
            </w:tcBorders>
            <w:vAlign w:val="center"/>
          </w:tcPr>
          <w:p>
            <w:pPr>
              <w:pStyle w:val="Normal"/>
              <w:widowControl w:val="false"/>
              <w:bidi w:val="0"/>
              <w:jc w:val="center"/>
              <w:rPr>
                <w:b/>
                <w:bCs/>
              </w:rPr>
            </w:pPr>
            <w:r>
              <w:rPr>
                <w:b/>
                <w:bCs/>
              </w:rPr>
              <w:t>Office &amp; Store Management</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b w:val="false"/>
                <w:bCs w:val="false"/>
              </w:rPr>
              <w:t>Office CRUD</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Create, Read, update and delete offices specially for district office.</w:t>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t>Name, Division, District, address, notes</w:t>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 xml:space="preserve">Department </w:t>
            </w:r>
            <w:r>
              <w:rPr>
                <w:b w:val="false"/>
                <w:bCs w:val="false"/>
              </w:rPr>
              <w:t>CRUD</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Create, Read, update and delete Departments under an office</w:t>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t>Office, Department Name, notes</w:t>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Office</w:t>
            </w:r>
          </w:p>
        </w:tc>
      </w:tr>
      <w:tr>
        <w:trPr/>
        <w:tc>
          <w:tcPr>
            <w:tcW w:w="793" w:type="dxa"/>
            <w:tcBorders>
              <w:left w:val="single" w:sz="4" w:space="0" w:color="000000"/>
              <w:bottom w:val="single" w:sz="4" w:space="0" w:color="000000"/>
            </w:tcBorders>
            <w:vAlign w:val="center"/>
          </w:tcPr>
          <w:p>
            <w:pPr>
              <w:pStyle w:val="Normal"/>
              <w:widowControl w:val="false"/>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b w:val="false"/>
                <w:bCs w:val="false"/>
              </w:rPr>
            </w:pPr>
            <w:r>
              <w:rPr>
                <w:b w:val="false"/>
                <w:bCs w:val="false"/>
              </w:rPr>
              <w:t>Generic Department</w:t>
            </w:r>
          </w:p>
          <w:p>
            <w:pPr>
              <w:pStyle w:val="Normal"/>
              <w:widowControl w:val="false"/>
              <w:bidi w:val="0"/>
              <w:jc w:val="left"/>
              <w:rPr>
                <w:b w:val="false"/>
                <w:bCs w:val="false"/>
              </w:rPr>
            </w:pPr>
            <w:r>
              <w:rPr>
                <w:b w:val="false"/>
                <w:bCs w:val="false"/>
              </w:rPr>
              <w:t>(Version 2)</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Key value store based configuration</w:t>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Store CRUD</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Create, Read, update and delete Store under an office</w:t>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t>Office, Store Name, Store keeper (Employee), Notes</w:t>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Office, Store Keeper (Employee)</w:t>
            </w:r>
          </w:p>
        </w:tc>
      </w:tr>
      <w:tr>
        <w:trPr/>
        <w:tc>
          <w:tcPr>
            <w:tcW w:w="9975" w:type="dxa"/>
            <w:gridSpan w:val="5"/>
            <w:tcBorders>
              <w:left w:val="single" w:sz="4" w:space="0" w:color="000000"/>
              <w:bottom w:val="single" w:sz="4" w:space="0" w:color="000000"/>
              <w:right w:val="single" w:sz="4" w:space="0" w:color="000000"/>
            </w:tcBorders>
            <w:vAlign w:val="center"/>
          </w:tcPr>
          <w:p>
            <w:pPr>
              <w:pStyle w:val="Normal"/>
              <w:widowControl w:val="false"/>
              <w:bidi w:val="0"/>
              <w:jc w:val="center"/>
              <w:rPr>
                <w:b/>
                <w:bCs/>
              </w:rPr>
            </w:pPr>
            <w:r>
              <w:rPr>
                <w:b/>
                <w:bCs/>
              </w:rPr>
              <w:t>Item Management</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Item CRUD</w:t>
            </w:r>
          </w:p>
        </w:tc>
        <w:tc>
          <w:tcPr>
            <w:tcW w:w="2490" w:type="dxa"/>
            <w:tcBorders>
              <w:left w:val="single" w:sz="4" w:space="0" w:color="000000"/>
              <w:bottom w:val="single" w:sz="4" w:space="0" w:color="000000"/>
            </w:tcBorders>
            <w:vAlign w:val="center"/>
          </w:tcPr>
          <w:p>
            <w:pPr>
              <w:pStyle w:val="TableContents"/>
              <w:widowControl w:val="false"/>
              <w:bidi w:val="0"/>
              <w:jc w:val="left"/>
              <w:rPr/>
            </w:pPr>
            <w:r>
              <w:rPr/>
              <w:t>Create, Read, update, Delete, Searching and sorting items.</w:t>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t xml:space="preserve">Item id., Item Name, Office (system), Store, Category, Type, Unit, Quantity, Price, Photo (multiple), Consumable[check box], </w:t>
            </w:r>
          </w:p>
          <w:p>
            <w:pPr>
              <w:pStyle w:val="TableContents"/>
              <w:widowControl w:val="false"/>
              <w:suppressLineNumbers/>
              <w:bidi w:val="0"/>
              <w:jc w:val="left"/>
              <w:rPr/>
            </w:pPr>
            <w:r>
              <w:rPr/>
              <w:t xml:space="preserve">Supplier, Manufacturer, Model No., Order Number, Purchase Date, Item Overview, Description, Registry date(system), </w:t>
            </w:r>
            <w:r>
              <w:rPr>
                <w:rFonts w:ascii="apple-system;BlinkMacSystemFont;Segoe UI;Roboto;Oxygen;Ubuntu;Cantarell;Fira Sans;Droid Sans;Helvetica Neue;sans-serif" w:hAnsi="apple-system;BlinkMacSystemFont;Segoe UI;Roboto;Oxygen;Ubuntu;Cantarell;Fira Sans;Droid Sans;Helvetica Neue;sans-serif"/>
                <w:b w:val="false"/>
                <w:bCs w:val="false"/>
                <w:i w:val="false"/>
                <w:caps w:val="false"/>
                <w:smallCaps w:val="false"/>
                <w:color w:val="333333"/>
                <w:spacing w:val="0"/>
                <w:sz w:val="20"/>
              </w:rPr>
              <w:t>Notes, EoL (End of Life) Date, Warranty, Status</w:t>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Office (system) Store, Category, Registry date(system),</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Item Category CRUD</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Create, Read, update, Delete, Searching and sorting items category.</w:t>
            </w:r>
          </w:p>
        </w:tc>
        <w:tc>
          <w:tcPr>
            <w:tcW w:w="2942" w:type="dxa"/>
            <w:tcBorders>
              <w:left w:val="single" w:sz="4" w:space="0" w:color="000000"/>
              <w:bottom w:val="single" w:sz="4" w:space="0" w:color="000000"/>
            </w:tcBorders>
            <w:vAlign w:val="center"/>
          </w:tcPr>
          <w:p>
            <w:pPr>
              <w:pStyle w:val="Normal"/>
              <w:widowControl w:val="false"/>
              <w:suppressLineNumbers/>
              <w:bidi w:val="0"/>
              <w:jc w:val="left"/>
              <w:rPr/>
            </w:pPr>
            <w:r>
              <w:rPr/>
              <w:t>Category Name, Description</w:t>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Item status CRUD</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Create, Read, update, Delete, items status.</w:t>
            </w:r>
          </w:p>
        </w:tc>
        <w:tc>
          <w:tcPr>
            <w:tcW w:w="2942" w:type="dxa"/>
            <w:tcBorders>
              <w:left w:val="single" w:sz="4" w:space="0" w:color="000000"/>
              <w:bottom w:val="single" w:sz="4" w:space="0" w:color="000000"/>
            </w:tcBorders>
            <w:vAlign w:val="center"/>
          </w:tcPr>
          <w:p>
            <w:pPr>
              <w:pStyle w:val="Normal"/>
              <w:widowControl w:val="false"/>
              <w:suppressLineNumbers/>
              <w:bidi w:val="0"/>
              <w:jc w:val="left"/>
              <w:rPr/>
            </w:pPr>
            <w:r>
              <w:rPr/>
              <w:t>Status Name, Description</w:t>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Item History</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Purchase date, all check in and check out date, user history in a table</w:t>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 xml:space="preserve">Check in, check out, user, </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Item Report</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 xml:space="preserve">No. of Item remaining, category-wise item number and total number, user-wise item report, date-wise report </w:t>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No. of Item remaining, category, total item, user,  date,</w:t>
            </w:r>
          </w:p>
        </w:tc>
      </w:tr>
      <w:tr>
        <w:trPr/>
        <w:tc>
          <w:tcPr>
            <w:tcW w:w="9975" w:type="dxa"/>
            <w:gridSpan w:val="5"/>
            <w:tcBorders>
              <w:left w:val="single" w:sz="4" w:space="0" w:color="000000"/>
              <w:bottom w:val="single" w:sz="4" w:space="0" w:color="000000"/>
              <w:right w:val="single" w:sz="4" w:space="0" w:color="000000"/>
            </w:tcBorders>
            <w:vAlign w:val="center"/>
          </w:tcPr>
          <w:p>
            <w:pPr>
              <w:pStyle w:val="Normal"/>
              <w:widowControl w:val="false"/>
              <w:bidi w:val="0"/>
              <w:jc w:val="center"/>
              <w:rPr>
                <w:b/>
                <w:bCs/>
              </w:rPr>
            </w:pPr>
            <w:r>
              <w:rPr>
                <w:b/>
                <w:bCs/>
              </w:rPr>
              <w:t>Requisition Management</w:t>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Requisition form setup</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Requisition history</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Requisition CRUD</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1"/>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pPr>
            <w:r>
              <w:rPr/>
              <w:t>Requisition Approved</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Approve and handover item with Generate Receipt</w:t>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t>Id, Received date, employee, upload approval.</w:t>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t>Item, employee</w:t>
            </w:r>
          </w:p>
        </w:tc>
      </w:tr>
      <w:tr>
        <w:trPr/>
        <w:tc>
          <w:tcPr>
            <w:tcW w:w="9975" w:type="dxa"/>
            <w:gridSpan w:val="5"/>
            <w:tcBorders>
              <w:left w:val="single" w:sz="4" w:space="0" w:color="000000"/>
              <w:bottom w:val="single" w:sz="4" w:space="0" w:color="000000"/>
              <w:right w:val="single" w:sz="4" w:space="0" w:color="000000"/>
            </w:tcBorders>
            <w:vAlign w:val="center"/>
          </w:tcPr>
          <w:p>
            <w:pPr>
              <w:pStyle w:val="Normal"/>
              <w:widowControl w:val="false"/>
              <w:numPr>
                <w:ilvl w:val="0"/>
                <w:numId w:val="0"/>
              </w:numPr>
              <w:bidi w:val="0"/>
              <w:ind w:hanging="0" w:left="0"/>
              <w:jc w:val="center"/>
              <w:rPr/>
            </w:pPr>
            <w:r>
              <w:rPr/>
              <w:t>Settings</w:t>
            </w:r>
          </w:p>
        </w:tc>
      </w:tr>
      <w:tr>
        <w:trPr/>
        <w:tc>
          <w:tcPr>
            <w:tcW w:w="793" w:type="dxa"/>
            <w:tcBorders>
              <w:left w:val="single" w:sz="4" w:space="0" w:color="000000"/>
              <w:bottom w:val="single" w:sz="4" w:space="0" w:color="000000"/>
            </w:tcBorders>
            <w:vAlign w:val="center"/>
          </w:tcPr>
          <w:p>
            <w:pPr>
              <w:pStyle w:val="Normal"/>
              <w:widowControl w:val="false"/>
              <w:numPr>
                <w:ilvl w:val="0"/>
                <w:numId w:val="2"/>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b/>
                <w:bCs/>
              </w:rPr>
            </w:pPr>
            <w:r>
              <w:rPr>
                <w:b/>
                <w:bCs/>
              </w:rPr>
              <w:t>Password Reset</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Reset using Email and Mobile</w:t>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2"/>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b/>
                <w:bCs/>
              </w:rPr>
            </w:pPr>
            <w:r>
              <w:rPr>
                <w:b/>
                <w:bCs/>
              </w:rPr>
              <w:t>Two Step Verification</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Mobile and Email OTP</w:t>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2"/>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b/>
                <w:bCs/>
              </w:rPr>
            </w:pPr>
            <w:r>
              <w:rPr>
                <w:b/>
                <w:bCs/>
              </w:rPr>
              <w:t>Notification panel</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t>Read only Notification Message inbox</w:t>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r>
        <w:trPr/>
        <w:tc>
          <w:tcPr>
            <w:tcW w:w="793" w:type="dxa"/>
            <w:tcBorders>
              <w:left w:val="single" w:sz="4" w:space="0" w:color="000000"/>
              <w:bottom w:val="single" w:sz="4" w:space="0" w:color="000000"/>
            </w:tcBorders>
            <w:vAlign w:val="center"/>
          </w:tcPr>
          <w:p>
            <w:pPr>
              <w:pStyle w:val="Normal"/>
              <w:widowControl w:val="false"/>
              <w:numPr>
                <w:ilvl w:val="0"/>
                <w:numId w:val="2"/>
              </w:numPr>
              <w:bidi w:val="0"/>
              <w:jc w:val="left"/>
              <w:rPr/>
            </w:pPr>
            <w:r>
              <w:rPr/>
            </w:r>
          </w:p>
        </w:tc>
        <w:tc>
          <w:tcPr>
            <w:tcW w:w="2215" w:type="dxa"/>
            <w:tcBorders>
              <w:left w:val="single" w:sz="4" w:space="0" w:color="000000"/>
              <w:bottom w:val="single" w:sz="4" w:space="0" w:color="000000"/>
            </w:tcBorders>
            <w:vAlign w:val="center"/>
          </w:tcPr>
          <w:p>
            <w:pPr>
              <w:pStyle w:val="Normal"/>
              <w:widowControl w:val="false"/>
              <w:bidi w:val="0"/>
              <w:jc w:val="left"/>
              <w:rPr>
                <w:b/>
                <w:bCs/>
              </w:rPr>
            </w:pPr>
            <w:r>
              <w:rPr>
                <w:b/>
                <w:bCs/>
              </w:rPr>
              <w:t>Pagination</w:t>
            </w:r>
          </w:p>
        </w:tc>
        <w:tc>
          <w:tcPr>
            <w:tcW w:w="2490"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2942" w:type="dxa"/>
            <w:tcBorders>
              <w:left w:val="single" w:sz="4" w:space="0" w:color="000000"/>
              <w:bottom w:val="single" w:sz="4" w:space="0" w:color="000000"/>
            </w:tcBorders>
            <w:vAlign w:val="center"/>
          </w:tcPr>
          <w:p>
            <w:pPr>
              <w:pStyle w:val="TableContents"/>
              <w:widowControl w:val="false"/>
              <w:suppressLineNumbers/>
              <w:bidi w:val="0"/>
              <w:jc w:val="left"/>
              <w:rPr/>
            </w:pPr>
            <w:r>
              <w:rPr/>
            </w:r>
          </w:p>
        </w:tc>
        <w:tc>
          <w:tcPr>
            <w:tcW w:w="1535" w:type="dxa"/>
            <w:tcBorders>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
          </w:p>
        </w:tc>
      </w:tr>
    </w:tbl>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2381885</wp:posOffset>
            </wp:positionH>
            <wp:positionV relativeFrom="paragraph">
              <wp:posOffset>267970</wp:posOffset>
            </wp:positionV>
            <wp:extent cx="2626995" cy="2726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26995" cy="272669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pple-system">
    <w:altName w:val="BlinkMacSystemFon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lang w:val="zxx" w:eastAsia="zxx" w:bidi="zxx"/>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321</TotalTime>
  <Application>LibreOffice/24.2.2.2$Windows_X86_64 LibreOffice_project/d56cc158d8a96260b836f100ef4b4ef25d6f1a01</Application>
  <AppVersion>15.0000</AppVersion>
  <Pages>3</Pages>
  <Words>528</Words>
  <Characters>3121</Characters>
  <CharactersWithSpaces>3541</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2023-11-24T23:26:06Z</dcterms:created>
  <dc:creator/>
  <dc:description/>
  <dc:language>en-US</dc:language>
  <cp:lastModifiedBy/>
  <dcterms:modified xsi:type="dcterms:W3CDTF">2024-04-19T23:05:31Z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