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D887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7</w:t>
      </w:r>
    </w:p>
    <w:p w14:paraId="16019A26" w14:textId="77777777" w:rsidR="004F7BB7" w:rsidRPr="004F7BB7" w:rsidRDefault="004F7BB7" w:rsidP="004F7BB7">
      <w:r w:rsidRPr="004F7BB7">
        <w:rPr>
          <w:b/>
          <w:bCs/>
        </w:rPr>
        <w:t>What happens when a managed table is dropped?</w:t>
      </w:r>
    </w:p>
    <w:p w14:paraId="568354E2" w14:textId="77777777" w:rsidR="004F7BB7" w:rsidRPr="004F7BB7" w:rsidRDefault="004F7BB7" w:rsidP="004F7BB7">
      <w:r w:rsidRPr="004F7BB7">
        <w:rPr>
          <w:b/>
          <w:bCs/>
        </w:rPr>
        <w:t>A. Only the metadata is removed.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75C3AF8" w14:textId="77777777" w:rsidR="004F7BB7" w:rsidRPr="004F7BB7" w:rsidRDefault="004F7BB7" w:rsidP="004F7BB7">
      <w:pPr>
        <w:numPr>
          <w:ilvl w:val="0"/>
          <w:numId w:val="28"/>
        </w:numPr>
      </w:pPr>
      <w:r w:rsidRPr="004F7BB7">
        <w:t xml:space="preserve">Physical files are also removed. </w:t>
      </w:r>
    </w:p>
    <w:p w14:paraId="784EFFE7" w14:textId="77777777" w:rsidR="004F7BB7" w:rsidRPr="004F7BB7" w:rsidRDefault="004F7BB7" w:rsidP="004F7BB7">
      <w:r w:rsidRPr="004F7BB7">
        <w:rPr>
          <w:b/>
          <w:bCs/>
        </w:rPr>
        <w:t>B. Only the physical data is removed.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9BC2986" w14:textId="77777777" w:rsidR="004F7BB7" w:rsidRPr="004F7BB7" w:rsidRDefault="004F7BB7" w:rsidP="004F7BB7">
      <w:pPr>
        <w:numPr>
          <w:ilvl w:val="0"/>
          <w:numId w:val="29"/>
        </w:numPr>
      </w:pPr>
      <w:r w:rsidRPr="004F7BB7">
        <w:t xml:space="preserve">Metadata is also deleted. </w:t>
      </w:r>
    </w:p>
    <w:p w14:paraId="12919CAD" w14:textId="77777777" w:rsidR="004F7BB7" w:rsidRPr="004F7BB7" w:rsidRDefault="004F7BB7" w:rsidP="004F7BB7">
      <w:r w:rsidRPr="004F7BB7">
        <w:rPr>
          <w:b/>
          <w:bCs/>
        </w:rPr>
        <w:t>C. Both the metadata and physical data files are deleted.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773445A7" w14:textId="77777777" w:rsidR="004F7BB7" w:rsidRPr="004F7BB7" w:rsidRDefault="004F7BB7" w:rsidP="004F7BB7">
      <w:r w:rsidRPr="004F7BB7">
        <w:t>Dropping a managed table removes:</w:t>
      </w:r>
    </w:p>
    <w:p w14:paraId="2B610956" w14:textId="77777777" w:rsidR="004F7BB7" w:rsidRPr="004F7BB7" w:rsidRDefault="004F7BB7" w:rsidP="004F7BB7">
      <w:pPr>
        <w:numPr>
          <w:ilvl w:val="0"/>
          <w:numId w:val="30"/>
        </w:numPr>
      </w:pPr>
      <w:r w:rsidRPr="004F7BB7">
        <w:t xml:space="preserve">Metadata </w:t>
      </w:r>
    </w:p>
    <w:p w14:paraId="44AFF0D9" w14:textId="77777777" w:rsidR="004F7BB7" w:rsidRPr="004F7BB7" w:rsidRDefault="004F7BB7" w:rsidP="004F7BB7">
      <w:pPr>
        <w:numPr>
          <w:ilvl w:val="0"/>
          <w:numId w:val="30"/>
        </w:numPr>
      </w:pPr>
      <w:r w:rsidRPr="004F7BB7">
        <w:t xml:space="preserve">Data files </w:t>
      </w:r>
    </w:p>
    <w:p w14:paraId="2CB78F0C" w14:textId="77777777" w:rsidR="004F7BB7" w:rsidRPr="004F7BB7" w:rsidRDefault="004F7BB7" w:rsidP="004F7BB7">
      <w:r w:rsidRPr="004F7BB7">
        <w:t>Everything disappears.</w:t>
      </w:r>
    </w:p>
    <w:p w14:paraId="18F78D83" w14:textId="77777777" w:rsidR="004F7BB7" w:rsidRPr="004F7BB7" w:rsidRDefault="004F7BB7" w:rsidP="004F7BB7">
      <w:r w:rsidRPr="004F7BB7">
        <w:t>Example:</w:t>
      </w:r>
    </w:p>
    <w:p w14:paraId="6BFC9F5F" w14:textId="77777777" w:rsidR="004F7BB7" w:rsidRPr="004F7BB7" w:rsidRDefault="004F7BB7" w:rsidP="004F7BB7">
      <w:r w:rsidRPr="004F7BB7">
        <w:t>DROP TABLE sales;</w:t>
      </w:r>
    </w:p>
    <w:p w14:paraId="557AF5F9" w14:textId="77777777" w:rsidR="004F7BB7" w:rsidRPr="004F7BB7" w:rsidRDefault="004F7BB7" w:rsidP="004F7BB7">
      <w:r w:rsidRPr="004F7BB7">
        <w:t>Result:</w:t>
      </w:r>
    </w:p>
    <w:p w14:paraId="693B320A" w14:textId="77777777" w:rsidR="004F7BB7" w:rsidRPr="004F7BB7" w:rsidRDefault="004F7BB7" w:rsidP="004F7BB7">
      <w:r w:rsidRPr="004F7BB7">
        <w:t>Table deleted</w:t>
      </w:r>
      <w:r w:rsidRPr="004F7BB7">
        <w:br/>
        <w:t>Data deleted</w:t>
      </w:r>
    </w:p>
    <w:p w14:paraId="1EFB88A5" w14:textId="77777777" w:rsidR="004F7BB7" w:rsidRPr="004F7BB7" w:rsidRDefault="004F7BB7" w:rsidP="004F7BB7">
      <w:r w:rsidRPr="004F7BB7">
        <w:rPr>
          <w:b/>
          <w:bCs/>
        </w:rPr>
        <w:t>D. The table becomes an external table.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32B5E1B5" w14:textId="77777777" w:rsidR="004F7BB7" w:rsidRPr="004F7BB7" w:rsidRDefault="004F7BB7" w:rsidP="004F7BB7">
      <w:pPr>
        <w:numPr>
          <w:ilvl w:val="0"/>
          <w:numId w:val="31"/>
        </w:numPr>
      </w:pPr>
      <w:r w:rsidRPr="004F7BB7">
        <w:t xml:space="preserve">Dropping a table never converts its type. </w:t>
      </w:r>
    </w:p>
    <w:p w14:paraId="06A0A656" w14:textId="77777777" w:rsidR="004F7BB7" w:rsidRPr="004F7BB7" w:rsidRDefault="004F7BB7" w:rsidP="004F7BB7">
      <w:r w:rsidRPr="004F7BB7">
        <w:rPr>
          <w:b/>
          <w:bCs/>
        </w:rPr>
        <w:t>E. The table is converted into a view.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C19F2F4" w14:textId="77777777" w:rsidR="004F7BB7" w:rsidRPr="004F7BB7" w:rsidRDefault="004F7BB7" w:rsidP="004F7BB7">
      <w:pPr>
        <w:numPr>
          <w:ilvl w:val="0"/>
          <w:numId w:val="32"/>
        </w:numPr>
      </w:pPr>
      <w:r w:rsidRPr="004F7BB7">
        <w:t xml:space="preserve">Tables and views are unrelated object types. </w:t>
      </w:r>
    </w:p>
    <w:p w14:paraId="6A8A5FF1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598F9091" w14:textId="77777777" w:rsidR="004F7BB7" w:rsidRPr="004F7BB7" w:rsidRDefault="004F7BB7" w:rsidP="004F7BB7">
      <w:r w:rsidRPr="004F7BB7">
        <w:t>Managed Table:</w:t>
      </w:r>
    </w:p>
    <w:p w14:paraId="73A9F9B7" w14:textId="77777777" w:rsidR="004F7BB7" w:rsidRPr="004F7BB7" w:rsidRDefault="004F7BB7" w:rsidP="004F7BB7">
      <w:r w:rsidRPr="004F7BB7">
        <w:lastRenderedPageBreak/>
        <w:t>DROP TABLE</w:t>
      </w:r>
      <w:r w:rsidRPr="004F7BB7">
        <w:br/>
        <w:t xml:space="preserve">      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  <w:t>Everything deleted</w:t>
      </w:r>
    </w:p>
    <w:p w14:paraId="5ADDE906" w14:textId="77777777" w:rsidR="004F7BB7" w:rsidRPr="004F7BB7" w:rsidRDefault="004F7BB7" w:rsidP="004F7BB7">
      <w:r w:rsidRPr="004F7BB7">
        <w:pict w14:anchorId="08AD4DC6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