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C3CC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3</w:t>
      </w:r>
    </w:p>
    <w:p w14:paraId="29013D55" w14:textId="77777777" w:rsidR="00AC42C0" w:rsidRPr="00AC42C0" w:rsidRDefault="00AC42C0" w:rsidP="00AC42C0">
      <w:r w:rsidRPr="00AC42C0">
        <w:rPr>
          <w:b/>
          <w:bCs/>
        </w:rPr>
        <w:t>Where is the data for a managed table stored when no storage location is specified?</w:t>
      </w:r>
    </w:p>
    <w:p w14:paraId="2F9A9FA6" w14:textId="77777777" w:rsidR="00AC42C0" w:rsidRPr="00AC42C0" w:rsidRDefault="00AC42C0" w:rsidP="00AC42C0">
      <w:r w:rsidRPr="00AC42C0">
        <w:rPr>
          <w:b/>
          <w:bCs/>
        </w:rPr>
        <w:t>A. In a user-defined ADLS directory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59EB7EDE" w14:textId="77777777" w:rsidR="00AC42C0" w:rsidRPr="00AC42C0" w:rsidRDefault="00AC42C0" w:rsidP="00AC42C0">
      <w:pPr>
        <w:numPr>
          <w:ilvl w:val="0"/>
          <w:numId w:val="12"/>
        </w:numPr>
      </w:pPr>
      <w:r w:rsidRPr="00AC42C0">
        <w:t xml:space="preserve">This describes an external table. </w:t>
      </w:r>
    </w:p>
    <w:p w14:paraId="3A6EE324" w14:textId="77777777" w:rsidR="00AC42C0" w:rsidRPr="00AC42C0" w:rsidRDefault="00AC42C0" w:rsidP="00AC42C0">
      <w:r w:rsidRPr="00AC42C0">
        <w:rPr>
          <w:b/>
          <w:bCs/>
        </w:rPr>
        <w:t>B. In Azure Key Vault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4B0CA369" w14:textId="77777777" w:rsidR="00AC42C0" w:rsidRPr="00AC42C0" w:rsidRDefault="00AC42C0" w:rsidP="00AC42C0">
      <w:pPr>
        <w:numPr>
          <w:ilvl w:val="0"/>
          <w:numId w:val="13"/>
        </w:numPr>
      </w:pPr>
      <w:r w:rsidRPr="00AC42C0">
        <w:t xml:space="preserve">Key Vault stores secrets, not table data. </w:t>
      </w:r>
    </w:p>
    <w:p w14:paraId="3EE5C9FD" w14:textId="77777777" w:rsidR="00AC42C0" w:rsidRPr="00AC42C0" w:rsidRDefault="00AC42C0" w:rsidP="00AC42C0">
      <w:r w:rsidRPr="00AC42C0">
        <w:rPr>
          <w:b/>
          <w:bCs/>
        </w:rPr>
        <w:t>C. In Unity Catalog's managed storage location (catalog or metastore managed location)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1082B665" w14:textId="77777777" w:rsidR="00AC42C0" w:rsidRPr="00AC42C0" w:rsidRDefault="00AC42C0" w:rsidP="00AC42C0">
      <w:r w:rsidRPr="00AC42C0">
        <w:lastRenderedPageBreak/>
        <w:t>Unity Catalog automatically chooses storage.</w:t>
      </w:r>
    </w:p>
    <w:p w14:paraId="019BFF1C" w14:textId="77777777" w:rsidR="00AC42C0" w:rsidRPr="00AC42C0" w:rsidRDefault="00AC42C0" w:rsidP="00AC42C0">
      <w:r w:rsidRPr="00AC42C0">
        <w:t>Priority:</w:t>
      </w:r>
    </w:p>
    <w:p w14:paraId="58969469" w14:textId="77777777" w:rsidR="00AC42C0" w:rsidRPr="00AC42C0" w:rsidRDefault="00AC42C0" w:rsidP="00AC42C0">
      <w:r w:rsidRPr="00AC42C0">
        <w:t>Schema Managed Location</w:t>
      </w:r>
      <w:r w:rsidRPr="00AC42C0">
        <w:br/>
        <w:t xml:space="preserve">       ↓</w:t>
      </w:r>
      <w:r w:rsidRPr="00AC42C0">
        <w:br/>
        <w:t>Catalog Managed Location</w:t>
      </w:r>
      <w:r w:rsidRPr="00AC42C0">
        <w:br/>
        <w:t xml:space="preserve">       ↓</w:t>
      </w:r>
      <w:r w:rsidRPr="00AC42C0">
        <w:br/>
        <w:t>Metastore Managed Location</w:t>
      </w:r>
    </w:p>
    <w:p w14:paraId="23C865AD" w14:textId="77777777" w:rsidR="00AC42C0" w:rsidRPr="00AC42C0" w:rsidRDefault="00AC42C0" w:rsidP="00AC42C0">
      <w:r w:rsidRPr="00AC42C0">
        <w:t xml:space="preserve">You do </w:t>
      </w:r>
      <w:r w:rsidRPr="00AC42C0">
        <w:rPr>
          <w:b/>
          <w:bCs/>
        </w:rPr>
        <w:t>not</w:t>
      </w:r>
      <w:r w:rsidRPr="00AC42C0">
        <w:t xml:space="preserve"> specify a LOCATION clause.</w:t>
      </w:r>
    </w:p>
    <w:p w14:paraId="59F16182" w14:textId="77777777" w:rsidR="00AC42C0" w:rsidRPr="00AC42C0" w:rsidRDefault="00AC42C0" w:rsidP="00AC42C0">
      <w:r w:rsidRPr="00AC42C0">
        <w:rPr>
          <w:b/>
          <w:bCs/>
        </w:rPr>
        <w:t>D. In GitHub repositories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1C3692E4" w14:textId="77777777" w:rsidR="00AC42C0" w:rsidRPr="00AC42C0" w:rsidRDefault="00AC42C0" w:rsidP="00AC42C0">
      <w:pPr>
        <w:numPr>
          <w:ilvl w:val="0"/>
          <w:numId w:val="14"/>
        </w:numPr>
      </w:pPr>
      <w:r w:rsidRPr="00AC42C0">
        <w:t xml:space="preserve">GitHub stores source code, not data files. </w:t>
      </w:r>
    </w:p>
    <w:p w14:paraId="74AE066C" w14:textId="77777777" w:rsidR="00AC42C0" w:rsidRPr="00AC42C0" w:rsidRDefault="00AC42C0" w:rsidP="00AC42C0">
      <w:r w:rsidRPr="00AC42C0">
        <w:rPr>
          <w:b/>
          <w:bCs/>
        </w:rPr>
        <w:t>E. Inside the notebook workspace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53395605" w14:textId="77777777" w:rsidR="00AC42C0" w:rsidRPr="00AC42C0" w:rsidRDefault="00AC42C0" w:rsidP="00AC42C0">
      <w:pPr>
        <w:numPr>
          <w:ilvl w:val="0"/>
          <w:numId w:val="15"/>
        </w:numPr>
      </w:pPr>
      <w:r w:rsidRPr="00AC42C0">
        <w:t xml:space="preserve">Workspaces store notebooks, not managed table data. </w:t>
      </w:r>
    </w:p>
    <w:p w14:paraId="59A5D029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Key Concept</w:t>
      </w:r>
    </w:p>
    <w:p w14:paraId="492FA6A3" w14:textId="77777777" w:rsidR="00AC42C0" w:rsidRPr="00AC42C0" w:rsidRDefault="00AC42C0" w:rsidP="00AC42C0">
      <w:r w:rsidRPr="00AC42C0">
        <w:t>Managed Table</w:t>
      </w:r>
    </w:p>
    <w:p w14:paraId="44188AB7" w14:textId="77777777" w:rsidR="00AC42C0" w:rsidRPr="00AC42C0" w:rsidRDefault="00AC42C0" w:rsidP="00AC42C0">
      <w:r w:rsidRPr="00AC42C0">
        <w:t>↓</w:t>
      </w:r>
    </w:p>
    <w:p w14:paraId="7C8E5D9A" w14:textId="77777777" w:rsidR="00AC42C0" w:rsidRPr="00AC42C0" w:rsidRDefault="00AC42C0" w:rsidP="00AC42C0">
      <w:r w:rsidRPr="00AC42C0">
        <w:t>Unity Catalog chooses storage automatically.</w:t>
      </w:r>
    </w:p>
    <w:p w14:paraId="7CA9D5F3" w14:textId="77777777" w:rsidR="00AC42C0" w:rsidRPr="00AC42C0" w:rsidRDefault="00AC42C0" w:rsidP="00AC42C0">
      <w:r w:rsidRPr="00AC42C0">
        <w:pict w14:anchorId="5AF18350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7E"/>
    <w:multiLevelType w:val="multilevel"/>
    <w:tmpl w:val="7B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EC6"/>
    <w:multiLevelType w:val="multilevel"/>
    <w:tmpl w:val="C3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F3"/>
    <w:multiLevelType w:val="multilevel"/>
    <w:tmpl w:val="B6E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B6"/>
    <w:multiLevelType w:val="multilevel"/>
    <w:tmpl w:val="D7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C4"/>
    <w:multiLevelType w:val="multilevel"/>
    <w:tmpl w:val="A4C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0C4"/>
    <w:multiLevelType w:val="multilevel"/>
    <w:tmpl w:val="FD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706"/>
    <w:multiLevelType w:val="multilevel"/>
    <w:tmpl w:val="423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143"/>
    <w:multiLevelType w:val="multilevel"/>
    <w:tmpl w:val="ED3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D62"/>
    <w:multiLevelType w:val="multilevel"/>
    <w:tmpl w:val="86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871"/>
    <w:multiLevelType w:val="multilevel"/>
    <w:tmpl w:val="F8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6E04"/>
    <w:multiLevelType w:val="multilevel"/>
    <w:tmpl w:val="A9B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F52AF"/>
    <w:multiLevelType w:val="multilevel"/>
    <w:tmpl w:val="B13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2B20"/>
    <w:multiLevelType w:val="multilevel"/>
    <w:tmpl w:val="3D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119"/>
    <w:multiLevelType w:val="multilevel"/>
    <w:tmpl w:val="B5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4270"/>
    <w:multiLevelType w:val="multilevel"/>
    <w:tmpl w:val="1EF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664"/>
    <w:multiLevelType w:val="multilevel"/>
    <w:tmpl w:val="14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04E9"/>
    <w:multiLevelType w:val="multilevel"/>
    <w:tmpl w:val="14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1996"/>
    <w:multiLevelType w:val="multilevel"/>
    <w:tmpl w:val="885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878"/>
    <w:multiLevelType w:val="multilevel"/>
    <w:tmpl w:val="00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79EA"/>
    <w:multiLevelType w:val="multilevel"/>
    <w:tmpl w:val="91F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111"/>
    <w:multiLevelType w:val="multilevel"/>
    <w:tmpl w:val="10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6DCD"/>
    <w:multiLevelType w:val="multilevel"/>
    <w:tmpl w:val="3B8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50"/>
    <w:multiLevelType w:val="multilevel"/>
    <w:tmpl w:val="67021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7CEE"/>
    <w:multiLevelType w:val="multilevel"/>
    <w:tmpl w:val="F9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64F"/>
    <w:multiLevelType w:val="multilevel"/>
    <w:tmpl w:val="FD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5F8F"/>
    <w:multiLevelType w:val="multilevel"/>
    <w:tmpl w:val="8D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B49D6"/>
    <w:multiLevelType w:val="multilevel"/>
    <w:tmpl w:val="9A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973"/>
    <w:multiLevelType w:val="multilevel"/>
    <w:tmpl w:val="77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25A"/>
    <w:multiLevelType w:val="multilevel"/>
    <w:tmpl w:val="893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14A82"/>
    <w:multiLevelType w:val="multilevel"/>
    <w:tmpl w:val="4D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510F"/>
    <w:multiLevelType w:val="multilevel"/>
    <w:tmpl w:val="E26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A0C"/>
    <w:multiLevelType w:val="multilevel"/>
    <w:tmpl w:val="CC8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1391A"/>
    <w:multiLevelType w:val="multilevel"/>
    <w:tmpl w:val="CA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FCD"/>
    <w:multiLevelType w:val="multilevel"/>
    <w:tmpl w:val="F0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33127"/>
    <w:multiLevelType w:val="multilevel"/>
    <w:tmpl w:val="A37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51AF9"/>
    <w:multiLevelType w:val="multilevel"/>
    <w:tmpl w:val="0C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C6A5E"/>
    <w:multiLevelType w:val="multilevel"/>
    <w:tmpl w:val="B37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7075"/>
    <w:multiLevelType w:val="multilevel"/>
    <w:tmpl w:val="280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DD"/>
    <w:multiLevelType w:val="multilevel"/>
    <w:tmpl w:val="B86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21484"/>
    <w:multiLevelType w:val="multilevel"/>
    <w:tmpl w:val="94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111BC"/>
    <w:multiLevelType w:val="multilevel"/>
    <w:tmpl w:val="02D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FDA"/>
    <w:multiLevelType w:val="multilevel"/>
    <w:tmpl w:val="EC2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81834"/>
    <w:multiLevelType w:val="multilevel"/>
    <w:tmpl w:val="871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042C4"/>
    <w:multiLevelType w:val="multilevel"/>
    <w:tmpl w:val="3CF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036C"/>
    <w:multiLevelType w:val="multilevel"/>
    <w:tmpl w:val="FC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48A"/>
    <w:multiLevelType w:val="multilevel"/>
    <w:tmpl w:val="846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140">
    <w:abstractNumId w:val="5"/>
  </w:num>
  <w:num w:numId="2" w16cid:durableId="1231691889">
    <w:abstractNumId w:val="16"/>
  </w:num>
  <w:num w:numId="3" w16cid:durableId="1436824159">
    <w:abstractNumId w:val="15"/>
  </w:num>
  <w:num w:numId="4" w16cid:durableId="1354919433">
    <w:abstractNumId w:val="13"/>
  </w:num>
  <w:num w:numId="5" w16cid:durableId="96878079">
    <w:abstractNumId w:val="12"/>
  </w:num>
  <w:num w:numId="6" w16cid:durableId="1179197613">
    <w:abstractNumId w:val="14"/>
  </w:num>
  <w:num w:numId="7" w16cid:durableId="576481712">
    <w:abstractNumId w:val="24"/>
  </w:num>
  <w:num w:numId="8" w16cid:durableId="473524953">
    <w:abstractNumId w:val="22"/>
  </w:num>
  <w:num w:numId="9" w16cid:durableId="1355767933">
    <w:abstractNumId w:val="31"/>
  </w:num>
  <w:num w:numId="10" w16cid:durableId="1784035577">
    <w:abstractNumId w:val="28"/>
  </w:num>
  <w:num w:numId="11" w16cid:durableId="1302266673">
    <w:abstractNumId w:val="40"/>
  </w:num>
  <w:num w:numId="12" w16cid:durableId="2134135529">
    <w:abstractNumId w:val="8"/>
  </w:num>
  <w:num w:numId="13" w16cid:durableId="1085490121">
    <w:abstractNumId w:val="36"/>
  </w:num>
  <w:num w:numId="14" w16cid:durableId="1445617253">
    <w:abstractNumId w:val="21"/>
  </w:num>
  <w:num w:numId="15" w16cid:durableId="730008502">
    <w:abstractNumId w:val="7"/>
  </w:num>
  <w:num w:numId="16" w16cid:durableId="1516117251">
    <w:abstractNumId w:val="44"/>
  </w:num>
  <w:num w:numId="17" w16cid:durableId="1962180128">
    <w:abstractNumId w:val="17"/>
  </w:num>
  <w:num w:numId="18" w16cid:durableId="927732662">
    <w:abstractNumId w:val="38"/>
  </w:num>
  <w:num w:numId="19" w16cid:durableId="2057898021">
    <w:abstractNumId w:val="34"/>
  </w:num>
  <w:num w:numId="20" w16cid:durableId="1273317285">
    <w:abstractNumId w:val="9"/>
  </w:num>
  <w:num w:numId="21" w16cid:durableId="1568106721">
    <w:abstractNumId w:val="18"/>
  </w:num>
  <w:num w:numId="22" w16cid:durableId="64110327">
    <w:abstractNumId w:val="25"/>
  </w:num>
  <w:num w:numId="23" w16cid:durableId="444229744">
    <w:abstractNumId w:val="26"/>
  </w:num>
  <w:num w:numId="24" w16cid:durableId="897673033">
    <w:abstractNumId w:val="33"/>
  </w:num>
  <w:num w:numId="25" w16cid:durableId="1490638993">
    <w:abstractNumId w:val="10"/>
  </w:num>
  <w:num w:numId="26" w16cid:durableId="388311135">
    <w:abstractNumId w:val="37"/>
  </w:num>
  <w:num w:numId="27" w16cid:durableId="1916278846">
    <w:abstractNumId w:val="35"/>
  </w:num>
  <w:num w:numId="28" w16cid:durableId="2019234307">
    <w:abstractNumId w:val="23"/>
  </w:num>
  <w:num w:numId="29" w16cid:durableId="516505327">
    <w:abstractNumId w:val="20"/>
  </w:num>
  <w:num w:numId="30" w16cid:durableId="1529878696">
    <w:abstractNumId w:val="4"/>
  </w:num>
  <w:num w:numId="31" w16cid:durableId="1981032113">
    <w:abstractNumId w:val="11"/>
  </w:num>
  <w:num w:numId="32" w16cid:durableId="1291015403">
    <w:abstractNumId w:val="1"/>
  </w:num>
  <w:num w:numId="33" w16cid:durableId="1695418091">
    <w:abstractNumId w:val="43"/>
  </w:num>
  <w:num w:numId="34" w16cid:durableId="1453094015">
    <w:abstractNumId w:val="3"/>
  </w:num>
  <w:num w:numId="35" w16cid:durableId="1135373002">
    <w:abstractNumId w:val="41"/>
  </w:num>
  <w:num w:numId="36" w16cid:durableId="1133215560">
    <w:abstractNumId w:val="6"/>
  </w:num>
  <w:num w:numId="37" w16cid:durableId="1272392325">
    <w:abstractNumId w:val="19"/>
  </w:num>
  <w:num w:numId="38" w16cid:durableId="2050835987">
    <w:abstractNumId w:val="29"/>
  </w:num>
  <w:num w:numId="39" w16cid:durableId="614018650">
    <w:abstractNumId w:val="39"/>
  </w:num>
  <w:num w:numId="40" w16cid:durableId="1369184059">
    <w:abstractNumId w:val="45"/>
  </w:num>
  <w:num w:numId="41" w16cid:durableId="1220365793">
    <w:abstractNumId w:val="32"/>
  </w:num>
  <w:num w:numId="42" w16cid:durableId="442115306">
    <w:abstractNumId w:val="0"/>
  </w:num>
  <w:num w:numId="43" w16cid:durableId="1872911074">
    <w:abstractNumId w:val="30"/>
  </w:num>
  <w:num w:numId="44" w16cid:durableId="1047683198">
    <w:abstractNumId w:val="27"/>
  </w:num>
  <w:num w:numId="45" w16cid:durableId="1337272895">
    <w:abstractNumId w:val="2"/>
  </w:num>
  <w:num w:numId="46" w16cid:durableId="19575223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DF"/>
    <w:rsid w:val="001D332E"/>
    <w:rsid w:val="006572DF"/>
    <w:rsid w:val="00AC42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EBCCA-9517-4197-9B7E-3C23D9BB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2026-07-02T17:43:00Z</dcterms:created>
  <dcterms:modified xsi:type="dcterms:W3CDTF">2026-07-02T17:43:00Z</dcterms:modified>
</cp:coreProperties>
</file>