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F47E5" w14:textId="77777777" w:rsidR="000A0A5C" w:rsidRPr="000A0A5C" w:rsidRDefault="000A0A5C" w:rsidP="000A0A5C">
      <w:pPr>
        <w:rPr>
          <w:b/>
          <w:bCs/>
        </w:rPr>
      </w:pPr>
      <w:r w:rsidRPr="000A0A5C">
        <w:rPr>
          <w:b/>
          <w:bCs/>
        </w:rPr>
        <w:t>Question 1</w:t>
      </w:r>
    </w:p>
    <w:p w14:paraId="517610DB" w14:textId="77777777" w:rsidR="000A0A5C" w:rsidRPr="000A0A5C" w:rsidRDefault="000A0A5C" w:rsidP="000A0A5C">
      <w:r w:rsidRPr="000A0A5C">
        <w:rPr>
          <w:b/>
          <w:bCs/>
        </w:rPr>
        <w:t>What is the primary purpose of the Databricks Workspace?</w:t>
      </w:r>
    </w:p>
    <w:p w14:paraId="3971745B" w14:textId="77777777" w:rsidR="000A0A5C" w:rsidRPr="000A0A5C" w:rsidRDefault="000A0A5C" w:rsidP="000A0A5C">
      <w:r w:rsidRPr="000A0A5C">
        <w:rPr>
          <w:b/>
          <w:bCs/>
        </w:rPr>
        <w:t>A. To manage Azure subscriptions only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508995E2" w14:textId="77777777" w:rsidR="000A0A5C" w:rsidRPr="000A0A5C" w:rsidRDefault="000A0A5C" w:rsidP="000A0A5C">
      <w:pPr>
        <w:numPr>
          <w:ilvl w:val="0"/>
          <w:numId w:val="1"/>
        </w:numPr>
      </w:pPr>
      <w:r w:rsidRPr="000A0A5C">
        <w:t xml:space="preserve">Azure subscriptions are managed in the </w:t>
      </w:r>
      <w:r w:rsidRPr="000A0A5C">
        <w:rPr>
          <w:b/>
          <w:bCs/>
        </w:rPr>
        <w:t>Azure Portal</w:t>
      </w:r>
      <w:r w:rsidRPr="000A0A5C">
        <w:t xml:space="preserve">, not inside Databricks. </w:t>
      </w:r>
    </w:p>
    <w:p w14:paraId="4947DC3D" w14:textId="77777777" w:rsidR="000A0A5C" w:rsidRPr="000A0A5C" w:rsidRDefault="000A0A5C" w:rsidP="000A0A5C">
      <w:pPr>
        <w:numPr>
          <w:ilvl w:val="0"/>
          <w:numId w:val="1"/>
        </w:numPr>
      </w:pPr>
      <w:r w:rsidRPr="000A0A5C">
        <w:t xml:space="preserve">The Databricks Workspace focuses on data engineering, analytics, and machine learning activities. </w:t>
      </w:r>
    </w:p>
    <w:p w14:paraId="64D8E188" w14:textId="77777777" w:rsidR="000A0A5C" w:rsidRPr="000A0A5C" w:rsidRDefault="000A0A5C" w:rsidP="000A0A5C">
      <w:r w:rsidRPr="000A0A5C">
        <w:rPr>
          <w:b/>
          <w:bCs/>
        </w:rPr>
        <w:t>B. To monitor network traffic between clusters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6F510248" w14:textId="77777777" w:rsidR="000A0A5C" w:rsidRPr="000A0A5C" w:rsidRDefault="000A0A5C" w:rsidP="000A0A5C">
      <w:pPr>
        <w:numPr>
          <w:ilvl w:val="0"/>
          <w:numId w:val="2"/>
        </w:numPr>
      </w:pPr>
      <w:r w:rsidRPr="000A0A5C">
        <w:t xml:space="preserve">Network monitoring is handled using cloud networking tools such as Azure Network Watcher or AWS networking services. </w:t>
      </w:r>
    </w:p>
    <w:p w14:paraId="11D1893B" w14:textId="77777777" w:rsidR="000A0A5C" w:rsidRPr="000A0A5C" w:rsidRDefault="000A0A5C" w:rsidP="000A0A5C">
      <w:pPr>
        <w:numPr>
          <w:ilvl w:val="0"/>
          <w:numId w:val="2"/>
        </w:numPr>
      </w:pPr>
      <w:r w:rsidRPr="000A0A5C">
        <w:t xml:space="preserve">Although Databricks provides cluster metrics, the workspace is not primarily a network monitoring tool. </w:t>
      </w:r>
    </w:p>
    <w:p w14:paraId="2E8A66B0" w14:textId="77777777" w:rsidR="000A0A5C" w:rsidRPr="000A0A5C" w:rsidRDefault="000A0A5C" w:rsidP="000A0A5C">
      <w:r w:rsidRPr="000A0A5C">
        <w:rPr>
          <w:b/>
          <w:bCs/>
        </w:rPr>
        <w:t>C. To serve as the main development environment for creating and managing Databricks artifacts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✅</w:t>
      </w:r>
      <w:r w:rsidRPr="000A0A5C">
        <w:t xml:space="preserve"> </w:t>
      </w:r>
      <w:r w:rsidRPr="000A0A5C">
        <w:rPr>
          <w:b/>
          <w:bCs/>
        </w:rPr>
        <w:t>Correct</w:t>
      </w:r>
    </w:p>
    <w:p w14:paraId="0E924801" w14:textId="77777777" w:rsidR="000A0A5C" w:rsidRPr="000A0A5C" w:rsidRDefault="000A0A5C" w:rsidP="000A0A5C">
      <w:pPr>
        <w:numPr>
          <w:ilvl w:val="0"/>
          <w:numId w:val="3"/>
        </w:numPr>
      </w:pPr>
      <w:r w:rsidRPr="000A0A5C">
        <w:t xml:space="preserve">The Workspace is where users perform their daily work. </w:t>
      </w:r>
    </w:p>
    <w:p w14:paraId="1CE10E94" w14:textId="77777777" w:rsidR="000A0A5C" w:rsidRPr="000A0A5C" w:rsidRDefault="000A0A5C" w:rsidP="000A0A5C">
      <w:pPr>
        <w:numPr>
          <w:ilvl w:val="0"/>
          <w:numId w:val="3"/>
        </w:numPr>
      </w:pPr>
      <w:r w:rsidRPr="000A0A5C">
        <w:t xml:space="preserve">It contains development resources such as: </w:t>
      </w:r>
    </w:p>
    <w:p w14:paraId="00F910CC" w14:textId="77777777" w:rsidR="000A0A5C" w:rsidRPr="000A0A5C" w:rsidRDefault="000A0A5C" w:rsidP="000A0A5C">
      <w:pPr>
        <w:numPr>
          <w:ilvl w:val="1"/>
          <w:numId w:val="3"/>
        </w:numPr>
      </w:pPr>
      <w:r w:rsidRPr="000A0A5C">
        <w:t xml:space="preserve">Notebooks </w:t>
      </w:r>
    </w:p>
    <w:p w14:paraId="6E060B18" w14:textId="77777777" w:rsidR="000A0A5C" w:rsidRPr="000A0A5C" w:rsidRDefault="000A0A5C" w:rsidP="000A0A5C">
      <w:pPr>
        <w:numPr>
          <w:ilvl w:val="1"/>
          <w:numId w:val="3"/>
        </w:numPr>
      </w:pPr>
      <w:r w:rsidRPr="000A0A5C">
        <w:t xml:space="preserve">Dashboards </w:t>
      </w:r>
    </w:p>
    <w:p w14:paraId="78E47F45" w14:textId="77777777" w:rsidR="000A0A5C" w:rsidRPr="000A0A5C" w:rsidRDefault="000A0A5C" w:rsidP="000A0A5C">
      <w:pPr>
        <w:numPr>
          <w:ilvl w:val="1"/>
          <w:numId w:val="3"/>
        </w:numPr>
      </w:pPr>
      <w:r w:rsidRPr="000A0A5C">
        <w:t xml:space="preserve">Queries </w:t>
      </w:r>
    </w:p>
    <w:p w14:paraId="70F3607E" w14:textId="77777777" w:rsidR="000A0A5C" w:rsidRPr="000A0A5C" w:rsidRDefault="000A0A5C" w:rsidP="000A0A5C">
      <w:pPr>
        <w:numPr>
          <w:ilvl w:val="1"/>
          <w:numId w:val="3"/>
        </w:numPr>
      </w:pPr>
      <w:r w:rsidRPr="000A0A5C">
        <w:t xml:space="preserve">Jobs </w:t>
      </w:r>
    </w:p>
    <w:p w14:paraId="43C9A74D" w14:textId="77777777" w:rsidR="000A0A5C" w:rsidRPr="000A0A5C" w:rsidRDefault="000A0A5C" w:rsidP="000A0A5C">
      <w:pPr>
        <w:numPr>
          <w:ilvl w:val="1"/>
          <w:numId w:val="3"/>
        </w:numPr>
      </w:pPr>
      <w:r w:rsidRPr="000A0A5C">
        <w:t xml:space="preserve">MLflow experiments </w:t>
      </w:r>
    </w:p>
    <w:p w14:paraId="2A24139C" w14:textId="77777777" w:rsidR="000A0A5C" w:rsidRPr="000A0A5C" w:rsidRDefault="000A0A5C" w:rsidP="000A0A5C">
      <w:pPr>
        <w:numPr>
          <w:ilvl w:val="1"/>
          <w:numId w:val="3"/>
        </w:numPr>
      </w:pPr>
      <w:r w:rsidRPr="000A0A5C">
        <w:t xml:space="preserve">Files </w:t>
      </w:r>
    </w:p>
    <w:p w14:paraId="45110AF5" w14:textId="77777777" w:rsidR="000A0A5C" w:rsidRPr="000A0A5C" w:rsidRDefault="000A0A5C" w:rsidP="000A0A5C">
      <w:pPr>
        <w:numPr>
          <w:ilvl w:val="1"/>
          <w:numId w:val="3"/>
        </w:numPr>
      </w:pPr>
      <w:r w:rsidRPr="000A0A5C">
        <w:t xml:space="preserve">Git repositories </w:t>
      </w:r>
    </w:p>
    <w:p w14:paraId="39DE3731" w14:textId="77777777" w:rsidR="000A0A5C" w:rsidRPr="000A0A5C" w:rsidRDefault="000A0A5C" w:rsidP="000A0A5C">
      <w:pPr>
        <w:numPr>
          <w:ilvl w:val="0"/>
          <w:numId w:val="3"/>
        </w:numPr>
      </w:pPr>
      <w:r w:rsidRPr="000A0A5C">
        <w:t xml:space="preserve">Think of it as your </w:t>
      </w:r>
      <w:r w:rsidRPr="000A0A5C">
        <w:rPr>
          <w:b/>
          <w:bCs/>
        </w:rPr>
        <w:t>development studio</w:t>
      </w:r>
      <w:r w:rsidRPr="000A0A5C">
        <w:t xml:space="preserve"> inside Databricks. </w:t>
      </w:r>
    </w:p>
    <w:p w14:paraId="1CF812A4" w14:textId="77777777" w:rsidR="000A0A5C" w:rsidRPr="000A0A5C" w:rsidRDefault="000A0A5C" w:rsidP="000A0A5C">
      <w:r w:rsidRPr="000A0A5C">
        <w:rPr>
          <w:b/>
          <w:bCs/>
        </w:rPr>
        <w:t>D. To replace Unity Catalog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73EFEE20" w14:textId="77777777" w:rsidR="000A0A5C" w:rsidRPr="000A0A5C" w:rsidRDefault="000A0A5C" w:rsidP="000A0A5C">
      <w:pPr>
        <w:numPr>
          <w:ilvl w:val="0"/>
          <w:numId w:val="4"/>
        </w:numPr>
      </w:pPr>
      <w:r w:rsidRPr="000A0A5C">
        <w:t xml:space="preserve">Unity Catalog manages governance, security, and metadata. </w:t>
      </w:r>
    </w:p>
    <w:p w14:paraId="568F2594" w14:textId="77777777" w:rsidR="000A0A5C" w:rsidRPr="000A0A5C" w:rsidRDefault="000A0A5C" w:rsidP="000A0A5C">
      <w:pPr>
        <w:numPr>
          <w:ilvl w:val="0"/>
          <w:numId w:val="4"/>
        </w:numPr>
      </w:pPr>
      <w:r w:rsidRPr="000A0A5C">
        <w:t xml:space="preserve">The Workspace simply uses Unity Catalog. </w:t>
      </w:r>
    </w:p>
    <w:p w14:paraId="4CA18498" w14:textId="77777777" w:rsidR="000A0A5C" w:rsidRPr="000A0A5C" w:rsidRDefault="000A0A5C" w:rsidP="000A0A5C">
      <w:r w:rsidRPr="000A0A5C">
        <w:rPr>
          <w:b/>
          <w:bCs/>
        </w:rPr>
        <w:t>E. To configure Virtual Networks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6B688F49" w14:textId="77777777" w:rsidR="000A0A5C" w:rsidRPr="000A0A5C" w:rsidRDefault="000A0A5C" w:rsidP="000A0A5C">
      <w:pPr>
        <w:numPr>
          <w:ilvl w:val="0"/>
          <w:numId w:val="5"/>
        </w:numPr>
      </w:pPr>
      <w:r w:rsidRPr="000A0A5C">
        <w:lastRenderedPageBreak/>
        <w:t xml:space="preserve">Virtual Networks (VNets) are configured in Azure, not inside the Workspace. </w:t>
      </w:r>
    </w:p>
    <w:p w14:paraId="254DDC15" w14:textId="77777777" w:rsidR="000A0A5C" w:rsidRPr="000A0A5C" w:rsidRDefault="000A0A5C" w:rsidP="000A0A5C">
      <w:pPr>
        <w:rPr>
          <w:b/>
          <w:bCs/>
        </w:rPr>
      </w:pPr>
      <w:r w:rsidRPr="000A0A5C">
        <w:rPr>
          <w:b/>
          <w:bCs/>
        </w:rPr>
        <w:t>Key Concept</w:t>
      </w:r>
    </w:p>
    <w:p w14:paraId="3700CF25" w14:textId="77777777" w:rsidR="000A0A5C" w:rsidRPr="000A0A5C" w:rsidRDefault="000A0A5C" w:rsidP="000A0A5C">
      <w:r w:rsidRPr="000A0A5C">
        <w:t xml:space="preserve">Think of the Workspace as your </w:t>
      </w:r>
      <w:r w:rsidRPr="000A0A5C">
        <w:rPr>
          <w:b/>
          <w:bCs/>
        </w:rPr>
        <w:t>office</w:t>
      </w:r>
      <w:r w:rsidRPr="000A0A5C">
        <w:t>, where developers, analysts, and data scientists create and run projects.</w:t>
      </w:r>
    </w:p>
    <w:p w14:paraId="35179D27" w14:textId="77777777" w:rsidR="000A0A5C" w:rsidRPr="000A0A5C" w:rsidRDefault="000A0A5C" w:rsidP="000A0A5C">
      <w:r w:rsidRPr="000A0A5C">
        <w:pict w14:anchorId="2BB70A55">
          <v:rect id="_x0000_i1079" style="width:0;height:1.5pt" o:hralign="center" o:hrstd="t" o:hr="t" fillcolor="#a0a0a0" stroked="f"/>
        </w:pict>
      </w:r>
    </w:p>
    <w:p w14:paraId="65F4AB6B" w14:textId="77777777" w:rsidR="000A0A5C" w:rsidRPr="000A0A5C" w:rsidRDefault="000A0A5C" w:rsidP="000A0A5C">
      <w:pPr>
        <w:rPr>
          <w:b/>
          <w:bCs/>
        </w:rPr>
      </w:pPr>
      <w:r w:rsidRPr="000A0A5C">
        <w:rPr>
          <w:b/>
          <w:bCs/>
        </w:rPr>
        <w:t>Question 2</w:t>
      </w:r>
    </w:p>
    <w:p w14:paraId="7661284C" w14:textId="77777777" w:rsidR="000A0A5C" w:rsidRPr="000A0A5C" w:rsidRDefault="000A0A5C" w:rsidP="000A0A5C">
      <w:r w:rsidRPr="000A0A5C">
        <w:rPr>
          <w:b/>
          <w:bCs/>
        </w:rPr>
        <w:t>Which of the following items can users store in their personal workspace folders?</w:t>
      </w:r>
    </w:p>
    <w:p w14:paraId="0853D231" w14:textId="77777777" w:rsidR="000A0A5C" w:rsidRPr="000A0A5C" w:rsidRDefault="000A0A5C" w:rsidP="000A0A5C">
      <w:r w:rsidRPr="000A0A5C">
        <w:rPr>
          <w:b/>
          <w:bCs/>
        </w:rPr>
        <w:t>A. Only Delta tables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12B3488B" w14:textId="77777777" w:rsidR="000A0A5C" w:rsidRPr="000A0A5C" w:rsidRDefault="000A0A5C" w:rsidP="000A0A5C">
      <w:pPr>
        <w:numPr>
          <w:ilvl w:val="0"/>
          <w:numId w:val="6"/>
        </w:numPr>
      </w:pPr>
      <w:r w:rsidRPr="000A0A5C">
        <w:t xml:space="preserve">Delta tables are stored in cloud storage and managed by Unity Catalog or the Hive metastore. </w:t>
      </w:r>
    </w:p>
    <w:p w14:paraId="02F2AC74" w14:textId="77777777" w:rsidR="000A0A5C" w:rsidRPr="000A0A5C" w:rsidRDefault="000A0A5C" w:rsidP="000A0A5C">
      <w:pPr>
        <w:numPr>
          <w:ilvl w:val="0"/>
          <w:numId w:val="6"/>
        </w:numPr>
      </w:pPr>
      <w:r w:rsidRPr="000A0A5C">
        <w:t xml:space="preserve">They are not stored in Workspace folders. </w:t>
      </w:r>
    </w:p>
    <w:p w14:paraId="32CE9B35" w14:textId="77777777" w:rsidR="000A0A5C" w:rsidRPr="000A0A5C" w:rsidRDefault="000A0A5C" w:rsidP="000A0A5C">
      <w:r w:rsidRPr="000A0A5C">
        <w:rPr>
          <w:b/>
          <w:bCs/>
        </w:rPr>
        <w:t>B. Only notebooks and SQL warehouses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3B251B85" w14:textId="77777777" w:rsidR="000A0A5C" w:rsidRPr="000A0A5C" w:rsidRDefault="000A0A5C" w:rsidP="000A0A5C">
      <w:pPr>
        <w:numPr>
          <w:ilvl w:val="0"/>
          <w:numId w:val="7"/>
        </w:numPr>
      </w:pPr>
      <w:r w:rsidRPr="000A0A5C">
        <w:t xml:space="preserve">SQL Warehouses are compute resources. </w:t>
      </w:r>
    </w:p>
    <w:p w14:paraId="199D90F0" w14:textId="77777777" w:rsidR="000A0A5C" w:rsidRPr="000A0A5C" w:rsidRDefault="000A0A5C" w:rsidP="000A0A5C">
      <w:pPr>
        <w:numPr>
          <w:ilvl w:val="0"/>
          <w:numId w:val="7"/>
        </w:numPr>
      </w:pPr>
      <w:r w:rsidRPr="000A0A5C">
        <w:t xml:space="preserve">Workspace folders hold many more object types than notebooks. </w:t>
      </w:r>
    </w:p>
    <w:p w14:paraId="4CCE15F0" w14:textId="77777777" w:rsidR="000A0A5C" w:rsidRPr="000A0A5C" w:rsidRDefault="000A0A5C" w:rsidP="000A0A5C">
      <w:r w:rsidRPr="000A0A5C">
        <w:rPr>
          <w:b/>
          <w:bCs/>
        </w:rPr>
        <w:t>C. Notebooks, queries, dashboards, MLflow experiments, and files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✅</w:t>
      </w:r>
      <w:r w:rsidRPr="000A0A5C">
        <w:t xml:space="preserve"> </w:t>
      </w:r>
      <w:r w:rsidRPr="000A0A5C">
        <w:rPr>
          <w:b/>
          <w:bCs/>
        </w:rPr>
        <w:t>Correct</w:t>
      </w:r>
    </w:p>
    <w:p w14:paraId="192C6E5C" w14:textId="77777777" w:rsidR="000A0A5C" w:rsidRPr="000A0A5C" w:rsidRDefault="000A0A5C" w:rsidP="000A0A5C">
      <w:pPr>
        <w:numPr>
          <w:ilvl w:val="0"/>
          <w:numId w:val="8"/>
        </w:numPr>
      </w:pPr>
      <w:r w:rsidRPr="000A0A5C">
        <w:t xml:space="preserve">Personal workspace folders can contain: </w:t>
      </w:r>
    </w:p>
    <w:p w14:paraId="58926E8D" w14:textId="77777777" w:rsidR="000A0A5C" w:rsidRPr="000A0A5C" w:rsidRDefault="000A0A5C" w:rsidP="000A0A5C">
      <w:pPr>
        <w:numPr>
          <w:ilvl w:val="1"/>
          <w:numId w:val="8"/>
        </w:numPr>
      </w:pPr>
      <w:r w:rsidRPr="000A0A5C">
        <w:t xml:space="preserve">Notebooks </w:t>
      </w:r>
    </w:p>
    <w:p w14:paraId="04A7FABB" w14:textId="77777777" w:rsidR="000A0A5C" w:rsidRPr="000A0A5C" w:rsidRDefault="000A0A5C" w:rsidP="000A0A5C">
      <w:pPr>
        <w:numPr>
          <w:ilvl w:val="1"/>
          <w:numId w:val="8"/>
        </w:numPr>
      </w:pPr>
      <w:r w:rsidRPr="000A0A5C">
        <w:t xml:space="preserve">SQL queries </w:t>
      </w:r>
    </w:p>
    <w:p w14:paraId="3B4A93CD" w14:textId="77777777" w:rsidR="000A0A5C" w:rsidRPr="000A0A5C" w:rsidRDefault="000A0A5C" w:rsidP="000A0A5C">
      <w:pPr>
        <w:numPr>
          <w:ilvl w:val="1"/>
          <w:numId w:val="8"/>
        </w:numPr>
      </w:pPr>
      <w:r w:rsidRPr="000A0A5C">
        <w:t xml:space="preserve">Dashboards </w:t>
      </w:r>
    </w:p>
    <w:p w14:paraId="3714FE55" w14:textId="77777777" w:rsidR="000A0A5C" w:rsidRPr="000A0A5C" w:rsidRDefault="000A0A5C" w:rsidP="000A0A5C">
      <w:pPr>
        <w:numPr>
          <w:ilvl w:val="1"/>
          <w:numId w:val="8"/>
        </w:numPr>
      </w:pPr>
      <w:r w:rsidRPr="000A0A5C">
        <w:t xml:space="preserve">MLflow experiments </w:t>
      </w:r>
    </w:p>
    <w:p w14:paraId="3B6DDB12" w14:textId="77777777" w:rsidR="000A0A5C" w:rsidRPr="000A0A5C" w:rsidRDefault="000A0A5C" w:rsidP="000A0A5C">
      <w:pPr>
        <w:numPr>
          <w:ilvl w:val="1"/>
          <w:numId w:val="8"/>
        </w:numPr>
      </w:pPr>
      <w:r w:rsidRPr="000A0A5C">
        <w:t xml:space="preserve">Uploaded files </w:t>
      </w:r>
    </w:p>
    <w:p w14:paraId="007A135D" w14:textId="77777777" w:rsidR="000A0A5C" w:rsidRPr="000A0A5C" w:rsidRDefault="000A0A5C" w:rsidP="000A0A5C">
      <w:pPr>
        <w:numPr>
          <w:ilvl w:val="1"/>
          <w:numId w:val="8"/>
        </w:numPr>
      </w:pPr>
      <w:r w:rsidRPr="000A0A5C">
        <w:t xml:space="preserve">Git repositories (depending on configuration) </w:t>
      </w:r>
    </w:p>
    <w:p w14:paraId="664597BF" w14:textId="77777777" w:rsidR="000A0A5C" w:rsidRPr="000A0A5C" w:rsidRDefault="000A0A5C" w:rsidP="000A0A5C">
      <w:r w:rsidRPr="000A0A5C">
        <w:rPr>
          <w:b/>
          <w:bCs/>
        </w:rPr>
        <w:t>D. Only Spark clusters and jobs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16DB66BD" w14:textId="77777777" w:rsidR="000A0A5C" w:rsidRPr="000A0A5C" w:rsidRDefault="000A0A5C" w:rsidP="000A0A5C">
      <w:pPr>
        <w:numPr>
          <w:ilvl w:val="0"/>
          <w:numId w:val="9"/>
        </w:numPr>
      </w:pPr>
      <w:r w:rsidRPr="000A0A5C">
        <w:t xml:space="preserve">Clusters are compute resources. </w:t>
      </w:r>
    </w:p>
    <w:p w14:paraId="7A011242" w14:textId="77777777" w:rsidR="000A0A5C" w:rsidRPr="000A0A5C" w:rsidRDefault="000A0A5C" w:rsidP="000A0A5C">
      <w:pPr>
        <w:numPr>
          <w:ilvl w:val="0"/>
          <w:numId w:val="9"/>
        </w:numPr>
      </w:pPr>
      <w:r w:rsidRPr="000A0A5C">
        <w:t xml:space="preserve">Jobs are scheduled workloads. </w:t>
      </w:r>
    </w:p>
    <w:p w14:paraId="1626779F" w14:textId="77777777" w:rsidR="000A0A5C" w:rsidRPr="000A0A5C" w:rsidRDefault="000A0A5C" w:rsidP="000A0A5C">
      <w:pPr>
        <w:numPr>
          <w:ilvl w:val="0"/>
          <w:numId w:val="9"/>
        </w:numPr>
      </w:pPr>
      <w:r w:rsidRPr="000A0A5C">
        <w:t xml:space="preserve">Neither is stored as a file inside Workspace folders. </w:t>
      </w:r>
    </w:p>
    <w:p w14:paraId="5CC7DC29" w14:textId="77777777" w:rsidR="000A0A5C" w:rsidRPr="000A0A5C" w:rsidRDefault="000A0A5C" w:rsidP="000A0A5C">
      <w:r w:rsidRPr="000A0A5C">
        <w:rPr>
          <w:b/>
          <w:bCs/>
        </w:rPr>
        <w:lastRenderedPageBreak/>
        <w:t>E. Only Unity Catalog metadata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7A560315" w14:textId="77777777" w:rsidR="000A0A5C" w:rsidRPr="000A0A5C" w:rsidRDefault="000A0A5C" w:rsidP="000A0A5C">
      <w:pPr>
        <w:numPr>
          <w:ilvl w:val="0"/>
          <w:numId w:val="10"/>
        </w:numPr>
      </w:pPr>
      <w:r w:rsidRPr="000A0A5C">
        <w:t xml:space="preserve">Unity Catalog metadata is stored in the metastore, not Workspace folders. </w:t>
      </w:r>
    </w:p>
    <w:p w14:paraId="50C135F0" w14:textId="77777777" w:rsidR="000A0A5C" w:rsidRPr="000A0A5C" w:rsidRDefault="000A0A5C" w:rsidP="000A0A5C">
      <w:pPr>
        <w:rPr>
          <w:b/>
          <w:bCs/>
        </w:rPr>
      </w:pPr>
      <w:r w:rsidRPr="000A0A5C">
        <w:rPr>
          <w:b/>
          <w:bCs/>
        </w:rPr>
        <w:t>Key Concept</w:t>
      </w:r>
    </w:p>
    <w:p w14:paraId="1F3F1507" w14:textId="77777777" w:rsidR="000A0A5C" w:rsidRPr="000A0A5C" w:rsidRDefault="000A0A5C" w:rsidP="000A0A5C">
      <w:r w:rsidRPr="000A0A5C">
        <w:t xml:space="preserve">Workspace folders organize your </w:t>
      </w:r>
      <w:r w:rsidRPr="000A0A5C">
        <w:rPr>
          <w:b/>
          <w:bCs/>
        </w:rPr>
        <w:t>development assets</w:t>
      </w:r>
      <w:r w:rsidRPr="000A0A5C">
        <w:t>, not your data or compute resources.</w:t>
      </w:r>
    </w:p>
    <w:p w14:paraId="5216630A" w14:textId="77777777" w:rsidR="000A0A5C" w:rsidRPr="000A0A5C" w:rsidRDefault="000A0A5C" w:rsidP="000A0A5C">
      <w:r w:rsidRPr="000A0A5C">
        <w:pict w14:anchorId="2814369F">
          <v:rect id="_x0000_i1080" style="width:0;height:1.5pt" o:hralign="center" o:hrstd="t" o:hr="t" fillcolor="#a0a0a0" stroked="f"/>
        </w:pict>
      </w:r>
    </w:p>
    <w:p w14:paraId="3FE26AFF" w14:textId="77777777" w:rsidR="000A0A5C" w:rsidRPr="000A0A5C" w:rsidRDefault="000A0A5C" w:rsidP="000A0A5C">
      <w:pPr>
        <w:rPr>
          <w:b/>
          <w:bCs/>
        </w:rPr>
      </w:pPr>
      <w:r w:rsidRPr="000A0A5C">
        <w:rPr>
          <w:b/>
          <w:bCs/>
        </w:rPr>
        <w:t>Question 3</w:t>
      </w:r>
    </w:p>
    <w:p w14:paraId="6C2F95D8" w14:textId="77777777" w:rsidR="000A0A5C" w:rsidRPr="000A0A5C" w:rsidRDefault="000A0A5C" w:rsidP="000A0A5C">
      <w:r w:rsidRPr="000A0A5C">
        <w:rPr>
          <w:b/>
          <w:bCs/>
        </w:rPr>
        <w:t>Which programming languages are natively supported in Databricks notebooks?</w:t>
      </w:r>
    </w:p>
    <w:p w14:paraId="78947E2B" w14:textId="77777777" w:rsidR="000A0A5C" w:rsidRPr="000A0A5C" w:rsidRDefault="000A0A5C" w:rsidP="000A0A5C">
      <w:r w:rsidRPr="000A0A5C">
        <w:rPr>
          <w:b/>
          <w:bCs/>
        </w:rPr>
        <w:t>A. Python, Java, C#, and Go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73B93DD1" w14:textId="77777777" w:rsidR="000A0A5C" w:rsidRPr="000A0A5C" w:rsidRDefault="000A0A5C" w:rsidP="000A0A5C">
      <w:pPr>
        <w:numPr>
          <w:ilvl w:val="0"/>
          <w:numId w:val="11"/>
        </w:numPr>
      </w:pPr>
      <w:r w:rsidRPr="000A0A5C">
        <w:t xml:space="preserve">Java, C#, and Go are not native notebook languages. </w:t>
      </w:r>
    </w:p>
    <w:p w14:paraId="2485610E" w14:textId="77777777" w:rsidR="000A0A5C" w:rsidRPr="000A0A5C" w:rsidRDefault="000A0A5C" w:rsidP="000A0A5C">
      <w:r w:rsidRPr="000A0A5C">
        <w:rPr>
          <w:b/>
          <w:bCs/>
        </w:rPr>
        <w:t>B. Python, SQL, Scala, and R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✅</w:t>
      </w:r>
      <w:r w:rsidRPr="000A0A5C">
        <w:t xml:space="preserve"> </w:t>
      </w:r>
      <w:r w:rsidRPr="000A0A5C">
        <w:rPr>
          <w:b/>
          <w:bCs/>
        </w:rPr>
        <w:t>Correct</w:t>
      </w:r>
      <w:r w:rsidRPr="000A0A5C">
        <w:br/>
        <w:t>Databricks notebooks natively support:</w:t>
      </w:r>
    </w:p>
    <w:p w14:paraId="2BE91FBE" w14:textId="77777777" w:rsidR="000A0A5C" w:rsidRPr="000A0A5C" w:rsidRDefault="000A0A5C" w:rsidP="000A0A5C">
      <w:pPr>
        <w:numPr>
          <w:ilvl w:val="0"/>
          <w:numId w:val="12"/>
        </w:numPr>
      </w:pPr>
      <w:r w:rsidRPr="000A0A5C">
        <w:t xml:space="preserve">Python </w:t>
      </w:r>
    </w:p>
    <w:p w14:paraId="297384B5" w14:textId="77777777" w:rsidR="000A0A5C" w:rsidRPr="000A0A5C" w:rsidRDefault="000A0A5C" w:rsidP="000A0A5C">
      <w:pPr>
        <w:numPr>
          <w:ilvl w:val="0"/>
          <w:numId w:val="12"/>
        </w:numPr>
      </w:pPr>
      <w:r w:rsidRPr="000A0A5C">
        <w:t xml:space="preserve">SQL </w:t>
      </w:r>
    </w:p>
    <w:p w14:paraId="4FB6CE92" w14:textId="77777777" w:rsidR="000A0A5C" w:rsidRPr="000A0A5C" w:rsidRDefault="000A0A5C" w:rsidP="000A0A5C">
      <w:pPr>
        <w:numPr>
          <w:ilvl w:val="0"/>
          <w:numId w:val="12"/>
        </w:numPr>
      </w:pPr>
      <w:r w:rsidRPr="000A0A5C">
        <w:t xml:space="preserve">Scala </w:t>
      </w:r>
    </w:p>
    <w:p w14:paraId="331FA76F" w14:textId="77777777" w:rsidR="000A0A5C" w:rsidRPr="000A0A5C" w:rsidRDefault="000A0A5C" w:rsidP="000A0A5C">
      <w:pPr>
        <w:numPr>
          <w:ilvl w:val="0"/>
          <w:numId w:val="12"/>
        </w:numPr>
      </w:pPr>
      <w:r w:rsidRPr="000A0A5C">
        <w:t xml:space="preserve">R </w:t>
      </w:r>
    </w:p>
    <w:p w14:paraId="6067127B" w14:textId="77777777" w:rsidR="000A0A5C" w:rsidRPr="000A0A5C" w:rsidRDefault="000A0A5C" w:rsidP="000A0A5C">
      <w:r w:rsidRPr="000A0A5C">
        <w:t>These four languages can even be mixed within the same notebook.</w:t>
      </w:r>
    </w:p>
    <w:p w14:paraId="6D3CEB9F" w14:textId="77777777" w:rsidR="000A0A5C" w:rsidRPr="000A0A5C" w:rsidRDefault="000A0A5C" w:rsidP="000A0A5C">
      <w:r w:rsidRPr="000A0A5C">
        <w:rPr>
          <w:b/>
          <w:bCs/>
        </w:rPr>
        <w:t>C. JavaScript, SQL, Kotlin, and R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55282507" w14:textId="77777777" w:rsidR="000A0A5C" w:rsidRPr="000A0A5C" w:rsidRDefault="000A0A5C" w:rsidP="000A0A5C">
      <w:pPr>
        <w:numPr>
          <w:ilvl w:val="0"/>
          <w:numId w:val="13"/>
        </w:numPr>
      </w:pPr>
      <w:r w:rsidRPr="000A0A5C">
        <w:t xml:space="preserve">JavaScript and Kotlin are not native notebook languages. </w:t>
      </w:r>
    </w:p>
    <w:p w14:paraId="00215789" w14:textId="77777777" w:rsidR="000A0A5C" w:rsidRPr="000A0A5C" w:rsidRDefault="000A0A5C" w:rsidP="000A0A5C">
      <w:r w:rsidRPr="000A0A5C">
        <w:rPr>
          <w:b/>
          <w:bCs/>
        </w:rPr>
        <w:t>D. Python, Ruby, Scala, and Julia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1A27DC04" w14:textId="77777777" w:rsidR="000A0A5C" w:rsidRPr="000A0A5C" w:rsidRDefault="000A0A5C" w:rsidP="000A0A5C">
      <w:pPr>
        <w:numPr>
          <w:ilvl w:val="0"/>
          <w:numId w:val="14"/>
        </w:numPr>
      </w:pPr>
      <w:r w:rsidRPr="000A0A5C">
        <w:t xml:space="preserve">Ruby and Julia are not officially supported notebook languages. </w:t>
      </w:r>
    </w:p>
    <w:p w14:paraId="0630569B" w14:textId="77777777" w:rsidR="000A0A5C" w:rsidRPr="000A0A5C" w:rsidRDefault="000A0A5C" w:rsidP="000A0A5C">
      <w:r w:rsidRPr="000A0A5C">
        <w:rPr>
          <w:b/>
          <w:bCs/>
        </w:rPr>
        <w:t>E. SQL, Bash, Java, and PowerShell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07772F4A" w14:textId="77777777" w:rsidR="000A0A5C" w:rsidRPr="000A0A5C" w:rsidRDefault="000A0A5C" w:rsidP="000A0A5C">
      <w:pPr>
        <w:numPr>
          <w:ilvl w:val="0"/>
          <w:numId w:val="15"/>
        </w:numPr>
      </w:pPr>
      <w:r w:rsidRPr="000A0A5C">
        <w:t xml:space="preserve">Bash can be executed using %sh, but it is not considered a primary notebook language. </w:t>
      </w:r>
    </w:p>
    <w:p w14:paraId="025DF1A6" w14:textId="77777777" w:rsidR="000A0A5C" w:rsidRPr="000A0A5C" w:rsidRDefault="000A0A5C" w:rsidP="000A0A5C">
      <w:pPr>
        <w:numPr>
          <w:ilvl w:val="0"/>
          <w:numId w:val="15"/>
        </w:numPr>
      </w:pPr>
      <w:r w:rsidRPr="000A0A5C">
        <w:t xml:space="preserve">Java and PowerShell are not notebook languages. </w:t>
      </w:r>
    </w:p>
    <w:p w14:paraId="690C2914" w14:textId="77777777" w:rsidR="000A0A5C" w:rsidRPr="000A0A5C" w:rsidRDefault="000A0A5C" w:rsidP="000A0A5C">
      <w:pPr>
        <w:rPr>
          <w:b/>
          <w:bCs/>
        </w:rPr>
      </w:pPr>
      <w:r w:rsidRPr="000A0A5C">
        <w:rPr>
          <w:b/>
          <w:bCs/>
        </w:rPr>
        <w:t>Key Concept</w:t>
      </w:r>
    </w:p>
    <w:p w14:paraId="1290C403" w14:textId="77777777" w:rsidR="000A0A5C" w:rsidRPr="000A0A5C" w:rsidRDefault="000A0A5C" w:rsidP="000A0A5C">
      <w:r w:rsidRPr="000A0A5C">
        <w:lastRenderedPageBreak/>
        <w:t>Remember the four official notebook languages:</w:t>
      </w:r>
    </w:p>
    <w:p w14:paraId="56BC5851" w14:textId="77777777" w:rsidR="000A0A5C" w:rsidRPr="000A0A5C" w:rsidRDefault="000A0A5C" w:rsidP="000A0A5C">
      <w:pPr>
        <w:numPr>
          <w:ilvl w:val="0"/>
          <w:numId w:val="16"/>
        </w:numPr>
      </w:pPr>
      <w:r w:rsidRPr="000A0A5C">
        <w:t xml:space="preserve">Python </w:t>
      </w:r>
    </w:p>
    <w:p w14:paraId="1295023B" w14:textId="77777777" w:rsidR="000A0A5C" w:rsidRPr="000A0A5C" w:rsidRDefault="000A0A5C" w:rsidP="000A0A5C">
      <w:pPr>
        <w:numPr>
          <w:ilvl w:val="0"/>
          <w:numId w:val="16"/>
        </w:numPr>
      </w:pPr>
      <w:r w:rsidRPr="000A0A5C">
        <w:t xml:space="preserve">SQL </w:t>
      </w:r>
    </w:p>
    <w:p w14:paraId="79834D00" w14:textId="77777777" w:rsidR="000A0A5C" w:rsidRPr="000A0A5C" w:rsidRDefault="000A0A5C" w:rsidP="000A0A5C">
      <w:pPr>
        <w:numPr>
          <w:ilvl w:val="0"/>
          <w:numId w:val="16"/>
        </w:numPr>
      </w:pPr>
      <w:r w:rsidRPr="000A0A5C">
        <w:t xml:space="preserve">Scala </w:t>
      </w:r>
    </w:p>
    <w:p w14:paraId="3D2DE25A" w14:textId="77777777" w:rsidR="000A0A5C" w:rsidRPr="000A0A5C" w:rsidRDefault="000A0A5C" w:rsidP="000A0A5C">
      <w:pPr>
        <w:numPr>
          <w:ilvl w:val="0"/>
          <w:numId w:val="16"/>
        </w:numPr>
      </w:pPr>
      <w:r w:rsidRPr="000A0A5C">
        <w:t xml:space="preserve">R </w:t>
      </w:r>
    </w:p>
    <w:p w14:paraId="24515929" w14:textId="77777777" w:rsidR="000A0A5C" w:rsidRPr="000A0A5C" w:rsidRDefault="000A0A5C" w:rsidP="000A0A5C">
      <w:r w:rsidRPr="000A0A5C">
        <w:pict w14:anchorId="2A804023">
          <v:rect id="_x0000_i1081" style="width:0;height:1.5pt" o:hralign="center" o:hrstd="t" o:hr="t" fillcolor="#a0a0a0" stroked="f"/>
        </w:pict>
      </w:r>
    </w:p>
    <w:p w14:paraId="5FD631CA" w14:textId="77777777" w:rsidR="000A0A5C" w:rsidRPr="000A0A5C" w:rsidRDefault="000A0A5C" w:rsidP="000A0A5C">
      <w:pPr>
        <w:rPr>
          <w:b/>
          <w:bCs/>
        </w:rPr>
      </w:pPr>
      <w:r w:rsidRPr="000A0A5C">
        <w:rPr>
          <w:b/>
          <w:bCs/>
        </w:rPr>
        <w:t>Question 4</w:t>
      </w:r>
    </w:p>
    <w:p w14:paraId="3740FF8E" w14:textId="77777777" w:rsidR="000A0A5C" w:rsidRPr="000A0A5C" w:rsidRDefault="000A0A5C" w:rsidP="000A0A5C">
      <w:r w:rsidRPr="000A0A5C">
        <w:rPr>
          <w:b/>
          <w:bCs/>
        </w:rPr>
        <w:t>What must happen before code in a Databricks notebook can be executed?</w:t>
      </w:r>
    </w:p>
    <w:p w14:paraId="5398B703" w14:textId="77777777" w:rsidR="000A0A5C" w:rsidRPr="000A0A5C" w:rsidRDefault="000A0A5C" w:rsidP="000A0A5C">
      <w:r w:rsidRPr="000A0A5C">
        <w:rPr>
          <w:b/>
          <w:bCs/>
        </w:rPr>
        <w:t>A. Unity Catalog must be enabled.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24B1D26C" w14:textId="77777777" w:rsidR="000A0A5C" w:rsidRPr="000A0A5C" w:rsidRDefault="000A0A5C" w:rsidP="000A0A5C">
      <w:pPr>
        <w:numPr>
          <w:ilvl w:val="0"/>
          <w:numId w:val="17"/>
        </w:numPr>
      </w:pPr>
      <w:r w:rsidRPr="000A0A5C">
        <w:t xml:space="preserve">Unity Catalog is optional for notebook execution. </w:t>
      </w:r>
    </w:p>
    <w:p w14:paraId="54E23507" w14:textId="77777777" w:rsidR="000A0A5C" w:rsidRPr="000A0A5C" w:rsidRDefault="000A0A5C" w:rsidP="000A0A5C">
      <w:pPr>
        <w:numPr>
          <w:ilvl w:val="0"/>
          <w:numId w:val="17"/>
        </w:numPr>
      </w:pPr>
      <w:r w:rsidRPr="000A0A5C">
        <w:t xml:space="preserve">Notebooks can run without it. </w:t>
      </w:r>
    </w:p>
    <w:p w14:paraId="05192570" w14:textId="77777777" w:rsidR="000A0A5C" w:rsidRPr="000A0A5C" w:rsidRDefault="000A0A5C" w:rsidP="000A0A5C">
      <w:r w:rsidRPr="000A0A5C">
        <w:rPr>
          <w:b/>
          <w:bCs/>
        </w:rPr>
        <w:t>B. The notebook must be exported to Git.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30BDEFA3" w14:textId="77777777" w:rsidR="000A0A5C" w:rsidRPr="000A0A5C" w:rsidRDefault="000A0A5C" w:rsidP="000A0A5C">
      <w:pPr>
        <w:numPr>
          <w:ilvl w:val="0"/>
          <w:numId w:val="18"/>
        </w:numPr>
      </w:pPr>
      <w:r w:rsidRPr="000A0A5C">
        <w:t xml:space="preserve">Git integration is optional. </w:t>
      </w:r>
    </w:p>
    <w:p w14:paraId="019F11AB" w14:textId="77777777" w:rsidR="000A0A5C" w:rsidRPr="000A0A5C" w:rsidRDefault="000A0A5C" w:rsidP="000A0A5C">
      <w:pPr>
        <w:numPr>
          <w:ilvl w:val="0"/>
          <w:numId w:val="18"/>
        </w:numPr>
      </w:pPr>
      <w:r w:rsidRPr="000A0A5C">
        <w:t xml:space="preserve">It is not required to run code. </w:t>
      </w:r>
    </w:p>
    <w:p w14:paraId="4E756B3E" w14:textId="77777777" w:rsidR="000A0A5C" w:rsidRPr="000A0A5C" w:rsidRDefault="000A0A5C" w:rsidP="000A0A5C">
      <w:r w:rsidRPr="000A0A5C">
        <w:rPr>
          <w:b/>
          <w:bCs/>
        </w:rPr>
        <w:t>C. The notebook must be attached to a Compute cluster.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✅</w:t>
      </w:r>
      <w:r w:rsidRPr="000A0A5C">
        <w:t xml:space="preserve"> </w:t>
      </w:r>
      <w:r w:rsidRPr="000A0A5C">
        <w:rPr>
          <w:b/>
          <w:bCs/>
        </w:rPr>
        <w:t>Correct</w:t>
      </w:r>
    </w:p>
    <w:p w14:paraId="09A0041E" w14:textId="77777777" w:rsidR="000A0A5C" w:rsidRPr="000A0A5C" w:rsidRDefault="000A0A5C" w:rsidP="000A0A5C">
      <w:pPr>
        <w:numPr>
          <w:ilvl w:val="0"/>
          <w:numId w:val="19"/>
        </w:numPr>
      </w:pPr>
      <w:r w:rsidRPr="000A0A5C">
        <w:t xml:space="preserve">Every notebook must connect to compute before executing code. </w:t>
      </w:r>
    </w:p>
    <w:p w14:paraId="5ACAA2A0" w14:textId="77777777" w:rsidR="000A0A5C" w:rsidRPr="000A0A5C" w:rsidRDefault="000A0A5C" w:rsidP="000A0A5C">
      <w:pPr>
        <w:numPr>
          <w:ilvl w:val="0"/>
          <w:numId w:val="19"/>
        </w:numPr>
      </w:pPr>
      <w:r w:rsidRPr="000A0A5C">
        <w:t xml:space="preserve">The compute cluster provides: </w:t>
      </w:r>
    </w:p>
    <w:p w14:paraId="2ACDC904" w14:textId="77777777" w:rsidR="000A0A5C" w:rsidRPr="000A0A5C" w:rsidRDefault="000A0A5C" w:rsidP="000A0A5C">
      <w:pPr>
        <w:numPr>
          <w:ilvl w:val="1"/>
          <w:numId w:val="19"/>
        </w:numPr>
      </w:pPr>
      <w:r w:rsidRPr="000A0A5C">
        <w:t xml:space="preserve">CPUs </w:t>
      </w:r>
    </w:p>
    <w:p w14:paraId="33A55FB7" w14:textId="77777777" w:rsidR="000A0A5C" w:rsidRPr="000A0A5C" w:rsidRDefault="000A0A5C" w:rsidP="000A0A5C">
      <w:pPr>
        <w:numPr>
          <w:ilvl w:val="1"/>
          <w:numId w:val="19"/>
        </w:numPr>
      </w:pPr>
      <w:r w:rsidRPr="000A0A5C">
        <w:t xml:space="preserve">Memory </w:t>
      </w:r>
    </w:p>
    <w:p w14:paraId="6A55D156" w14:textId="77777777" w:rsidR="000A0A5C" w:rsidRPr="000A0A5C" w:rsidRDefault="000A0A5C" w:rsidP="000A0A5C">
      <w:pPr>
        <w:numPr>
          <w:ilvl w:val="1"/>
          <w:numId w:val="19"/>
        </w:numPr>
      </w:pPr>
      <w:r w:rsidRPr="000A0A5C">
        <w:t xml:space="preserve">Spark executors </w:t>
      </w:r>
    </w:p>
    <w:p w14:paraId="794CB29F" w14:textId="77777777" w:rsidR="000A0A5C" w:rsidRPr="000A0A5C" w:rsidRDefault="000A0A5C" w:rsidP="000A0A5C">
      <w:pPr>
        <w:numPr>
          <w:ilvl w:val="1"/>
          <w:numId w:val="19"/>
        </w:numPr>
      </w:pPr>
      <w:r w:rsidRPr="000A0A5C">
        <w:t xml:space="preserve">Spark driver </w:t>
      </w:r>
    </w:p>
    <w:p w14:paraId="0E6D6A90" w14:textId="77777777" w:rsidR="000A0A5C" w:rsidRPr="000A0A5C" w:rsidRDefault="000A0A5C" w:rsidP="000A0A5C">
      <w:r w:rsidRPr="000A0A5C">
        <w:t>Without compute, the notebook is simply text.</w:t>
      </w:r>
    </w:p>
    <w:p w14:paraId="169DBFE7" w14:textId="77777777" w:rsidR="000A0A5C" w:rsidRPr="000A0A5C" w:rsidRDefault="000A0A5C" w:rsidP="000A0A5C">
      <w:r w:rsidRPr="000A0A5C">
        <w:rPr>
          <w:b/>
          <w:bCs/>
        </w:rPr>
        <w:t>D. A Delta table must be created first.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3CD7AD20" w14:textId="77777777" w:rsidR="000A0A5C" w:rsidRPr="000A0A5C" w:rsidRDefault="000A0A5C" w:rsidP="000A0A5C">
      <w:pPr>
        <w:numPr>
          <w:ilvl w:val="0"/>
          <w:numId w:val="20"/>
        </w:numPr>
      </w:pPr>
      <w:r w:rsidRPr="000A0A5C">
        <w:t xml:space="preserve">You can execute Python, SQL, or Scala without using Delta tables. </w:t>
      </w:r>
    </w:p>
    <w:p w14:paraId="391984E9" w14:textId="77777777" w:rsidR="000A0A5C" w:rsidRPr="000A0A5C" w:rsidRDefault="000A0A5C" w:rsidP="000A0A5C">
      <w:r w:rsidRPr="000A0A5C">
        <w:rPr>
          <w:b/>
          <w:bCs/>
        </w:rPr>
        <w:t>E. A Service Principal must be configured.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230CA1C8" w14:textId="77777777" w:rsidR="000A0A5C" w:rsidRPr="000A0A5C" w:rsidRDefault="000A0A5C" w:rsidP="000A0A5C">
      <w:pPr>
        <w:numPr>
          <w:ilvl w:val="0"/>
          <w:numId w:val="21"/>
        </w:numPr>
      </w:pPr>
      <w:r w:rsidRPr="000A0A5C">
        <w:lastRenderedPageBreak/>
        <w:t xml:space="preserve">Service Principals are used for automation. </w:t>
      </w:r>
    </w:p>
    <w:p w14:paraId="36A745E8" w14:textId="77777777" w:rsidR="000A0A5C" w:rsidRPr="000A0A5C" w:rsidRDefault="000A0A5C" w:rsidP="000A0A5C">
      <w:pPr>
        <w:numPr>
          <w:ilvl w:val="0"/>
          <w:numId w:val="21"/>
        </w:numPr>
      </w:pPr>
      <w:r w:rsidRPr="000A0A5C">
        <w:t xml:space="preserve">Interactive notebook execution does not require one. </w:t>
      </w:r>
    </w:p>
    <w:p w14:paraId="4A319D5D" w14:textId="77777777" w:rsidR="000A0A5C" w:rsidRPr="000A0A5C" w:rsidRDefault="000A0A5C" w:rsidP="000A0A5C">
      <w:pPr>
        <w:rPr>
          <w:b/>
          <w:bCs/>
        </w:rPr>
      </w:pPr>
      <w:r w:rsidRPr="000A0A5C">
        <w:rPr>
          <w:b/>
          <w:bCs/>
        </w:rPr>
        <w:t>Key Concept</w:t>
      </w:r>
    </w:p>
    <w:p w14:paraId="6C6EC895" w14:textId="77777777" w:rsidR="000A0A5C" w:rsidRPr="000A0A5C" w:rsidRDefault="000A0A5C" w:rsidP="000A0A5C">
      <w:r w:rsidRPr="000A0A5C">
        <w:rPr>
          <w:b/>
          <w:bCs/>
        </w:rPr>
        <w:t>Notebook = Code</w:t>
      </w:r>
      <w:r w:rsidRPr="000A0A5C">
        <w:br/>
      </w:r>
      <w:r w:rsidRPr="000A0A5C">
        <w:rPr>
          <w:b/>
          <w:bCs/>
        </w:rPr>
        <w:t>Compute = Engine</w:t>
      </w:r>
    </w:p>
    <w:p w14:paraId="7111E720" w14:textId="77777777" w:rsidR="000A0A5C" w:rsidRPr="000A0A5C" w:rsidRDefault="000A0A5C" w:rsidP="000A0A5C">
      <w:r w:rsidRPr="000A0A5C">
        <w:t>Without compute, nothing runs.</w:t>
      </w:r>
    </w:p>
    <w:p w14:paraId="56DC9F26" w14:textId="77777777" w:rsidR="000A0A5C" w:rsidRPr="000A0A5C" w:rsidRDefault="000A0A5C" w:rsidP="000A0A5C">
      <w:r w:rsidRPr="000A0A5C">
        <w:pict w14:anchorId="15295868">
          <v:rect id="_x0000_i1082" style="width:0;height:1.5pt" o:hralign="center" o:hrstd="t" o:hr="t" fillcolor="#a0a0a0" stroked="f"/>
        </w:pict>
      </w:r>
    </w:p>
    <w:p w14:paraId="68D25DA1" w14:textId="77777777" w:rsidR="000A0A5C" w:rsidRPr="000A0A5C" w:rsidRDefault="000A0A5C" w:rsidP="000A0A5C">
      <w:pPr>
        <w:rPr>
          <w:b/>
          <w:bCs/>
        </w:rPr>
      </w:pPr>
      <w:r w:rsidRPr="000A0A5C">
        <w:rPr>
          <w:b/>
          <w:bCs/>
        </w:rPr>
        <w:t>Question 5</w:t>
      </w:r>
    </w:p>
    <w:p w14:paraId="695EC7BF" w14:textId="77777777" w:rsidR="000A0A5C" w:rsidRPr="000A0A5C" w:rsidRDefault="000A0A5C" w:rsidP="000A0A5C">
      <w:r w:rsidRPr="000A0A5C">
        <w:rPr>
          <w:b/>
          <w:bCs/>
        </w:rPr>
        <w:t>Which configuration is recommended to reduce cloud costs when creating a compute cluster?</w:t>
      </w:r>
    </w:p>
    <w:p w14:paraId="7421D78E" w14:textId="77777777" w:rsidR="000A0A5C" w:rsidRPr="000A0A5C" w:rsidRDefault="000A0A5C" w:rsidP="000A0A5C">
      <w:r w:rsidRPr="000A0A5C">
        <w:rPr>
          <w:b/>
          <w:bCs/>
        </w:rPr>
        <w:t>A. Enable Photon Acceleration only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51575560" w14:textId="77777777" w:rsidR="000A0A5C" w:rsidRPr="000A0A5C" w:rsidRDefault="000A0A5C" w:rsidP="000A0A5C">
      <w:pPr>
        <w:numPr>
          <w:ilvl w:val="0"/>
          <w:numId w:val="22"/>
        </w:numPr>
      </w:pPr>
      <w:r w:rsidRPr="000A0A5C">
        <w:t xml:space="preserve">Photon improves performance. </w:t>
      </w:r>
    </w:p>
    <w:p w14:paraId="1E732835" w14:textId="77777777" w:rsidR="000A0A5C" w:rsidRPr="000A0A5C" w:rsidRDefault="000A0A5C" w:rsidP="000A0A5C">
      <w:pPr>
        <w:numPr>
          <w:ilvl w:val="0"/>
          <w:numId w:val="22"/>
        </w:numPr>
      </w:pPr>
      <w:r w:rsidRPr="000A0A5C">
        <w:t xml:space="preserve">It does not automatically reduce idle costs. </w:t>
      </w:r>
    </w:p>
    <w:p w14:paraId="42DA350C" w14:textId="77777777" w:rsidR="000A0A5C" w:rsidRPr="000A0A5C" w:rsidRDefault="000A0A5C" w:rsidP="000A0A5C">
      <w:r w:rsidRPr="000A0A5C">
        <w:rPr>
          <w:b/>
          <w:bCs/>
        </w:rPr>
        <w:t>B. Increase the number of worker nodes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4831E540" w14:textId="77777777" w:rsidR="000A0A5C" w:rsidRPr="000A0A5C" w:rsidRDefault="000A0A5C" w:rsidP="000A0A5C">
      <w:pPr>
        <w:numPr>
          <w:ilvl w:val="0"/>
          <w:numId w:val="23"/>
        </w:numPr>
      </w:pPr>
      <w:r w:rsidRPr="000A0A5C">
        <w:t xml:space="preserve">More workers generally increase costs. </w:t>
      </w:r>
    </w:p>
    <w:p w14:paraId="3D34A490" w14:textId="77777777" w:rsidR="000A0A5C" w:rsidRPr="000A0A5C" w:rsidRDefault="000A0A5C" w:rsidP="000A0A5C">
      <w:r w:rsidRPr="000A0A5C">
        <w:rPr>
          <w:b/>
          <w:bCs/>
        </w:rPr>
        <w:t>C. Enable Auto Termination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✅</w:t>
      </w:r>
      <w:r w:rsidRPr="000A0A5C">
        <w:t xml:space="preserve"> </w:t>
      </w:r>
      <w:r w:rsidRPr="000A0A5C">
        <w:rPr>
          <w:b/>
          <w:bCs/>
        </w:rPr>
        <w:t>Correct</w:t>
      </w:r>
    </w:p>
    <w:p w14:paraId="2799F9C3" w14:textId="77777777" w:rsidR="000A0A5C" w:rsidRPr="000A0A5C" w:rsidRDefault="000A0A5C" w:rsidP="000A0A5C">
      <w:pPr>
        <w:numPr>
          <w:ilvl w:val="0"/>
          <w:numId w:val="24"/>
        </w:numPr>
      </w:pPr>
      <w:r w:rsidRPr="000A0A5C">
        <w:t xml:space="preserve">Auto Termination automatically shuts down idle clusters after a specified period. </w:t>
      </w:r>
    </w:p>
    <w:p w14:paraId="590F7253" w14:textId="77777777" w:rsidR="000A0A5C" w:rsidRPr="000A0A5C" w:rsidRDefault="000A0A5C" w:rsidP="000A0A5C">
      <w:pPr>
        <w:numPr>
          <w:ilvl w:val="0"/>
          <w:numId w:val="24"/>
        </w:numPr>
      </w:pPr>
      <w:r w:rsidRPr="000A0A5C">
        <w:t xml:space="preserve">This prevents paying for unused virtual machines. </w:t>
      </w:r>
    </w:p>
    <w:p w14:paraId="40A1B4BE" w14:textId="77777777" w:rsidR="000A0A5C" w:rsidRPr="000A0A5C" w:rsidRDefault="000A0A5C" w:rsidP="000A0A5C">
      <w:r w:rsidRPr="000A0A5C">
        <w:t>Example:</w:t>
      </w:r>
    </w:p>
    <w:p w14:paraId="169FA7A8" w14:textId="77777777" w:rsidR="000A0A5C" w:rsidRPr="000A0A5C" w:rsidRDefault="000A0A5C" w:rsidP="000A0A5C">
      <w:pPr>
        <w:numPr>
          <w:ilvl w:val="0"/>
          <w:numId w:val="25"/>
        </w:numPr>
      </w:pPr>
      <w:r w:rsidRPr="000A0A5C">
        <w:t xml:space="preserve">Finish work at 5 PM </w:t>
      </w:r>
    </w:p>
    <w:p w14:paraId="05EF8837" w14:textId="77777777" w:rsidR="000A0A5C" w:rsidRPr="000A0A5C" w:rsidRDefault="000A0A5C" w:rsidP="000A0A5C">
      <w:pPr>
        <w:numPr>
          <w:ilvl w:val="0"/>
          <w:numId w:val="25"/>
        </w:numPr>
      </w:pPr>
      <w:r w:rsidRPr="000A0A5C">
        <w:t xml:space="preserve">Cluster automatically shuts down after 20 minutes of inactivity </w:t>
      </w:r>
    </w:p>
    <w:p w14:paraId="51495197" w14:textId="77777777" w:rsidR="000A0A5C" w:rsidRPr="000A0A5C" w:rsidRDefault="000A0A5C" w:rsidP="000A0A5C">
      <w:pPr>
        <w:numPr>
          <w:ilvl w:val="0"/>
          <w:numId w:val="25"/>
        </w:numPr>
      </w:pPr>
      <w:r w:rsidRPr="000A0A5C">
        <w:t xml:space="preserve">No overnight cloud charges </w:t>
      </w:r>
    </w:p>
    <w:p w14:paraId="04CBDCC2" w14:textId="77777777" w:rsidR="000A0A5C" w:rsidRPr="000A0A5C" w:rsidRDefault="000A0A5C" w:rsidP="000A0A5C">
      <w:r w:rsidRPr="000A0A5C">
        <w:rPr>
          <w:b/>
          <w:bCs/>
        </w:rPr>
        <w:t>D. Disable Spark Session creation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1BE0BC38" w14:textId="77777777" w:rsidR="000A0A5C" w:rsidRPr="000A0A5C" w:rsidRDefault="000A0A5C" w:rsidP="000A0A5C">
      <w:pPr>
        <w:numPr>
          <w:ilvl w:val="0"/>
          <w:numId w:val="26"/>
        </w:numPr>
      </w:pPr>
      <w:r w:rsidRPr="000A0A5C">
        <w:t xml:space="preserve">Spark Sessions are required for Spark processing. </w:t>
      </w:r>
    </w:p>
    <w:p w14:paraId="17A17D99" w14:textId="77777777" w:rsidR="000A0A5C" w:rsidRPr="000A0A5C" w:rsidRDefault="000A0A5C" w:rsidP="000A0A5C">
      <w:pPr>
        <w:numPr>
          <w:ilvl w:val="0"/>
          <w:numId w:val="26"/>
        </w:numPr>
      </w:pPr>
      <w:r w:rsidRPr="000A0A5C">
        <w:t xml:space="preserve">Disabling them would prevent workloads from running. </w:t>
      </w:r>
    </w:p>
    <w:p w14:paraId="295C1479" w14:textId="77777777" w:rsidR="000A0A5C" w:rsidRPr="000A0A5C" w:rsidRDefault="000A0A5C" w:rsidP="000A0A5C">
      <w:r w:rsidRPr="000A0A5C">
        <w:rPr>
          <w:b/>
          <w:bCs/>
        </w:rPr>
        <w:t>E. Use only multi-node clusters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4C8A4125" w14:textId="77777777" w:rsidR="000A0A5C" w:rsidRPr="000A0A5C" w:rsidRDefault="000A0A5C" w:rsidP="000A0A5C">
      <w:pPr>
        <w:numPr>
          <w:ilvl w:val="0"/>
          <w:numId w:val="27"/>
        </w:numPr>
      </w:pPr>
      <w:r w:rsidRPr="000A0A5C">
        <w:lastRenderedPageBreak/>
        <w:t xml:space="preserve">Multi-node clusters typically cost more than single-node clusters. </w:t>
      </w:r>
    </w:p>
    <w:p w14:paraId="6EF20473" w14:textId="77777777" w:rsidR="000A0A5C" w:rsidRPr="000A0A5C" w:rsidRDefault="000A0A5C" w:rsidP="000A0A5C">
      <w:pPr>
        <w:rPr>
          <w:b/>
          <w:bCs/>
        </w:rPr>
      </w:pPr>
      <w:r w:rsidRPr="000A0A5C">
        <w:rPr>
          <w:b/>
          <w:bCs/>
        </w:rPr>
        <w:t>Key Concept</w:t>
      </w:r>
    </w:p>
    <w:p w14:paraId="55A1B214" w14:textId="77777777" w:rsidR="000A0A5C" w:rsidRPr="000A0A5C" w:rsidRDefault="000A0A5C" w:rsidP="000A0A5C">
      <w:r w:rsidRPr="000A0A5C">
        <w:t xml:space="preserve">One of the easiest ways to save money in Databricks is enabling </w:t>
      </w:r>
      <w:r w:rsidRPr="000A0A5C">
        <w:rPr>
          <w:b/>
          <w:bCs/>
        </w:rPr>
        <w:t>Auto Termination</w:t>
      </w:r>
      <w:r w:rsidRPr="000A0A5C">
        <w:t>.</w:t>
      </w:r>
    </w:p>
    <w:p w14:paraId="37397E4F" w14:textId="77777777" w:rsidR="000A0A5C" w:rsidRPr="000A0A5C" w:rsidRDefault="000A0A5C" w:rsidP="000A0A5C">
      <w:r w:rsidRPr="000A0A5C">
        <w:pict w14:anchorId="6E315184">
          <v:rect id="_x0000_i1083" style="width:0;height:1.5pt" o:hralign="center" o:hrstd="t" o:hr="t" fillcolor="#a0a0a0" stroked="f"/>
        </w:pict>
      </w:r>
    </w:p>
    <w:p w14:paraId="33AF7CC2" w14:textId="77777777" w:rsidR="000A0A5C" w:rsidRPr="000A0A5C" w:rsidRDefault="000A0A5C" w:rsidP="000A0A5C">
      <w:pPr>
        <w:rPr>
          <w:b/>
          <w:bCs/>
        </w:rPr>
      </w:pPr>
      <w:r w:rsidRPr="000A0A5C">
        <w:rPr>
          <w:b/>
          <w:bCs/>
        </w:rPr>
        <w:t>Question 6</w:t>
      </w:r>
    </w:p>
    <w:p w14:paraId="6E51F311" w14:textId="77777777" w:rsidR="000A0A5C" w:rsidRPr="000A0A5C" w:rsidRDefault="000A0A5C" w:rsidP="000A0A5C">
      <w:r w:rsidRPr="000A0A5C">
        <w:rPr>
          <w:b/>
          <w:bCs/>
        </w:rPr>
        <w:t>What does the following command create in a Databricks notebook?</w:t>
      </w:r>
    </w:p>
    <w:p w14:paraId="58E6D626" w14:textId="77777777" w:rsidR="000A0A5C" w:rsidRPr="000A0A5C" w:rsidRDefault="000A0A5C" w:rsidP="000A0A5C">
      <w:r w:rsidRPr="000A0A5C">
        <w:t>spark.range(0,10)</w:t>
      </w:r>
    </w:p>
    <w:p w14:paraId="2AB25D20" w14:textId="77777777" w:rsidR="000A0A5C" w:rsidRPr="000A0A5C" w:rsidRDefault="000A0A5C" w:rsidP="000A0A5C">
      <w:r w:rsidRPr="000A0A5C">
        <w:rPr>
          <w:b/>
          <w:bCs/>
        </w:rPr>
        <w:t>A. A Delta table containing values 0–10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17AB6EFE" w14:textId="77777777" w:rsidR="000A0A5C" w:rsidRPr="000A0A5C" w:rsidRDefault="000A0A5C" w:rsidP="000A0A5C">
      <w:pPr>
        <w:numPr>
          <w:ilvl w:val="0"/>
          <w:numId w:val="28"/>
        </w:numPr>
      </w:pPr>
      <w:r w:rsidRPr="000A0A5C">
        <w:t xml:space="preserve">No table is created. </w:t>
      </w:r>
    </w:p>
    <w:p w14:paraId="26CDBC00" w14:textId="77777777" w:rsidR="000A0A5C" w:rsidRPr="000A0A5C" w:rsidRDefault="000A0A5C" w:rsidP="000A0A5C">
      <w:pPr>
        <w:numPr>
          <w:ilvl w:val="0"/>
          <w:numId w:val="28"/>
        </w:numPr>
      </w:pPr>
      <w:r w:rsidRPr="000A0A5C">
        <w:t xml:space="preserve">Nothing is written to storage. </w:t>
      </w:r>
    </w:p>
    <w:p w14:paraId="3DB2088B" w14:textId="77777777" w:rsidR="000A0A5C" w:rsidRPr="000A0A5C" w:rsidRDefault="000A0A5C" w:rsidP="000A0A5C">
      <w:r w:rsidRPr="000A0A5C">
        <w:rPr>
          <w:b/>
          <w:bCs/>
        </w:rPr>
        <w:t>B. A Spark DataFrame containing values 0 through 9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✅</w:t>
      </w:r>
      <w:r w:rsidRPr="000A0A5C">
        <w:t xml:space="preserve"> </w:t>
      </w:r>
      <w:r w:rsidRPr="000A0A5C">
        <w:rPr>
          <w:b/>
          <w:bCs/>
        </w:rPr>
        <w:t>Correct</w:t>
      </w:r>
    </w:p>
    <w:p w14:paraId="71FE8D57" w14:textId="77777777" w:rsidR="000A0A5C" w:rsidRPr="000A0A5C" w:rsidRDefault="000A0A5C" w:rsidP="000A0A5C">
      <w:pPr>
        <w:numPr>
          <w:ilvl w:val="0"/>
          <w:numId w:val="29"/>
        </w:numPr>
      </w:pPr>
      <w:r w:rsidRPr="000A0A5C">
        <w:t xml:space="preserve">spark.range(start, end) creates a DataFrame with one column named id. </w:t>
      </w:r>
    </w:p>
    <w:p w14:paraId="4D81426F" w14:textId="77777777" w:rsidR="000A0A5C" w:rsidRPr="000A0A5C" w:rsidRDefault="000A0A5C" w:rsidP="000A0A5C">
      <w:pPr>
        <w:numPr>
          <w:ilvl w:val="0"/>
          <w:numId w:val="29"/>
        </w:numPr>
      </w:pPr>
      <w:r w:rsidRPr="000A0A5C">
        <w:t xml:space="preserve">The end value is </w:t>
      </w:r>
      <w:r w:rsidRPr="000A0A5C">
        <w:rPr>
          <w:b/>
          <w:bCs/>
        </w:rPr>
        <w:t>exclusive</w:t>
      </w:r>
      <w:r w:rsidRPr="000A0A5C">
        <w:t xml:space="preserve">, so the DataFrame contains: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"/>
      </w:tblGrid>
      <w:tr w:rsidR="000A0A5C" w:rsidRPr="000A0A5C" w14:paraId="5ABB82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E71AA" w14:textId="77777777" w:rsidR="000A0A5C" w:rsidRPr="000A0A5C" w:rsidRDefault="000A0A5C" w:rsidP="000A0A5C">
            <w:pPr>
              <w:rPr>
                <w:b/>
                <w:bCs/>
              </w:rPr>
            </w:pPr>
            <w:r w:rsidRPr="000A0A5C">
              <w:rPr>
                <w:b/>
                <w:bCs/>
              </w:rPr>
              <w:t>id</w:t>
            </w:r>
          </w:p>
        </w:tc>
      </w:tr>
      <w:tr w:rsidR="000A0A5C" w:rsidRPr="000A0A5C" w14:paraId="77974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1848F" w14:textId="77777777" w:rsidR="000A0A5C" w:rsidRPr="000A0A5C" w:rsidRDefault="000A0A5C" w:rsidP="000A0A5C">
            <w:r w:rsidRPr="000A0A5C">
              <w:t>0</w:t>
            </w:r>
          </w:p>
        </w:tc>
      </w:tr>
      <w:tr w:rsidR="000A0A5C" w:rsidRPr="000A0A5C" w14:paraId="1D432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806A2" w14:textId="77777777" w:rsidR="000A0A5C" w:rsidRPr="000A0A5C" w:rsidRDefault="000A0A5C" w:rsidP="000A0A5C">
            <w:r w:rsidRPr="000A0A5C">
              <w:t>1</w:t>
            </w:r>
          </w:p>
        </w:tc>
      </w:tr>
      <w:tr w:rsidR="000A0A5C" w:rsidRPr="000A0A5C" w14:paraId="230D5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837B1" w14:textId="77777777" w:rsidR="000A0A5C" w:rsidRPr="000A0A5C" w:rsidRDefault="000A0A5C" w:rsidP="000A0A5C">
            <w:r w:rsidRPr="000A0A5C">
              <w:t>2</w:t>
            </w:r>
          </w:p>
        </w:tc>
      </w:tr>
      <w:tr w:rsidR="000A0A5C" w:rsidRPr="000A0A5C" w14:paraId="5BE23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2F1C7" w14:textId="77777777" w:rsidR="000A0A5C" w:rsidRPr="000A0A5C" w:rsidRDefault="000A0A5C" w:rsidP="000A0A5C">
            <w:r w:rsidRPr="000A0A5C">
              <w:t>3</w:t>
            </w:r>
          </w:p>
        </w:tc>
      </w:tr>
      <w:tr w:rsidR="000A0A5C" w:rsidRPr="000A0A5C" w14:paraId="0BF8F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70073" w14:textId="77777777" w:rsidR="000A0A5C" w:rsidRPr="000A0A5C" w:rsidRDefault="000A0A5C" w:rsidP="000A0A5C">
            <w:r w:rsidRPr="000A0A5C">
              <w:t>4</w:t>
            </w:r>
          </w:p>
        </w:tc>
      </w:tr>
      <w:tr w:rsidR="000A0A5C" w:rsidRPr="000A0A5C" w14:paraId="45586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97708" w14:textId="77777777" w:rsidR="000A0A5C" w:rsidRPr="000A0A5C" w:rsidRDefault="000A0A5C" w:rsidP="000A0A5C">
            <w:r w:rsidRPr="000A0A5C">
              <w:t>5</w:t>
            </w:r>
          </w:p>
        </w:tc>
      </w:tr>
      <w:tr w:rsidR="000A0A5C" w:rsidRPr="000A0A5C" w14:paraId="701BF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6F182" w14:textId="77777777" w:rsidR="000A0A5C" w:rsidRPr="000A0A5C" w:rsidRDefault="000A0A5C" w:rsidP="000A0A5C">
            <w:r w:rsidRPr="000A0A5C">
              <w:t>6</w:t>
            </w:r>
          </w:p>
        </w:tc>
      </w:tr>
      <w:tr w:rsidR="000A0A5C" w:rsidRPr="000A0A5C" w14:paraId="06598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3ED0A" w14:textId="77777777" w:rsidR="000A0A5C" w:rsidRPr="000A0A5C" w:rsidRDefault="000A0A5C" w:rsidP="000A0A5C">
            <w:r w:rsidRPr="000A0A5C">
              <w:t>7</w:t>
            </w:r>
          </w:p>
        </w:tc>
      </w:tr>
      <w:tr w:rsidR="000A0A5C" w:rsidRPr="000A0A5C" w14:paraId="41EC7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780FF" w14:textId="77777777" w:rsidR="000A0A5C" w:rsidRPr="000A0A5C" w:rsidRDefault="000A0A5C" w:rsidP="000A0A5C">
            <w:r w:rsidRPr="000A0A5C">
              <w:t>8</w:t>
            </w:r>
          </w:p>
        </w:tc>
      </w:tr>
      <w:tr w:rsidR="000A0A5C" w:rsidRPr="000A0A5C" w14:paraId="72D08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9F6DF" w14:textId="77777777" w:rsidR="000A0A5C" w:rsidRPr="000A0A5C" w:rsidRDefault="000A0A5C" w:rsidP="000A0A5C">
            <w:r w:rsidRPr="000A0A5C">
              <w:t>9</w:t>
            </w:r>
          </w:p>
        </w:tc>
      </w:tr>
    </w:tbl>
    <w:p w14:paraId="44C8A79F" w14:textId="77777777" w:rsidR="000A0A5C" w:rsidRPr="000A0A5C" w:rsidRDefault="000A0A5C" w:rsidP="000A0A5C">
      <w:r w:rsidRPr="000A0A5C">
        <w:rPr>
          <w:b/>
          <w:bCs/>
        </w:rPr>
        <w:lastRenderedPageBreak/>
        <w:t>C. A SQL database named Range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60D36B55" w14:textId="77777777" w:rsidR="000A0A5C" w:rsidRPr="000A0A5C" w:rsidRDefault="000A0A5C" w:rsidP="000A0A5C">
      <w:pPr>
        <w:numPr>
          <w:ilvl w:val="0"/>
          <w:numId w:val="30"/>
        </w:numPr>
      </w:pPr>
      <w:r w:rsidRPr="000A0A5C">
        <w:t xml:space="preserve">No database is created. </w:t>
      </w:r>
    </w:p>
    <w:p w14:paraId="29C97D4A" w14:textId="77777777" w:rsidR="000A0A5C" w:rsidRPr="000A0A5C" w:rsidRDefault="000A0A5C" w:rsidP="000A0A5C">
      <w:r w:rsidRPr="000A0A5C">
        <w:rPr>
          <w:b/>
          <w:bCs/>
        </w:rPr>
        <w:t>D. A Python list of numbers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31D83874" w14:textId="77777777" w:rsidR="000A0A5C" w:rsidRPr="000A0A5C" w:rsidRDefault="000A0A5C" w:rsidP="000A0A5C">
      <w:pPr>
        <w:numPr>
          <w:ilvl w:val="0"/>
          <w:numId w:val="31"/>
        </w:numPr>
      </w:pPr>
      <w:r w:rsidRPr="000A0A5C">
        <w:t xml:space="preserve">The result is a distributed Spark DataFrame, not a Python list. </w:t>
      </w:r>
    </w:p>
    <w:p w14:paraId="4EFA994D" w14:textId="77777777" w:rsidR="000A0A5C" w:rsidRPr="000A0A5C" w:rsidRDefault="000A0A5C" w:rsidP="000A0A5C">
      <w:r w:rsidRPr="000A0A5C">
        <w:rPr>
          <w:b/>
          <w:bCs/>
        </w:rPr>
        <w:t>E. A new Spark cluster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7ED7ECAB" w14:textId="77777777" w:rsidR="000A0A5C" w:rsidRPr="000A0A5C" w:rsidRDefault="000A0A5C" w:rsidP="000A0A5C">
      <w:pPr>
        <w:numPr>
          <w:ilvl w:val="0"/>
          <w:numId w:val="32"/>
        </w:numPr>
      </w:pPr>
      <w:r w:rsidRPr="000A0A5C">
        <w:t xml:space="preserve">The command runs on an existing cluster. </w:t>
      </w:r>
    </w:p>
    <w:p w14:paraId="3C9F6A30" w14:textId="77777777" w:rsidR="000A0A5C" w:rsidRPr="000A0A5C" w:rsidRDefault="000A0A5C" w:rsidP="000A0A5C">
      <w:pPr>
        <w:numPr>
          <w:ilvl w:val="0"/>
          <w:numId w:val="32"/>
        </w:numPr>
      </w:pPr>
      <w:r w:rsidRPr="000A0A5C">
        <w:t xml:space="preserve">It does not create one. </w:t>
      </w:r>
    </w:p>
    <w:p w14:paraId="4AB975E6" w14:textId="77777777" w:rsidR="000A0A5C" w:rsidRPr="000A0A5C" w:rsidRDefault="000A0A5C" w:rsidP="000A0A5C">
      <w:pPr>
        <w:rPr>
          <w:b/>
          <w:bCs/>
        </w:rPr>
      </w:pPr>
      <w:r w:rsidRPr="000A0A5C">
        <w:rPr>
          <w:b/>
          <w:bCs/>
        </w:rPr>
        <w:t>Key Concept</w:t>
      </w:r>
    </w:p>
    <w:p w14:paraId="47ECD6D0" w14:textId="77777777" w:rsidR="000A0A5C" w:rsidRPr="000A0A5C" w:rsidRDefault="000A0A5C" w:rsidP="000A0A5C">
      <w:r w:rsidRPr="000A0A5C">
        <w:t>spark.range() is a quick way to generate a Spark DataFrame for testing or demonstrations.</w:t>
      </w:r>
    </w:p>
    <w:p w14:paraId="63F9D6BB" w14:textId="77777777" w:rsidR="000A0A5C" w:rsidRPr="000A0A5C" w:rsidRDefault="000A0A5C" w:rsidP="000A0A5C">
      <w:r w:rsidRPr="000A0A5C">
        <w:pict w14:anchorId="75111695">
          <v:rect id="_x0000_i1084" style="width:0;height:1.5pt" o:hralign="center" o:hrstd="t" o:hr="t" fillcolor="#a0a0a0" stroked="f"/>
        </w:pict>
      </w:r>
    </w:p>
    <w:p w14:paraId="02AFB6BA" w14:textId="77777777" w:rsidR="000A0A5C" w:rsidRPr="000A0A5C" w:rsidRDefault="000A0A5C" w:rsidP="000A0A5C">
      <w:pPr>
        <w:rPr>
          <w:b/>
          <w:bCs/>
        </w:rPr>
      </w:pPr>
      <w:r w:rsidRPr="000A0A5C">
        <w:rPr>
          <w:b/>
          <w:bCs/>
        </w:rPr>
        <w:t>Question 7</w:t>
      </w:r>
    </w:p>
    <w:p w14:paraId="2A01BB8A" w14:textId="77777777" w:rsidR="000A0A5C" w:rsidRPr="000A0A5C" w:rsidRDefault="000A0A5C" w:rsidP="000A0A5C">
      <w:r w:rsidRPr="000A0A5C">
        <w:rPr>
          <w:b/>
          <w:bCs/>
        </w:rPr>
        <w:t>Which feature allows multiple programming languages to be used within the same Databricks notebook?</w:t>
      </w:r>
    </w:p>
    <w:p w14:paraId="1F8458EE" w14:textId="77777777" w:rsidR="000A0A5C" w:rsidRPr="000A0A5C" w:rsidRDefault="000A0A5C" w:rsidP="000A0A5C">
      <w:r w:rsidRPr="000A0A5C">
        <w:rPr>
          <w:b/>
          <w:bCs/>
        </w:rPr>
        <w:t>A. Unity Catalog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33546AFE" w14:textId="77777777" w:rsidR="000A0A5C" w:rsidRPr="000A0A5C" w:rsidRDefault="000A0A5C" w:rsidP="000A0A5C">
      <w:pPr>
        <w:numPr>
          <w:ilvl w:val="0"/>
          <w:numId w:val="33"/>
        </w:numPr>
      </w:pPr>
      <w:r w:rsidRPr="000A0A5C">
        <w:t xml:space="preserve">Unity Catalog manages data governance. </w:t>
      </w:r>
    </w:p>
    <w:p w14:paraId="48996585" w14:textId="77777777" w:rsidR="000A0A5C" w:rsidRPr="000A0A5C" w:rsidRDefault="000A0A5C" w:rsidP="000A0A5C">
      <w:pPr>
        <w:numPr>
          <w:ilvl w:val="0"/>
          <w:numId w:val="33"/>
        </w:numPr>
      </w:pPr>
      <w:r w:rsidRPr="000A0A5C">
        <w:t xml:space="preserve">It has nothing to do with notebook languages. </w:t>
      </w:r>
    </w:p>
    <w:p w14:paraId="3FD87197" w14:textId="77777777" w:rsidR="000A0A5C" w:rsidRPr="000A0A5C" w:rsidRDefault="000A0A5C" w:rsidP="000A0A5C">
      <w:r w:rsidRPr="000A0A5C">
        <w:rPr>
          <w:b/>
          <w:bCs/>
        </w:rPr>
        <w:t>B. Delta Lake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6D8A7243" w14:textId="77777777" w:rsidR="000A0A5C" w:rsidRPr="000A0A5C" w:rsidRDefault="000A0A5C" w:rsidP="000A0A5C">
      <w:pPr>
        <w:numPr>
          <w:ilvl w:val="0"/>
          <w:numId w:val="34"/>
        </w:numPr>
      </w:pPr>
      <w:r w:rsidRPr="000A0A5C">
        <w:t xml:space="preserve">Delta Lake manages data storage and transactions. </w:t>
      </w:r>
    </w:p>
    <w:p w14:paraId="734E6E52" w14:textId="77777777" w:rsidR="000A0A5C" w:rsidRPr="000A0A5C" w:rsidRDefault="000A0A5C" w:rsidP="000A0A5C">
      <w:pPr>
        <w:numPr>
          <w:ilvl w:val="0"/>
          <w:numId w:val="34"/>
        </w:numPr>
      </w:pPr>
      <w:r w:rsidRPr="000A0A5C">
        <w:t xml:space="preserve">It does not switch programming languages. </w:t>
      </w:r>
    </w:p>
    <w:p w14:paraId="22EB34E7" w14:textId="77777777" w:rsidR="000A0A5C" w:rsidRPr="000A0A5C" w:rsidRDefault="000A0A5C" w:rsidP="000A0A5C">
      <w:r w:rsidRPr="000A0A5C">
        <w:rPr>
          <w:b/>
          <w:bCs/>
        </w:rPr>
        <w:t>C. Magic Commands (such as %sql and %sh)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✅</w:t>
      </w:r>
      <w:r w:rsidRPr="000A0A5C">
        <w:t xml:space="preserve"> </w:t>
      </w:r>
      <w:r w:rsidRPr="000A0A5C">
        <w:rPr>
          <w:b/>
          <w:bCs/>
        </w:rPr>
        <w:t>Correct</w:t>
      </w:r>
    </w:p>
    <w:p w14:paraId="34595829" w14:textId="77777777" w:rsidR="000A0A5C" w:rsidRPr="000A0A5C" w:rsidRDefault="000A0A5C" w:rsidP="000A0A5C">
      <w:pPr>
        <w:numPr>
          <w:ilvl w:val="0"/>
          <w:numId w:val="35"/>
        </w:numPr>
      </w:pPr>
      <w:r w:rsidRPr="000A0A5C">
        <w:t xml:space="preserve">Magic Commands change the language for a notebook cell. </w:t>
      </w:r>
    </w:p>
    <w:p w14:paraId="6297F95B" w14:textId="77777777" w:rsidR="000A0A5C" w:rsidRPr="000A0A5C" w:rsidRDefault="000A0A5C" w:rsidP="000A0A5C">
      <w:r w:rsidRPr="000A0A5C">
        <w:t>Examples:</w:t>
      </w:r>
    </w:p>
    <w:p w14:paraId="7B45F770" w14:textId="77777777" w:rsidR="000A0A5C" w:rsidRPr="000A0A5C" w:rsidRDefault="000A0A5C" w:rsidP="000A0A5C">
      <w:r w:rsidRPr="000A0A5C">
        <w:t>%python</w:t>
      </w:r>
    </w:p>
    <w:p w14:paraId="46328CA8" w14:textId="77777777" w:rsidR="000A0A5C" w:rsidRPr="000A0A5C" w:rsidRDefault="000A0A5C" w:rsidP="000A0A5C">
      <w:r w:rsidRPr="000A0A5C">
        <w:t>%sql</w:t>
      </w:r>
    </w:p>
    <w:p w14:paraId="1C4AE45F" w14:textId="77777777" w:rsidR="000A0A5C" w:rsidRPr="000A0A5C" w:rsidRDefault="000A0A5C" w:rsidP="000A0A5C">
      <w:r w:rsidRPr="000A0A5C">
        <w:t>%scala</w:t>
      </w:r>
    </w:p>
    <w:p w14:paraId="0027D41A" w14:textId="77777777" w:rsidR="000A0A5C" w:rsidRPr="000A0A5C" w:rsidRDefault="000A0A5C" w:rsidP="000A0A5C">
      <w:r w:rsidRPr="000A0A5C">
        <w:t>%r</w:t>
      </w:r>
    </w:p>
    <w:p w14:paraId="130096C8" w14:textId="77777777" w:rsidR="000A0A5C" w:rsidRPr="000A0A5C" w:rsidRDefault="000A0A5C" w:rsidP="000A0A5C">
      <w:r w:rsidRPr="000A0A5C">
        <w:lastRenderedPageBreak/>
        <w:t>%sh</w:t>
      </w:r>
    </w:p>
    <w:p w14:paraId="18A52604" w14:textId="77777777" w:rsidR="000A0A5C" w:rsidRPr="000A0A5C" w:rsidRDefault="000A0A5C" w:rsidP="000A0A5C">
      <w:r w:rsidRPr="000A0A5C">
        <w:t>This allows one notebook to combine Python, SQL, Scala, R, and shell commands.</w:t>
      </w:r>
    </w:p>
    <w:p w14:paraId="12B02182" w14:textId="77777777" w:rsidR="000A0A5C" w:rsidRPr="000A0A5C" w:rsidRDefault="000A0A5C" w:rsidP="000A0A5C">
      <w:r w:rsidRPr="000A0A5C">
        <w:rPr>
          <w:b/>
          <w:bCs/>
        </w:rPr>
        <w:t>D. MLflow Experiments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0A022ACA" w14:textId="77777777" w:rsidR="000A0A5C" w:rsidRPr="000A0A5C" w:rsidRDefault="000A0A5C" w:rsidP="000A0A5C">
      <w:pPr>
        <w:numPr>
          <w:ilvl w:val="0"/>
          <w:numId w:val="36"/>
        </w:numPr>
      </w:pPr>
      <w:r w:rsidRPr="000A0A5C">
        <w:t xml:space="preserve">MLflow tracks machine learning experiments. </w:t>
      </w:r>
    </w:p>
    <w:p w14:paraId="103033A6" w14:textId="77777777" w:rsidR="000A0A5C" w:rsidRPr="000A0A5C" w:rsidRDefault="000A0A5C" w:rsidP="000A0A5C">
      <w:pPr>
        <w:numPr>
          <w:ilvl w:val="0"/>
          <w:numId w:val="36"/>
        </w:numPr>
      </w:pPr>
      <w:r w:rsidRPr="000A0A5C">
        <w:t xml:space="preserve">It does not control notebook languages. </w:t>
      </w:r>
    </w:p>
    <w:p w14:paraId="243A300B" w14:textId="77777777" w:rsidR="000A0A5C" w:rsidRPr="000A0A5C" w:rsidRDefault="000A0A5C" w:rsidP="000A0A5C">
      <w:r w:rsidRPr="000A0A5C">
        <w:rPr>
          <w:b/>
          <w:bCs/>
        </w:rPr>
        <w:t>E. Variable Explorer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6751DFA1" w14:textId="77777777" w:rsidR="000A0A5C" w:rsidRPr="000A0A5C" w:rsidRDefault="000A0A5C" w:rsidP="000A0A5C">
      <w:pPr>
        <w:numPr>
          <w:ilvl w:val="0"/>
          <w:numId w:val="37"/>
        </w:numPr>
      </w:pPr>
      <w:r w:rsidRPr="000A0A5C">
        <w:t xml:space="preserve">Variable Explorer displays variables during debugging. </w:t>
      </w:r>
    </w:p>
    <w:p w14:paraId="4AFD1A66" w14:textId="77777777" w:rsidR="000A0A5C" w:rsidRPr="000A0A5C" w:rsidRDefault="000A0A5C" w:rsidP="000A0A5C">
      <w:pPr>
        <w:numPr>
          <w:ilvl w:val="0"/>
          <w:numId w:val="37"/>
        </w:numPr>
      </w:pPr>
      <w:r w:rsidRPr="000A0A5C">
        <w:t xml:space="preserve">It does not change languages. </w:t>
      </w:r>
    </w:p>
    <w:p w14:paraId="6AEA9F02" w14:textId="77777777" w:rsidR="000A0A5C" w:rsidRPr="000A0A5C" w:rsidRDefault="000A0A5C" w:rsidP="000A0A5C">
      <w:pPr>
        <w:rPr>
          <w:b/>
          <w:bCs/>
        </w:rPr>
      </w:pPr>
      <w:r w:rsidRPr="000A0A5C">
        <w:rPr>
          <w:b/>
          <w:bCs/>
        </w:rPr>
        <w:t>Key Concept</w:t>
      </w:r>
    </w:p>
    <w:p w14:paraId="45E2F567" w14:textId="77777777" w:rsidR="000A0A5C" w:rsidRPr="000A0A5C" w:rsidRDefault="000A0A5C" w:rsidP="000A0A5C">
      <w:r w:rsidRPr="000A0A5C">
        <w:t xml:space="preserve">Magic Commands let you choose the language </w:t>
      </w:r>
      <w:r w:rsidRPr="000A0A5C">
        <w:rPr>
          <w:b/>
          <w:bCs/>
        </w:rPr>
        <w:t>one cell at a time</w:t>
      </w:r>
      <w:r w:rsidRPr="000A0A5C">
        <w:t>, making Databricks notebooks highly flexible.</w:t>
      </w:r>
    </w:p>
    <w:p w14:paraId="2EED5CFE" w14:textId="77777777" w:rsidR="000A0A5C" w:rsidRPr="000A0A5C" w:rsidRDefault="000A0A5C" w:rsidP="000A0A5C">
      <w:r w:rsidRPr="000A0A5C">
        <w:pict w14:anchorId="2B9C460B">
          <v:rect id="_x0000_i1085" style="width:0;height:1.5pt" o:hralign="center" o:hrstd="t" o:hr="t" fillcolor="#a0a0a0" stroked="f"/>
        </w:pict>
      </w:r>
    </w:p>
    <w:p w14:paraId="63153751" w14:textId="77777777" w:rsidR="000A0A5C" w:rsidRPr="000A0A5C" w:rsidRDefault="000A0A5C" w:rsidP="000A0A5C">
      <w:pPr>
        <w:rPr>
          <w:b/>
          <w:bCs/>
        </w:rPr>
      </w:pPr>
      <w:r w:rsidRPr="000A0A5C">
        <w:rPr>
          <w:b/>
          <w:bCs/>
        </w:rPr>
        <w:t>Question 8</w:t>
      </w:r>
    </w:p>
    <w:p w14:paraId="3FF7FD5C" w14:textId="77777777" w:rsidR="000A0A5C" w:rsidRPr="000A0A5C" w:rsidRDefault="000A0A5C" w:rsidP="000A0A5C">
      <w:r w:rsidRPr="000A0A5C">
        <w:rPr>
          <w:b/>
          <w:bCs/>
        </w:rPr>
        <w:t>What is the primary purpose of Markdown (Text) cells in a Databricks notebook?</w:t>
      </w:r>
    </w:p>
    <w:p w14:paraId="27BF9195" w14:textId="77777777" w:rsidR="000A0A5C" w:rsidRPr="000A0A5C" w:rsidRDefault="000A0A5C" w:rsidP="000A0A5C">
      <w:r w:rsidRPr="000A0A5C">
        <w:rPr>
          <w:b/>
          <w:bCs/>
        </w:rPr>
        <w:t>A. Execute Spark jobs faster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7B40CED4" w14:textId="77777777" w:rsidR="000A0A5C" w:rsidRPr="000A0A5C" w:rsidRDefault="000A0A5C" w:rsidP="000A0A5C">
      <w:pPr>
        <w:numPr>
          <w:ilvl w:val="0"/>
          <w:numId w:val="38"/>
        </w:numPr>
      </w:pPr>
      <w:r w:rsidRPr="000A0A5C">
        <w:t xml:space="preserve">Markdown cells do not execute code. </w:t>
      </w:r>
    </w:p>
    <w:p w14:paraId="004B82B8" w14:textId="77777777" w:rsidR="000A0A5C" w:rsidRPr="000A0A5C" w:rsidRDefault="000A0A5C" w:rsidP="000A0A5C">
      <w:r w:rsidRPr="000A0A5C">
        <w:rPr>
          <w:b/>
          <w:bCs/>
        </w:rPr>
        <w:t>B. Store Delta transaction logs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6BE28F4E" w14:textId="77777777" w:rsidR="000A0A5C" w:rsidRPr="000A0A5C" w:rsidRDefault="000A0A5C" w:rsidP="000A0A5C">
      <w:pPr>
        <w:numPr>
          <w:ilvl w:val="0"/>
          <w:numId w:val="39"/>
        </w:numPr>
      </w:pPr>
      <w:r w:rsidRPr="000A0A5C">
        <w:t xml:space="preserve">Delta logs are stored in the _delta_log directory, not in notebooks. </w:t>
      </w:r>
    </w:p>
    <w:p w14:paraId="6DA08198" w14:textId="77777777" w:rsidR="000A0A5C" w:rsidRPr="000A0A5C" w:rsidRDefault="000A0A5C" w:rsidP="000A0A5C">
      <w:r w:rsidRPr="000A0A5C">
        <w:rPr>
          <w:b/>
          <w:bCs/>
        </w:rPr>
        <w:t>C. Document and explain notebook content without executing code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✅</w:t>
      </w:r>
      <w:r w:rsidRPr="000A0A5C">
        <w:t xml:space="preserve"> </w:t>
      </w:r>
      <w:r w:rsidRPr="000A0A5C">
        <w:rPr>
          <w:b/>
          <w:bCs/>
        </w:rPr>
        <w:t>Correct</w:t>
      </w:r>
    </w:p>
    <w:p w14:paraId="41989FC7" w14:textId="77777777" w:rsidR="000A0A5C" w:rsidRPr="000A0A5C" w:rsidRDefault="000A0A5C" w:rsidP="000A0A5C">
      <w:pPr>
        <w:numPr>
          <w:ilvl w:val="0"/>
          <w:numId w:val="40"/>
        </w:numPr>
      </w:pPr>
      <w:r w:rsidRPr="000A0A5C">
        <w:t xml:space="preserve">Markdown cells are used to: </w:t>
      </w:r>
    </w:p>
    <w:p w14:paraId="17365D01" w14:textId="77777777" w:rsidR="000A0A5C" w:rsidRPr="000A0A5C" w:rsidRDefault="000A0A5C" w:rsidP="000A0A5C">
      <w:pPr>
        <w:numPr>
          <w:ilvl w:val="1"/>
          <w:numId w:val="40"/>
        </w:numPr>
      </w:pPr>
      <w:r w:rsidRPr="000A0A5C">
        <w:t xml:space="preserve">Explain code </w:t>
      </w:r>
    </w:p>
    <w:p w14:paraId="1B9A9C53" w14:textId="77777777" w:rsidR="000A0A5C" w:rsidRPr="000A0A5C" w:rsidRDefault="000A0A5C" w:rsidP="000A0A5C">
      <w:pPr>
        <w:numPr>
          <w:ilvl w:val="1"/>
          <w:numId w:val="40"/>
        </w:numPr>
      </w:pPr>
      <w:r w:rsidRPr="000A0A5C">
        <w:t xml:space="preserve">Add headings </w:t>
      </w:r>
    </w:p>
    <w:p w14:paraId="156BCF08" w14:textId="77777777" w:rsidR="000A0A5C" w:rsidRPr="000A0A5C" w:rsidRDefault="000A0A5C" w:rsidP="000A0A5C">
      <w:pPr>
        <w:numPr>
          <w:ilvl w:val="1"/>
          <w:numId w:val="40"/>
        </w:numPr>
      </w:pPr>
      <w:r w:rsidRPr="000A0A5C">
        <w:t xml:space="preserve">Create documentation </w:t>
      </w:r>
    </w:p>
    <w:p w14:paraId="63F22631" w14:textId="77777777" w:rsidR="000A0A5C" w:rsidRPr="000A0A5C" w:rsidRDefault="000A0A5C" w:rsidP="000A0A5C">
      <w:pPr>
        <w:numPr>
          <w:ilvl w:val="1"/>
          <w:numId w:val="40"/>
        </w:numPr>
      </w:pPr>
      <w:r w:rsidRPr="000A0A5C">
        <w:t xml:space="preserve">Include images and links </w:t>
      </w:r>
    </w:p>
    <w:p w14:paraId="5BB02028" w14:textId="77777777" w:rsidR="000A0A5C" w:rsidRPr="000A0A5C" w:rsidRDefault="000A0A5C" w:rsidP="000A0A5C">
      <w:pPr>
        <w:numPr>
          <w:ilvl w:val="1"/>
          <w:numId w:val="40"/>
        </w:numPr>
      </w:pPr>
      <w:r w:rsidRPr="000A0A5C">
        <w:t xml:space="preserve">Improve notebook readability </w:t>
      </w:r>
    </w:p>
    <w:p w14:paraId="0ECE9020" w14:textId="77777777" w:rsidR="000A0A5C" w:rsidRPr="000A0A5C" w:rsidRDefault="000A0A5C" w:rsidP="000A0A5C">
      <w:r w:rsidRPr="000A0A5C">
        <w:rPr>
          <w:b/>
          <w:bCs/>
        </w:rPr>
        <w:t>D. Create Compute clusters automatically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257BDD30" w14:textId="77777777" w:rsidR="000A0A5C" w:rsidRPr="000A0A5C" w:rsidRDefault="000A0A5C" w:rsidP="000A0A5C">
      <w:pPr>
        <w:numPr>
          <w:ilvl w:val="0"/>
          <w:numId w:val="41"/>
        </w:numPr>
      </w:pPr>
      <w:r w:rsidRPr="000A0A5C">
        <w:lastRenderedPageBreak/>
        <w:t xml:space="preserve">Markdown has no effect on cluster creation. </w:t>
      </w:r>
    </w:p>
    <w:p w14:paraId="1BE151CE" w14:textId="77777777" w:rsidR="000A0A5C" w:rsidRPr="000A0A5C" w:rsidRDefault="000A0A5C" w:rsidP="000A0A5C">
      <w:r w:rsidRPr="000A0A5C">
        <w:rPr>
          <w:b/>
          <w:bCs/>
        </w:rPr>
        <w:t>E. Configure Unity Catalog permissions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2E0C1DBC" w14:textId="77777777" w:rsidR="000A0A5C" w:rsidRPr="000A0A5C" w:rsidRDefault="000A0A5C" w:rsidP="000A0A5C">
      <w:pPr>
        <w:numPr>
          <w:ilvl w:val="0"/>
          <w:numId w:val="42"/>
        </w:numPr>
      </w:pPr>
      <w:r w:rsidRPr="000A0A5C">
        <w:t xml:space="preserve">Permissions are managed through Unity Catalog, not Markdown. </w:t>
      </w:r>
    </w:p>
    <w:p w14:paraId="21DD7D3B" w14:textId="77777777" w:rsidR="000A0A5C" w:rsidRPr="000A0A5C" w:rsidRDefault="000A0A5C" w:rsidP="000A0A5C">
      <w:pPr>
        <w:rPr>
          <w:b/>
          <w:bCs/>
        </w:rPr>
      </w:pPr>
      <w:r w:rsidRPr="000A0A5C">
        <w:rPr>
          <w:b/>
          <w:bCs/>
        </w:rPr>
        <w:t>Key Concept</w:t>
      </w:r>
    </w:p>
    <w:p w14:paraId="491A024C" w14:textId="77777777" w:rsidR="000A0A5C" w:rsidRPr="000A0A5C" w:rsidRDefault="000A0A5C" w:rsidP="000A0A5C">
      <w:r w:rsidRPr="000A0A5C">
        <w:t xml:space="preserve">Good notebooks combine </w:t>
      </w:r>
      <w:r w:rsidRPr="000A0A5C">
        <w:rPr>
          <w:b/>
          <w:bCs/>
        </w:rPr>
        <w:t>code</w:t>
      </w:r>
      <w:r w:rsidRPr="000A0A5C">
        <w:t xml:space="preserve"> with </w:t>
      </w:r>
      <w:r w:rsidRPr="000A0A5C">
        <w:rPr>
          <w:b/>
          <w:bCs/>
        </w:rPr>
        <w:t>documentation</w:t>
      </w:r>
      <w:r w:rsidRPr="000A0A5C">
        <w:t>, making them easier to understand and maintain.</w:t>
      </w:r>
    </w:p>
    <w:p w14:paraId="05D6EA7D" w14:textId="77777777" w:rsidR="000A0A5C" w:rsidRPr="000A0A5C" w:rsidRDefault="000A0A5C" w:rsidP="000A0A5C">
      <w:r w:rsidRPr="000A0A5C">
        <w:pict w14:anchorId="2537EDD6">
          <v:rect id="_x0000_i1086" style="width:0;height:1.5pt" o:hralign="center" o:hrstd="t" o:hr="t" fillcolor="#a0a0a0" stroked="f"/>
        </w:pict>
      </w:r>
    </w:p>
    <w:p w14:paraId="20EE7ED3" w14:textId="77777777" w:rsidR="000A0A5C" w:rsidRPr="000A0A5C" w:rsidRDefault="000A0A5C" w:rsidP="000A0A5C">
      <w:pPr>
        <w:rPr>
          <w:b/>
          <w:bCs/>
        </w:rPr>
      </w:pPr>
      <w:r w:rsidRPr="000A0A5C">
        <w:rPr>
          <w:b/>
          <w:bCs/>
        </w:rPr>
        <w:t>Question 9</w:t>
      </w:r>
    </w:p>
    <w:p w14:paraId="78842E14" w14:textId="77777777" w:rsidR="000A0A5C" w:rsidRPr="000A0A5C" w:rsidRDefault="000A0A5C" w:rsidP="000A0A5C">
      <w:r w:rsidRPr="000A0A5C">
        <w:rPr>
          <w:b/>
          <w:bCs/>
        </w:rPr>
        <w:t>Which Databricks notebook feature allows developers to restore previous versions of a notebook?</w:t>
      </w:r>
    </w:p>
    <w:p w14:paraId="01E8B5C6" w14:textId="77777777" w:rsidR="000A0A5C" w:rsidRPr="000A0A5C" w:rsidRDefault="000A0A5C" w:rsidP="000A0A5C">
      <w:r w:rsidRPr="000A0A5C">
        <w:rPr>
          <w:b/>
          <w:bCs/>
        </w:rPr>
        <w:t>A. Spark UI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57920DD2" w14:textId="77777777" w:rsidR="000A0A5C" w:rsidRPr="000A0A5C" w:rsidRDefault="000A0A5C" w:rsidP="000A0A5C">
      <w:pPr>
        <w:numPr>
          <w:ilvl w:val="0"/>
          <w:numId w:val="43"/>
        </w:numPr>
      </w:pPr>
      <w:r w:rsidRPr="000A0A5C">
        <w:t xml:space="preserve">Spark UI shows execution details and job performance. </w:t>
      </w:r>
    </w:p>
    <w:p w14:paraId="19292788" w14:textId="77777777" w:rsidR="000A0A5C" w:rsidRPr="000A0A5C" w:rsidRDefault="000A0A5C" w:rsidP="000A0A5C">
      <w:pPr>
        <w:numPr>
          <w:ilvl w:val="0"/>
          <w:numId w:val="43"/>
        </w:numPr>
      </w:pPr>
      <w:r w:rsidRPr="000A0A5C">
        <w:t xml:space="preserve">It does not store notebook versions. </w:t>
      </w:r>
    </w:p>
    <w:p w14:paraId="5ADE48A6" w14:textId="77777777" w:rsidR="000A0A5C" w:rsidRPr="000A0A5C" w:rsidRDefault="000A0A5C" w:rsidP="000A0A5C">
      <w:r w:rsidRPr="000A0A5C">
        <w:rPr>
          <w:b/>
          <w:bCs/>
        </w:rPr>
        <w:t>B. Variable Explorer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1C95E3A5" w14:textId="77777777" w:rsidR="000A0A5C" w:rsidRPr="000A0A5C" w:rsidRDefault="000A0A5C" w:rsidP="000A0A5C">
      <w:pPr>
        <w:numPr>
          <w:ilvl w:val="0"/>
          <w:numId w:val="44"/>
        </w:numPr>
      </w:pPr>
      <w:r w:rsidRPr="000A0A5C">
        <w:t xml:space="preserve">Variable Explorer displays variables during execution. </w:t>
      </w:r>
    </w:p>
    <w:p w14:paraId="3D4AF487" w14:textId="77777777" w:rsidR="000A0A5C" w:rsidRPr="000A0A5C" w:rsidRDefault="000A0A5C" w:rsidP="000A0A5C">
      <w:pPr>
        <w:numPr>
          <w:ilvl w:val="0"/>
          <w:numId w:val="44"/>
        </w:numPr>
      </w:pPr>
      <w:r w:rsidRPr="000A0A5C">
        <w:t xml:space="preserve">It does not provide version control. </w:t>
      </w:r>
    </w:p>
    <w:p w14:paraId="7F93B2BC" w14:textId="77777777" w:rsidR="000A0A5C" w:rsidRPr="000A0A5C" w:rsidRDefault="000A0A5C" w:rsidP="000A0A5C">
      <w:r w:rsidRPr="000A0A5C">
        <w:rPr>
          <w:b/>
          <w:bCs/>
        </w:rPr>
        <w:t>C. Version History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✅</w:t>
      </w:r>
      <w:r w:rsidRPr="000A0A5C">
        <w:t xml:space="preserve"> </w:t>
      </w:r>
      <w:r w:rsidRPr="000A0A5C">
        <w:rPr>
          <w:b/>
          <w:bCs/>
        </w:rPr>
        <w:t>Correct</w:t>
      </w:r>
    </w:p>
    <w:p w14:paraId="603CD260" w14:textId="77777777" w:rsidR="000A0A5C" w:rsidRPr="000A0A5C" w:rsidRDefault="000A0A5C" w:rsidP="000A0A5C">
      <w:pPr>
        <w:numPr>
          <w:ilvl w:val="0"/>
          <w:numId w:val="45"/>
        </w:numPr>
      </w:pPr>
      <w:r w:rsidRPr="000A0A5C">
        <w:t xml:space="preserve">Version History automatically saves notebook revisions. </w:t>
      </w:r>
    </w:p>
    <w:p w14:paraId="185FA54A" w14:textId="77777777" w:rsidR="000A0A5C" w:rsidRPr="000A0A5C" w:rsidRDefault="000A0A5C" w:rsidP="000A0A5C">
      <w:pPr>
        <w:numPr>
          <w:ilvl w:val="0"/>
          <w:numId w:val="45"/>
        </w:numPr>
      </w:pPr>
      <w:r w:rsidRPr="000A0A5C">
        <w:t xml:space="preserve">Developers can: </w:t>
      </w:r>
    </w:p>
    <w:p w14:paraId="2854B764" w14:textId="77777777" w:rsidR="000A0A5C" w:rsidRPr="000A0A5C" w:rsidRDefault="000A0A5C" w:rsidP="000A0A5C">
      <w:pPr>
        <w:numPr>
          <w:ilvl w:val="1"/>
          <w:numId w:val="45"/>
        </w:numPr>
      </w:pPr>
      <w:r w:rsidRPr="000A0A5C">
        <w:t xml:space="preserve">View previous versions </w:t>
      </w:r>
    </w:p>
    <w:p w14:paraId="550C30F2" w14:textId="77777777" w:rsidR="000A0A5C" w:rsidRPr="000A0A5C" w:rsidRDefault="000A0A5C" w:rsidP="000A0A5C">
      <w:pPr>
        <w:numPr>
          <w:ilvl w:val="1"/>
          <w:numId w:val="45"/>
        </w:numPr>
      </w:pPr>
      <w:r w:rsidRPr="000A0A5C">
        <w:t xml:space="preserve">Compare changes </w:t>
      </w:r>
    </w:p>
    <w:p w14:paraId="4FBEA7E7" w14:textId="77777777" w:rsidR="000A0A5C" w:rsidRPr="000A0A5C" w:rsidRDefault="000A0A5C" w:rsidP="000A0A5C">
      <w:pPr>
        <w:numPr>
          <w:ilvl w:val="1"/>
          <w:numId w:val="45"/>
        </w:numPr>
      </w:pPr>
      <w:r w:rsidRPr="000A0A5C">
        <w:t xml:space="preserve">Restore earlier versions if needed </w:t>
      </w:r>
    </w:p>
    <w:p w14:paraId="603C29A6" w14:textId="77777777" w:rsidR="000A0A5C" w:rsidRPr="000A0A5C" w:rsidRDefault="000A0A5C" w:rsidP="000A0A5C">
      <w:r w:rsidRPr="000A0A5C">
        <w:rPr>
          <w:b/>
          <w:bCs/>
        </w:rPr>
        <w:t>D. Catalog Explorer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7F16B23F" w14:textId="77777777" w:rsidR="000A0A5C" w:rsidRPr="000A0A5C" w:rsidRDefault="000A0A5C" w:rsidP="000A0A5C">
      <w:pPr>
        <w:numPr>
          <w:ilvl w:val="0"/>
          <w:numId w:val="46"/>
        </w:numPr>
      </w:pPr>
      <w:r w:rsidRPr="000A0A5C">
        <w:t xml:space="preserve">Catalog Explorer manages data assets in Unity Catalog. </w:t>
      </w:r>
    </w:p>
    <w:p w14:paraId="24C11F23" w14:textId="77777777" w:rsidR="000A0A5C" w:rsidRPr="000A0A5C" w:rsidRDefault="000A0A5C" w:rsidP="000A0A5C">
      <w:pPr>
        <w:numPr>
          <w:ilvl w:val="0"/>
          <w:numId w:val="46"/>
        </w:numPr>
      </w:pPr>
      <w:r w:rsidRPr="000A0A5C">
        <w:t xml:space="preserve">It is unrelated to notebook versioning. </w:t>
      </w:r>
    </w:p>
    <w:p w14:paraId="1FD44C1F" w14:textId="77777777" w:rsidR="000A0A5C" w:rsidRPr="000A0A5C" w:rsidRDefault="000A0A5C" w:rsidP="000A0A5C">
      <w:r w:rsidRPr="000A0A5C">
        <w:rPr>
          <w:b/>
          <w:bCs/>
        </w:rPr>
        <w:t>E. Cluster Metrics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2E7902E6" w14:textId="77777777" w:rsidR="000A0A5C" w:rsidRPr="000A0A5C" w:rsidRDefault="000A0A5C" w:rsidP="000A0A5C">
      <w:pPr>
        <w:numPr>
          <w:ilvl w:val="0"/>
          <w:numId w:val="47"/>
        </w:numPr>
      </w:pPr>
      <w:r w:rsidRPr="000A0A5C">
        <w:lastRenderedPageBreak/>
        <w:t xml:space="preserve">Cluster Metrics monitor compute performance. </w:t>
      </w:r>
    </w:p>
    <w:p w14:paraId="73710FE3" w14:textId="77777777" w:rsidR="000A0A5C" w:rsidRPr="000A0A5C" w:rsidRDefault="000A0A5C" w:rsidP="000A0A5C">
      <w:pPr>
        <w:numPr>
          <w:ilvl w:val="0"/>
          <w:numId w:val="47"/>
        </w:numPr>
      </w:pPr>
      <w:r w:rsidRPr="000A0A5C">
        <w:t xml:space="preserve">They do not track notebook edits. </w:t>
      </w:r>
    </w:p>
    <w:p w14:paraId="537B6B9A" w14:textId="77777777" w:rsidR="000A0A5C" w:rsidRPr="000A0A5C" w:rsidRDefault="000A0A5C" w:rsidP="000A0A5C">
      <w:pPr>
        <w:rPr>
          <w:b/>
          <w:bCs/>
        </w:rPr>
      </w:pPr>
      <w:r w:rsidRPr="000A0A5C">
        <w:rPr>
          <w:b/>
          <w:bCs/>
        </w:rPr>
        <w:t>Key Concept</w:t>
      </w:r>
    </w:p>
    <w:p w14:paraId="40DBE1C4" w14:textId="77777777" w:rsidR="000A0A5C" w:rsidRPr="000A0A5C" w:rsidRDefault="000A0A5C" w:rsidP="000A0A5C">
      <w:r w:rsidRPr="000A0A5C">
        <w:t xml:space="preserve">Version History acts like an </w:t>
      </w:r>
      <w:r w:rsidRPr="000A0A5C">
        <w:rPr>
          <w:b/>
          <w:bCs/>
        </w:rPr>
        <w:t>undo history across sessions</w:t>
      </w:r>
      <w:r w:rsidRPr="000A0A5C">
        <w:t>, allowing you to recover earlier notebook versions.</w:t>
      </w:r>
    </w:p>
    <w:p w14:paraId="4E70E87B" w14:textId="77777777" w:rsidR="000A0A5C" w:rsidRPr="000A0A5C" w:rsidRDefault="000A0A5C" w:rsidP="000A0A5C">
      <w:r w:rsidRPr="000A0A5C">
        <w:pict w14:anchorId="6DABFC69">
          <v:rect id="_x0000_i1087" style="width:0;height:1.5pt" o:hralign="center" o:hrstd="t" o:hr="t" fillcolor="#a0a0a0" stroked="f"/>
        </w:pict>
      </w:r>
    </w:p>
    <w:p w14:paraId="5C938D13" w14:textId="77777777" w:rsidR="000A0A5C" w:rsidRPr="000A0A5C" w:rsidRDefault="000A0A5C" w:rsidP="000A0A5C">
      <w:pPr>
        <w:rPr>
          <w:b/>
          <w:bCs/>
        </w:rPr>
      </w:pPr>
      <w:r w:rsidRPr="000A0A5C">
        <w:rPr>
          <w:b/>
          <w:bCs/>
        </w:rPr>
        <w:t>Question 10</w:t>
      </w:r>
    </w:p>
    <w:p w14:paraId="2397FC4D" w14:textId="77777777" w:rsidR="000A0A5C" w:rsidRPr="000A0A5C" w:rsidRDefault="000A0A5C" w:rsidP="000A0A5C">
      <w:r w:rsidRPr="000A0A5C">
        <w:rPr>
          <w:b/>
          <w:bCs/>
        </w:rPr>
        <w:t>Why is it recommended to terminate a compute cluster after finishing your work?</w:t>
      </w:r>
    </w:p>
    <w:p w14:paraId="18B6ED1E" w14:textId="77777777" w:rsidR="000A0A5C" w:rsidRPr="000A0A5C" w:rsidRDefault="000A0A5C" w:rsidP="000A0A5C">
      <w:r w:rsidRPr="000A0A5C">
        <w:rPr>
          <w:b/>
          <w:bCs/>
        </w:rPr>
        <w:t>A. To permanently delete the notebook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3CB354E4" w14:textId="77777777" w:rsidR="000A0A5C" w:rsidRPr="000A0A5C" w:rsidRDefault="000A0A5C" w:rsidP="000A0A5C">
      <w:pPr>
        <w:numPr>
          <w:ilvl w:val="0"/>
          <w:numId w:val="48"/>
        </w:numPr>
      </w:pPr>
      <w:r w:rsidRPr="000A0A5C">
        <w:t xml:space="preserve">Notebooks remain saved in the Workspace. </w:t>
      </w:r>
    </w:p>
    <w:p w14:paraId="46CC831F" w14:textId="77777777" w:rsidR="000A0A5C" w:rsidRPr="000A0A5C" w:rsidRDefault="000A0A5C" w:rsidP="000A0A5C">
      <w:pPr>
        <w:numPr>
          <w:ilvl w:val="0"/>
          <w:numId w:val="48"/>
        </w:numPr>
      </w:pPr>
      <w:r w:rsidRPr="000A0A5C">
        <w:t xml:space="preserve">Terminating a cluster does not affect notebook files. </w:t>
      </w:r>
    </w:p>
    <w:p w14:paraId="2ECF235D" w14:textId="77777777" w:rsidR="000A0A5C" w:rsidRPr="000A0A5C" w:rsidRDefault="000A0A5C" w:rsidP="000A0A5C">
      <w:r w:rsidRPr="000A0A5C">
        <w:rPr>
          <w:b/>
          <w:bCs/>
        </w:rPr>
        <w:t>B. To enable Unity Catalog automatically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5B8C7E3A" w14:textId="77777777" w:rsidR="000A0A5C" w:rsidRPr="000A0A5C" w:rsidRDefault="000A0A5C" w:rsidP="000A0A5C">
      <w:pPr>
        <w:numPr>
          <w:ilvl w:val="0"/>
          <w:numId w:val="49"/>
        </w:numPr>
      </w:pPr>
      <w:r w:rsidRPr="000A0A5C">
        <w:t xml:space="preserve">Unity Catalog is independent of cluster termination. </w:t>
      </w:r>
    </w:p>
    <w:p w14:paraId="37D34FF0" w14:textId="77777777" w:rsidR="000A0A5C" w:rsidRPr="000A0A5C" w:rsidRDefault="000A0A5C" w:rsidP="000A0A5C">
      <w:r w:rsidRPr="000A0A5C">
        <w:rPr>
          <w:b/>
          <w:bCs/>
        </w:rPr>
        <w:t>C. To stop Azure Virtual Machines and reduce unnecessary cloud costs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✅</w:t>
      </w:r>
      <w:r w:rsidRPr="000A0A5C">
        <w:t xml:space="preserve"> </w:t>
      </w:r>
      <w:r w:rsidRPr="000A0A5C">
        <w:rPr>
          <w:b/>
          <w:bCs/>
        </w:rPr>
        <w:t>Correct</w:t>
      </w:r>
    </w:p>
    <w:p w14:paraId="40AE6DFF" w14:textId="77777777" w:rsidR="000A0A5C" w:rsidRPr="000A0A5C" w:rsidRDefault="000A0A5C" w:rsidP="000A0A5C">
      <w:pPr>
        <w:numPr>
          <w:ilvl w:val="0"/>
          <w:numId w:val="50"/>
        </w:numPr>
      </w:pPr>
      <w:r w:rsidRPr="000A0A5C">
        <w:t xml:space="preserve">Compute clusters run on cloud virtual machines. </w:t>
      </w:r>
    </w:p>
    <w:p w14:paraId="7EBEB83C" w14:textId="77777777" w:rsidR="000A0A5C" w:rsidRPr="000A0A5C" w:rsidRDefault="000A0A5C" w:rsidP="000A0A5C">
      <w:pPr>
        <w:numPr>
          <w:ilvl w:val="0"/>
          <w:numId w:val="50"/>
        </w:numPr>
      </w:pPr>
      <w:r w:rsidRPr="000A0A5C">
        <w:t xml:space="preserve">Leaving a cluster running while idle continues to incur charges. </w:t>
      </w:r>
    </w:p>
    <w:p w14:paraId="75AEC583" w14:textId="77777777" w:rsidR="000A0A5C" w:rsidRPr="000A0A5C" w:rsidRDefault="000A0A5C" w:rsidP="000A0A5C">
      <w:pPr>
        <w:numPr>
          <w:ilvl w:val="0"/>
          <w:numId w:val="50"/>
        </w:numPr>
      </w:pPr>
      <w:r w:rsidRPr="000A0A5C">
        <w:t xml:space="preserve">Terminating the cluster: </w:t>
      </w:r>
    </w:p>
    <w:p w14:paraId="4CDC2C33" w14:textId="77777777" w:rsidR="000A0A5C" w:rsidRPr="000A0A5C" w:rsidRDefault="000A0A5C" w:rsidP="000A0A5C">
      <w:pPr>
        <w:numPr>
          <w:ilvl w:val="1"/>
          <w:numId w:val="50"/>
        </w:numPr>
      </w:pPr>
      <w:r w:rsidRPr="000A0A5C">
        <w:t xml:space="preserve">Stops the virtual machines </w:t>
      </w:r>
    </w:p>
    <w:p w14:paraId="359872E0" w14:textId="77777777" w:rsidR="000A0A5C" w:rsidRPr="000A0A5C" w:rsidRDefault="000A0A5C" w:rsidP="000A0A5C">
      <w:pPr>
        <w:numPr>
          <w:ilvl w:val="1"/>
          <w:numId w:val="50"/>
        </w:numPr>
      </w:pPr>
      <w:r w:rsidRPr="000A0A5C">
        <w:t xml:space="preserve">Stops billing for compute resources </w:t>
      </w:r>
    </w:p>
    <w:p w14:paraId="347BC6C1" w14:textId="77777777" w:rsidR="000A0A5C" w:rsidRPr="000A0A5C" w:rsidRDefault="000A0A5C" w:rsidP="000A0A5C">
      <w:pPr>
        <w:numPr>
          <w:ilvl w:val="1"/>
          <w:numId w:val="50"/>
        </w:numPr>
      </w:pPr>
      <w:r w:rsidRPr="000A0A5C">
        <w:t xml:space="preserve">Saves cloud costs </w:t>
      </w:r>
    </w:p>
    <w:p w14:paraId="0B84A99E" w14:textId="77777777" w:rsidR="000A0A5C" w:rsidRPr="000A0A5C" w:rsidRDefault="000A0A5C" w:rsidP="000A0A5C">
      <w:r w:rsidRPr="000A0A5C">
        <w:rPr>
          <w:b/>
          <w:bCs/>
        </w:rPr>
        <w:t>D. To increase Spark performance for future jobs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7B6BBB28" w14:textId="77777777" w:rsidR="000A0A5C" w:rsidRPr="000A0A5C" w:rsidRDefault="000A0A5C" w:rsidP="000A0A5C">
      <w:pPr>
        <w:numPr>
          <w:ilvl w:val="0"/>
          <w:numId w:val="51"/>
        </w:numPr>
      </w:pPr>
      <w:r w:rsidRPr="000A0A5C">
        <w:t xml:space="preserve">Restarting a cluster does not inherently improve Spark performance. </w:t>
      </w:r>
    </w:p>
    <w:p w14:paraId="6EF7E68A" w14:textId="77777777" w:rsidR="000A0A5C" w:rsidRPr="000A0A5C" w:rsidRDefault="000A0A5C" w:rsidP="000A0A5C">
      <w:pPr>
        <w:numPr>
          <w:ilvl w:val="0"/>
          <w:numId w:val="51"/>
        </w:numPr>
      </w:pPr>
      <w:r w:rsidRPr="000A0A5C">
        <w:t xml:space="preserve">Performance depends on cluster configuration and workload. </w:t>
      </w:r>
    </w:p>
    <w:p w14:paraId="37542376" w14:textId="77777777" w:rsidR="000A0A5C" w:rsidRPr="000A0A5C" w:rsidRDefault="000A0A5C" w:rsidP="000A0A5C">
      <w:r w:rsidRPr="000A0A5C">
        <w:rPr>
          <w:b/>
          <w:bCs/>
        </w:rPr>
        <w:t>E. To convert notebooks into SQL scripts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31E12BED" w14:textId="77777777" w:rsidR="000A0A5C" w:rsidRPr="000A0A5C" w:rsidRDefault="000A0A5C" w:rsidP="000A0A5C">
      <w:pPr>
        <w:numPr>
          <w:ilvl w:val="0"/>
          <w:numId w:val="52"/>
        </w:numPr>
      </w:pPr>
      <w:r w:rsidRPr="000A0A5C">
        <w:t xml:space="preserve">Cluster termination has no effect on notebook formats. </w:t>
      </w:r>
    </w:p>
    <w:p w14:paraId="265EF692" w14:textId="77777777" w:rsidR="000A0A5C" w:rsidRPr="000A0A5C" w:rsidRDefault="000A0A5C" w:rsidP="000A0A5C">
      <w:pPr>
        <w:rPr>
          <w:b/>
          <w:bCs/>
        </w:rPr>
      </w:pPr>
      <w:r w:rsidRPr="000A0A5C">
        <w:rPr>
          <w:b/>
          <w:bCs/>
        </w:rPr>
        <w:t>Key Concept</w:t>
      </w:r>
    </w:p>
    <w:p w14:paraId="2425FFDB" w14:textId="77777777" w:rsidR="000A0A5C" w:rsidRPr="000A0A5C" w:rsidRDefault="000A0A5C" w:rsidP="000A0A5C">
      <w:r w:rsidRPr="000A0A5C">
        <w:lastRenderedPageBreak/>
        <w:t xml:space="preserve">A running cluster means </w:t>
      </w:r>
      <w:r w:rsidRPr="000A0A5C">
        <w:rPr>
          <w:b/>
          <w:bCs/>
        </w:rPr>
        <w:t>running cloud virtual machines</w:t>
      </w:r>
      <w:r w:rsidRPr="000A0A5C">
        <w:t xml:space="preserve">, and running virtual machines mean </w:t>
      </w:r>
      <w:r w:rsidRPr="000A0A5C">
        <w:rPr>
          <w:b/>
          <w:bCs/>
        </w:rPr>
        <w:t>ongoing costs</w:t>
      </w:r>
      <w:r w:rsidRPr="000A0A5C">
        <w:t>. Terminating idle clusters is a simple but important best practice for controlling cloud spending.</w:t>
      </w:r>
    </w:p>
    <w:p w14:paraId="373B9114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09C8"/>
    <w:multiLevelType w:val="multilevel"/>
    <w:tmpl w:val="C566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27053"/>
    <w:multiLevelType w:val="multilevel"/>
    <w:tmpl w:val="E432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03157"/>
    <w:multiLevelType w:val="multilevel"/>
    <w:tmpl w:val="04F8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45DC5"/>
    <w:multiLevelType w:val="multilevel"/>
    <w:tmpl w:val="5012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A6C69"/>
    <w:multiLevelType w:val="multilevel"/>
    <w:tmpl w:val="8E0A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01483"/>
    <w:multiLevelType w:val="multilevel"/>
    <w:tmpl w:val="0ECE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51F29"/>
    <w:multiLevelType w:val="multilevel"/>
    <w:tmpl w:val="5216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736218"/>
    <w:multiLevelType w:val="multilevel"/>
    <w:tmpl w:val="EFA0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31E33"/>
    <w:multiLevelType w:val="multilevel"/>
    <w:tmpl w:val="8578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B57118"/>
    <w:multiLevelType w:val="multilevel"/>
    <w:tmpl w:val="E2AE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D093F"/>
    <w:multiLevelType w:val="multilevel"/>
    <w:tmpl w:val="D2DE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552B2E"/>
    <w:multiLevelType w:val="multilevel"/>
    <w:tmpl w:val="62D2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40517D"/>
    <w:multiLevelType w:val="multilevel"/>
    <w:tmpl w:val="C696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7925C9"/>
    <w:multiLevelType w:val="multilevel"/>
    <w:tmpl w:val="6F64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DB5447"/>
    <w:multiLevelType w:val="multilevel"/>
    <w:tmpl w:val="D6A2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9136DE"/>
    <w:multiLevelType w:val="multilevel"/>
    <w:tmpl w:val="2B64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0C2F1A"/>
    <w:multiLevelType w:val="multilevel"/>
    <w:tmpl w:val="79D6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B601E0"/>
    <w:multiLevelType w:val="multilevel"/>
    <w:tmpl w:val="5522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3C1FC3"/>
    <w:multiLevelType w:val="multilevel"/>
    <w:tmpl w:val="52CE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0E571C"/>
    <w:multiLevelType w:val="multilevel"/>
    <w:tmpl w:val="07E4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84604D"/>
    <w:multiLevelType w:val="multilevel"/>
    <w:tmpl w:val="4700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76125C"/>
    <w:multiLevelType w:val="multilevel"/>
    <w:tmpl w:val="29C8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831710"/>
    <w:multiLevelType w:val="multilevel"/>
    <w:tmpl w:val="0114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7C5739"/>
    <w:multiLevelType w:val="multilevel"/>
    <w:tmpl w:val="EA92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C15E1C"/>
    <w:multiLevelType w:val="multilevel"/>
    <w:tmpl w:val="425A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A71418"/>
    <w:multiLevelType w:val="multilevel"/>
    <w:tmpl w:val="3248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241DA7"/>
    <w:multiLevelType w:val="multilevel"/>
    <w:tmpl w:val="A650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6C0815"/>
    <w:multiLevelType w:val="multilevel"/>
    <w:tmpl w:val="5D28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B24259"/>
    <w:multiLevelType w:val="multilevel"/>
    <w:tmpl w:val="389A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A468D9"/>
    <w:multiLevelType w:val="multilevel"/>
    <w:tmpl w:val="526C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817343"/>
    <w:multiLevelType w:val="multilevel"/>
    <w:tmpl w:val="47D8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C6A19"/>
    <w:multiLevelType w:val="multilevel"/>
    <w:tmpl w:val="3670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333C4C"/>
    <w:multiLevelType w:val="multilevel"/>
    <w:tmpl w:val="04C8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116A68"/>
    <w:multiLevelType w:val="multilevel"/>
    <w:tmpl w:val="D4AA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081317"/>
    <w:multiLevelType w:val="multilevel"/>
    <w:tmpl w:val="220C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9968A2"/>
    <w:multiLevelType w:val="multilevel"/>
    <w:tmpl w:val="CB92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16754B"/>
    <w:multiLevelType w:val="multilevel"/>
    <w:tmpl w:val="FA74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5C30CD"/>
    <w:multiLevelType w:val="multilevel"/>
    <w:tmpl w:val="CE54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D96590"/>
    <w:multiLevelType w:val="multilevel"/>
    <w:tmpl w:val="1E2C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DE664D"/>
    <w:multiLevelType w:val="multilevel"/>
    <w:tmpl w:val="B38C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36195F"/>
    <w:multiLevelType w:val="multilevel"/>
    <w:tmpl w:val="108E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742716"/>
    <w:multiLevelType w:val="multilevel"/>
    <w:tmpl w:val="7B7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8D6925"/>
    <w:multiLevelType w:val="multilevel"/>
    <w:tmpl w:val="F494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3E6839"/>
    <w:multiLevelType w:val="multilevel"/>
    <w:tmpl w:val="43E0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6E70D0"/>
    <w:multiLevelType w:val="multilevel"/>
    <w:tmpl w:val="753E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E37516"/>
    <w:multiLevelType w:val="multilevel"/>
    <w:tmpl w:val="2FE8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846516"/>
    <w:multiLevelType w:val="multilevel"/>
    <w:tmpl w:val="AF2E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0A07E4"/>
    <w:multiLevelType w:val="multilevel"/>
    <w:tmpl w:val="D8E8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0D6986"/>
    <w:multiLevelType w:val="multilevel"/>
    <w:tmpl w:val="2332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BC3B76"/>
    <w:multiLevelType w:val="multilevel"/>
    <w:tmpl w:val="C71C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1A5844"/>
    <w:multiLevelType w:val="multilevel"/>
    <w:tmpl w:val="FF62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430050"/>
    <w:multiLevelType w:val="multilevel"/>
    <w:tmpl w:val="4910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448488">
    <w:abstractNumId w:val="46"/>
  </w:num>
  <w:num w:numId="2" w16cid:durableId="1333484453">
    <w:abstractNumId w:val="45"/>
  </w:num>
  <w:num w:numId="3" w16cid:durableId="985546501">
    <w:abstractNumId w:val="0"/>
  </w:num>
  <w:num w:numId="4" w16cid:durableId="699626268">
    <w:abstractNumId w:val="41"/>
  </w:num>
  <w:num w:numId="5" w16cid:durableId="465202374">
    <w:abstractNumId w:val="29"/>
  </w:num>
  <w:num w:numId="6" w16cid:durableId="640621019">
    <w:abstractNumId w:val="20"/>
  </w:num>
  <w:num w:numId="7" w16cid:durableId="1906141376">
    <w:abstractNumId w:val="5"/>
  </w:num>
  <w:num w:numId="8" w16cid:durableId="1738356772">
    <w:abstractNumId w:val="32"/>
  </w:num>
  <w:num w:numId="9" w16cid:durableId="976186558">
    <w:abstractNumId w:val="47"/>
  </w:num>
  <w:num w:numId="10" w16cid:durableId="1204440854">
    <w:abstractNumId w:val="51"/>
  </w:num>
  <w:num w:numId="11" w16cid:durableId="1346904565">
    <w:abstractNumId w:val="25"/>
  </w:num>
  <w:num w:numId="12" w16cid:durableId="1444567886">
    <w:abstractNumId w:val="34"/>
  </w:num>
  <w:num w:numId="13" w16cid:durableId="400716638">
    <w:abstractNumId w:val="2"/>
  </w:num>
  <w:num w:numId="14" w16cid:durableId="1771316764">
    <w:abstractNumId w:val="11"/>
  </w:num>
  <w:num w:numId="15" w16cid:durableId="1234700454">
    <w:abstractNumId w:val="19"/>
  </w:num>
  <w:num w:numId="16" w16cid:durableId="1416979752">
    <w:abstractNumId w:val="48"/>
  </w:num>
  <w:num w:numId="17" w16cid:durableId="2067754539">
    <w:abstractNumId w:val="42"/>
  </w:num>
  <w:num w:numId="18" w16cid:durableId="1226380097">
    <w:abstractNumId w:val="26"/>
  </w:num>
  <w:num w:numId="19" w16cid:durableId="63569966">
    <w:abstractNumId w:val="36"/>
  </w:num>
  <w:num w:numId="20" w16cid:durableId="1968389727">
    <w:abstractNumId w:val="3"/>
  </w:num>
  <w:num w:numId="21" w16cid:durableId="1226187593">
    <w:abstractNumId w:val="7"/>
  </w:num>
  <w:num w:numId="22" w16cid:durableId="1436632313">
    <w:abstractNumId w:val="30"/>
  </w:num>
  <w:num w:numId="23" w16cid:durableId="1656178452">
    <w:abstractNumId w:val="28"/>
  </w:num>
  <w:num w:numId="24" w16cid:durableId="745565852">
    <w:abstractNumId w:val="49"/>
  </w:num>
  <w:num w:numId="25" w16cid:durableId="1965303400">
    <w:abstractNumId w:val="10"/>
  </w:num>
  <w:num w:numId="26" w16cid:durableId="118765001">
    <w:abstractNumId w:val="12"/>
  </w:num>
  <w:num w:numId="27" w16cid:durableId="1568686467">
    <w:abstractNumId w:val="15"/>
  </w:num>
  <w:num w:numId="28" w16cid:durableId="1204710536">
    <w:abstractNumId w:val="1"/>
  </w:num>
  <w:num w:numId="29" w16cid:durableId="342823015">
    <w:abstractNumId w:val="33"/>
  </w:num>
  <w:num w:numId="30" w16cid:durableId="1560363641">
    <w:abstractNumId w:val="44"/>
  </w:num>
  <w:num w:numId="31" w16cid:durableId="397627817">
    <w:abstractNumId w:val="38"/>
  </w:num>
  <w:num w:numId="32" w16cid:durableId="1105031112">
    <w:abstractNumId w:val="6"/>
  </w:num>
  <w:num w:numId="33" w16cid:durableId="781805723">
    <w:abstractNumId w:val="8"/>
  </w:num>
  <w:num w:numId="34" w16cid:durableId="330378132">
    <w:abstractNumId w:val="31"/>
  </w:num>
  <w:num w:numId="35" w16cid:durableId="581641155">
    <w:abstractNumId w:val="4"/>
  </w:num>
  <w:num w:numId="36" w16cid:durableId="1043136946">
    <w:abstractNumId w:val="18"/>
  </w:num>
  <w:num w:numId="37" w16cid:durableId="1275669904">
    <w:abstractNumId w:val="16"/>
  </w:num>
  <w:num w:numId="38" w16cid:durableId="878467560">
    <w:abstractNumId w:val="22"/>
  </w:num>
  <w:num w:numId="39" w16cid:durableId="1168322303">
    <w:abstractNumId w:val="39"/>
  </w:num>
  <w:num w:numId="40" w16cid:durableId="995691591">
    <w:abstractNumId w:val="17"/>
  </w:num>
  <w:num w:numId="41" w16cid:durableId="1012532708">
    <w:abstractNumId w:val="13"/>
  </w:num>
  <w:num w:numId="42" w16cid:durableId="1629513085">
    <w:abstractNumId w:val="21"/>
  </w:num>
  <w:num w:numId="43" w16cid:durableId="1564439373">
    <w:abstractNumId w:val="24"/>
  </w:num>
  <w:num w:numId="44" w16cid:durableId="2111312717">
    <w:abstractNumId w:val="9"/>
  </w:num>
  <w:num w:numId="45" w16cid:durableId="775253965">
    <w:abstractNumId w:val="14"/>
  </w:num>
  <w:num w:numId="46" w16cid:durableId="154230057">
    <w:abstractNumId w:val="35"/>
  </w:num>
  <w:num w:numId="47" w16cid:durableId="695694329">
    <w:abstractNumId w:val="27"/>
  </w:num>
  <w:num w:numId="48" w16cid:durableId="210120852">
    <w:abstractNumId w:val="43"/>
  </w:num>
  <w:num w:numId="49" w16cid:durableId="772171368">
    <w:abstractNumId w:val="37"/>
  </w:num>
  <w:num w:numId="50" w16cid:durableId="739180926">
    <w:abstractNumId w:val="50"/>
  </w:num>
  <w:num w:numId="51" w16cid:durableId="2134245443">
    <w:abstractNumId w:val="40"/>
  </w:num>
  <w:num w:numId="52" w16cid:durableId="532617771">
    <w:abstractNumId w:val="23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F75"/>
    <w:rsid w:val="000A0A5C"/>
    <w:rsid w:val="00394F75"/>
    <w:rsid w:val="007C5548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2F1CB6-B2C1-40D6-AE71-A3972050E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F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F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F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F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F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1443</Words>
  <Characters>8229</Characters>
  <Application>Microsoft Office Word</Application>
  <DocSecurity>0</DocSecurity>
  <Lines>68</Lines>
  <Paragraphs>19</Paragraphs>
  <ScaleCrop>false</ScaleCrop>
  <Company/>
  <LinksUpToDate>false</LinksUpToDate>
  <CharactersWithSpaces>9653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2026-07-02T13:07:00Z</dcterms:created>
  <dcterms:modified xsi:type="dcterms:W3CDTF">2026-07-02T13:08:00Z</dcterms:modified>
</cp:coreProperties>
</file>