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6D99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1</w:t>
      </w:r>
    </w:p>
    <w:p w14:paraId="4353497E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primary purpose of the Databricks Account Console?</w:t>
      </w:r>
    </w:p>
    <w:p w14:paraId="6D37487A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centrally manage Databricks accounts, workspaces, users, and settings</w:t>
      </w:r>
    </w:p>
    <w:p w14:paraId="7CE46B20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61EE9FBC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Databricks Account Console</w:t>
      </w:r>
      <w:r w:rsidRPr="00181E20">
        <w:t xml:space="preserve"> is the highest level of administration in Databricks.</w:t>
      </w:r>
    </w:p>
    <w:p w14:paraId="1A72EBE8" w14:textId="77777777" w:rsidR="00181E20" w:rsidRPr="00181E20" w:rsidRDefault="00181E20" w:rsidP="00181E20">
      <w:r w:rsidRPr="00181E20">
        <w:t xml:space="preserve">Think of it as the </w:t>
      </w:r>
      <w:r w:rsidRPr="00181E20">
        <w:rPr>
          <w:b/>
          <w:bCs/>
        </w:rPr>
        <w:t>headquarters</w:t>
      </w:r>
      <w:r w:rsidRPr="00181E20">
        <w:t xml:space="preserve"> for your entire Databricks environment.</w:t>
      </w:r>
    </w:p>
    <w:p w14:paraId="45D0D961" w14:textId="77777777" w:rsidR="00181E20" w:rsidRPr="00181E20" w:rsidRDefault="00181E20" w:rsidP="00181E20">
      <w:r w:rsidRPr="00181E20">
        <w:t>From the Account Console, administrators can manage:</w:t>
      </w:r>
    </w:p>
    <w:p w14:paraId="78303D9E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Multiple workspaces </w:t>
      </w:r>
    </w:p>
    <w:p w14:paraId="6DB8DF5D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Users </w:t>
      </w:r>
    </w:p>
    <w:p w14:paraId="685DF47C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Groups </w:t>
      </w:r>
    </w:p>
    <w:p w14:paraId="77792311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Service Principals </w:t>
      </w:r>
    </w:p>
    <w:p w14:paraId="7D434433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Unity Catalog </w:t>
      </w:r>
    </w:p>
    <w:p w14:paraId="189C50A4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Billing </w:t>
      </w:r>
    </w:p>
    <w:p w14:paraId="3FCE5DA6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Networking </w:t>
      </w:r>
    </w:p>
    <w:p w14:paraId="6AEB7A60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Account-wide settings </w:t>
      </w:r>
    </w:p>
    <w:p w14:paraId="66C2A33E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Feature enablement </w:t>
      </w:r>
    </w:p>
    <w:p w14:paraId="53FD70CB" w14:textId="77777777" w:rsidR="00181E20" w:rsidRPr="00181E20" w:rsidRDefault="00181E20" w:rsidP="00181E20">
      <w:r w:rsidRPr="00181E20">
        <w:t xml:space="preserve">Unlike a workspace, which is used for day-to-day development, the Account Console manages the entire Databricks account. </w:t>
      </w:r>
    </w:p>
    <w:p w14:paraId="3CDCEB7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Think of it like a company</w:t>
      </w:r>
    </w:p>
    <w:p w14:paraId="02423EA1" w14:textId="77777777" w:rsidR="00181E20" w:rsidRPr="00181E20" w:rsidRDefault="00181E20" w:rsidP="00181E20">
      <w:r w:rsidRPr="00181E20">
        <w:t>Databricks Account</w:t>
      </w:r>
      <w:r w:rsidRPr="00181E20">
        <w:br/>
        <w:t xml:space="preserve">        │</w:t>
      </w:r>
      <w:r w:rsidRPr="00181E20">
        <w:br/>
        <w:t xml:space="preserve">        </w:t>
      </w:r>
      <w:r w:rsidRPr="00181E20">
        <w:rPr>
          <w:rFonts w:ascii="Arial" w:hAnsi="Arial" w:cs="Arial"/>
        </w:rPr>
        <w:t>▼</w:t>
      </w:r>
      <w:r w:rsidRPr="00181E20">
        <w:br/>
        <w:t>Account Console</w:t>
      </w:r>
      <w:r w:rsidRPr="00181E20">
        <w:br/>
        <w:t xml:space="preserve">        </w:t>
      </w:r>
      <w:r w:rsidRPr="00181E20">
        <w:rPr>
          <w:rFonts w:ascii="Aptos" w:hAnsi="Aptos" w:cs="Aptos"/>
        </w:rPr>
        <w:t>│</w:t>
      </w:r>
      <w:r w:rsidRPr="00181E20">
        <w:br/>
        <w:t xml:space="preserve"> </w:t>
      </w:r>
      <w:r w:rsidRPr="00181E20">
        <w:rPr>
          <w:rFonts w:ascii="Aptos" w:hAnsi="Aptos" w:cs="Aptos"/>
        </w:rPr>
        <w:t>┌──────</w:t>
      </w:r>
      <w:r w:rsidRPr="00181E20">
        <w:rPr>
          <w:rFonts w:ascii="MS Gothic" w:eastAsia="MS Gothic" w:hAnsi="MS Gothic" w:cs="MS Gothic" w:hint="eastAsia"/>
        </w:rPr>
        <w:t>┼</w:t>
      </w:r>
      <w:r w:rsidRPr="00181E20">
        <w:rPr>
          <w:rFonts w:ascii="Aptos" w:hAnsi="Aptos" w:cs="Aptos"/>
        </w:rPr>
        <w:t>──────────┐</w:t>
      </w:r>
      <w:r w:rsidRPr="00181E20">
        <w:br/>
        <w:t xml:space="preserve"> </w:t>
      </w:r>
      <w:r w:rsidRPr="00181E20">
        <w:rPr>
          <w:rFonts w:ascii="Arial" w:hAnsi="Arial" w:cs="Arial"/>
        </w:rPr>
        <w:t>▼</w:t>
      </w:r>
      <w:r w:rsidRPr="00181E20">
        <w:t xml:space="preserve">      </w:t>
      </w:r>
      <w:r w:rsidRPr="00181E20">
        <w:rPr>
          <w:rFonts w:ascii="Arial" w:hAnsi="Arial" w:cs="Arial"/>
        </w:rPr>
        <w:t>▼</w:t>
      </w:r>
      <w:r w:rsidRPr="00181E20">
        <w:t xml:space="preserve">          </w:t>
      </w:r>
      <w:r w:rsidRPr="00181E20">
        <w:rPr>
          <w:rFonts w:ascii="Arial" w:hAnsi="Arial" w:cs="Arial"/>
        </w:rPr>
        <w:t>▼</w:t>
      </w:r>
      <w:r w:rsidRPr="00181E20">
        <w:br/>
        <w:t>Workspace A   Workspace B   Workspace C</w:t>
      </w:r>
    </w:p>
    <w:p w14:paraId="42694668" w14:textId="77777777" w:rsidR="00181E20" w:rsidRPr="00181E20" w:rsidRDefault="00181E20" w:rsidP="00181E20">
      <w:r w:rsidRPr="00181E20">
        <w:t xml:space="preserve">The Account Console manages </w:t>
      </w:r>
      <w:r w:rsidRPr="00181E20">
        <w:rPr>
          <w:b/>
          <w:bCs/>
        </w:rPr>
        <w:t>everything above the individual workspaces</w:t>
      </w:r>
      <w:r w:rsidRPr="00181E20">
        <w:t>.</w:t>
      </w:r>
    </w:p>
    <w:p w14:paraId="5BBEEC2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YouTube</w:t>
      </w:r>
    </w:p>
    <w:p w14:paraId="4676AC59" w14:textId="77777777" w:rsidR="00181E20" w:rsidRPr="00181E20" w:rsidRDefault="00181E20" w:rsidP="00181E20">
      <w:r w:rsidRPr="00181E20">
        <w:rPr>
          <w:b/>
          <w:bCs/>
        </w:rPr>
        <w:t>Understand Databricks Account Console | User Management</w:t>
      </w:r>
    </w:p>
    <w:p w14:paraId="51BEA8CC" w14:textId="77777777" w:rsidR="00181E20" w:rsidRPr="00181E20" w:rsidRDefault="00181E20" w:rsidP="00181E20">
      <w:hyperlink r:id="rId5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1A5E8B7A" w14:textId="77777777" w:rsidR="00181E20" w:rsidRPr="00181E20" w:rsidRDefault="00181E20" w:rsidP="00181E20">
      <w:r w:rsidRPr="00181E20">
        <w:pict w14:anchorId="0D71F7E7">
          <v:rect id="_x0000_i1085" style="width:0;height:1.5pt" o:hralign="center" o:hrstd="t" o:hr="t" fillcolor="#a0a0a0" stroked="f"/>
        </w:pict>
      </w:r>
    </w:p>
    <w:p w14:paraId="38199A5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2</w:t>
      </w:r>
    </w:p>
    <w:p w14:paraId="4942DF5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Which section of the Account Console allows administrators to view and configure individual Databricks workspaces?</w:t>
      </w:r>
    </w:p>
    <w:p w14:paraId="257EB704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Workspaces</w:t>
      </w:r>
    </w:p>
    <w:p w14:paraId="093FE6F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38BD197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Workspaces</w:t>
      </w:r>
      <w:r w:rsidRPr="00181E20">
        <w:t xml:space="preserve"> section lists every workspace in your Databricks account.</w:t>
      </w:r>
    </w:p>
    <w:p w14:paraId="55F47B79" w14:textId="77777777" w:rsidR="00181E20" w:rsidRPr="00181E20" w:rsidRDefault="00181E20" w:rsidP="00181E20">
      <w:r w:rsidRPr="00181E20">
        <w:t>From there you can:</w:t>
      </w:r>
    </w:p>
    <w:p w14:paraId="1F31C745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View workspaces </w:t>
      </w:r>
    </w:p>
    <w:p w14:paraId="53B674A3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Create new workspaces (Account Admins) </w:t>
      </w:r>
    </w:p>
    <w:p w14:paraId="19A57180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Delete workspaces </w:t>
      </w:r>
    </w:p>
    <w:p w14:paraId="7AFFFEA2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Update workspace settings </w:t>
      </w:r>
    </w:p>
    <w:p w14:paraId="49D88376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Attach Unity Catalog metastores </w:t>
      </w:r>
    </w:p>
    <w:p w14:paraId="12383464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Configure networking </w:t>
      </w:r>
    </w:p>
    <w:p w14:paraId="113E90BC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Assign Network Connectivity Configurations (NCCs) </w:t>
      </w:r>
    </w:p>
    <w:p w14:paraId="28433CD0" w14:textId="77777777" w:rsidR="00181E20" w:rsidRPr="00181E20" w:rsidRDefault="00181E20" w:rsidP="00181E20">
      <w:r w:rsidRPr="00181E20">
        <w:t xml:space="preserve">Think of it as a dashboard for every Databricks workspace in your organization. </w:t>
      </w:r>
    </w:p>
    <w:p w14:paraId="3680BA1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03703650" w14:textId="77777777" w:rsidR="00181E20" w:rsidRPr="00181E20" w:rsidRDefault="00181E20" w:rsidP="00181E20">
      <w:r w:rsidRPr="00181E20">
        <w:rPr>
          <w:b/>
          <w:bCs/>
        </w:rPr>
        <w:t>Databricks Account Console Tutorial</w:t>
      </w:r>
    </w:p>
    <w:p w14:paraId="02E05DC1" w14:textId="77777777" w:rsidR="00181E20" w:rsidRPr="00181E20" w:rsidRDefault="00181E20" w:rsidP="00181E20">
      <w:hyperlink r:id="rId6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74795B8C" w14:textId="77777777" w:rsidR="00181E20" w:rsidRPr="00181E20" w:rsidRDefault="00181E20" w:rsidP="00181E20">
      <w:r w:rsidRPr="00181E20">
        <w:pict w14:anchorId="68400BA4">
          <v:rect id="_x0000_i1086" style="width:0;height:1.5pt" o:hralign="center" o:hrstd="t" o:hr="t" fillcolor="#a0a0a0" stroked="f"/>
        </w:pict>
      </w:r>
    </w:p>
    <w:p w14:paraId="6EBA110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3</w:t>
      </w:r>
    </w:p>
    <w:p w14:paraId="732C448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additional tab becomes available after Unity Catalog is enabled?</w:t>
      </w:r>
    </w:p>
    <w:p w14:paraId="044E1384" w14:textId="77777777" w:rsidR="00181E20" w:rsidRPr="00181E20" w:rsidRDefault="00181E20" w:rsidP="00181E20">
      <w:r w:rsidRPr="00181E20">
        <w:rPr>
          <w:b/>
          <w:bCs/>
        </w:rPr>
        <w:lastRenderedPageBreak/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Permissions</w:t>
      </w:r>
    </w:p>
    <w:p w14:paraId="424F570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8CAFB4A" w14:textId="77777777" w:rsidR="00181E20" w:rsidRPr="00181E20" w:rsidRDefault="00181E20" w:rsidP="00181E20">
      <w:r w:rsidRPr="00181E20">
        <w:t xml:space="preserve">Once Unity Catalog is enabled, Databricks adds a </w:t>
      </w:r>
      <w:r w:rsidRPr="00181E20">
        <w:rPr>
          <w:b/>
          <w:bCs/>
        </w:rPr>
        <w:t>Permissions</w:t>
      </w:r>
      <w:r w:rsidRPr="00181E20">
        <w:t xml:space="preserve"> tab because Unity Catalog introduces centralized governance.</w:t>
      </w:r>
    </w:p>
    <w:p w14:paraId="1E172BDD" w14:textId="77777777" w:rsidR="00181E20" w:rsidRPr="00181E20" w:rsidRDefault="00181E20" w:rsidP="00181E20">
      <w:r w:rsidRPr="00181E20">
        <w:t>From this tab you can manage permissions on:</w:t>
      </w:r>
    </w:p>
    <w:p w14:paraId="79FA7900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Catalogs </w:t>
      </w:r>
    </w:p>
    <w:p w14:paraId="1900EC4A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Schemas </w:t>
      </w:r>
    </w:p>
    <w:p w14:paraId="53758CF4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Tables </w:t>
      </w:r>
    </w:p>
    <w:p w14:paraId="5FAD3DB6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Views </w:t>
      </w:r>
    </w:p>
    <w:p w14:paraId="14255D7D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Volumes </w:t>
      </w:r>
    </w:p>
    <w:p w14:paraId="78804D3D" w14:textId="77777777" w:rsidR="00181E20" w:rsidRPr="00181E20" w:rsidRDefault="00181E20" w:rsidP="00181E20">
      <w:pPr>
        <w:numPr>
          <w:ilvl w:val="0"/>
          <w:numId w:val="3"/>
        </w:numPr>
      </w:pPr>
      <w:r w:rsidRPr="00181E20">
        <w:t xml:space="preserve">Functions </w:t>
      </w:r>
    </w:p>
    <w:p w14:paraId="6D200C47" w14:textId="77777777" w:rsidR="00181E20" w:rsidRPr="00181E20" w:rsidRDefault="00181E20" w:rsidP="00181E20">
      <w:r w:rsidRPr="00181E20">
        <w:t xml:space="preserve">Instead of configuring permissions separately in every workspace, Unity Catalog lets you define them centrally and apply them consistently. </w:t>
      </w:r>
    </w:p>
    <w:p w14:paraId="0183E80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Memory Trick</w:t>
      </w:r>
    </w:p>
    <w:p w14:paraId="3C68D4C5" w14:textId="77777777" w:rsidR="00181E20" w:rsidRPr="00181E20" w:rsidRDefault="00181E20" w:rsidP="00181E20">
      <w:r w:rsidRPr="00181E20">
        <w:t>Unity Catalog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Permissions Tab</w:t>
      </w:r>
    </w:p>
    <w:p w14:paraId="1CB751F3" w14:textId="77777777" w:rsidR="00181E20" w:rsidRPr="00181E20" w:rsidRDefault="00181E20" w:rsidP="00181E20">
      <w:r w:rsidRPr="00181E20">
        <w:pict w14:anchorId="7C0B91A7">
          <v:rect id="_x0000_i1087" style="width:0;height:1.5pt" o:hralign="center" o:hrstd="t" o:hr="t" fillcolor="#a0a0a0" stroked="f"/>
        </w:pict>
      </w:r>
    </w:p>
    <w:p w14:paraId="3FCFA80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4</w:t>
      </w:r>
    </w:p>
    <w:p w14:paraId="1C6ECD39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top-level container required before enabling Unity Catalog?</w:t>
      </w:r>
    </w:p>
    <w:p w14:paraId="61C3B6A8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Metastore</w:t>
      </w:r>
    </w:p>
    <w:p w14:paraId="2C4338A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29E12E8B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Metastore</w:t>
      </w:r>
      <w:r w:rsidRPr="00181E20">
        <w:t xml:space="preserve"> is the foundation of Unity Catalog.</w:t>
      </w:r>
    </w:p>
    <w:p w14:paraId="3EC35619" w14:textId="77777777" w:rsidR="00181E20" w:rsidRPr="00181E20" w:rsidRDefault="00181E20" w:rsidP="00181E20">
      <w:r w:rsidRPr="00181E20">
        <w:t>Hierarchy:</w:t>
      </w:r>
    </w:p>
    <w:p w14:paraId="66CAE17C" w14:textId="77777777" w:rsidR="00181E20" w:rsidRPr="00181E20" w:rsidRDefault="00181E20" w:rsidP="00181E20">
      <w:r w:rsidRPr="00181E20">
        <w:lastRenderedPageBreak/>
        <w:t>Metastore</w:t>
      </w:r>
      <w:r w:rsidRPr="00181E20">
        <w:br/>
        <w:t xml:space="preserve">     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Catalog</w:t>
      </w:r>
      <w:r w:rsidRPr="00181E20">
        <w:br/>
        <w:t xml:space="preserve">     </w:t>
      </w:r>
      <w:r w:rsidRPr="00181E20">
        <w:rPr>
          <w:rFonts w:ascii="Aptos" w:hAnsi="Aptos" w:cs="Aptos"/>
        </w:rPr>
        <w:t>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Schema</w:t>
      </w:r>
      <w:r w:rsidRPr="00181E20">
        <w:br/>
        <w:t xml:space="preserve">     </w:t>
      </w:r>
      <w:r w:rsidRPr="00181E20">
        <w:rPr>
          <w:rFonts w:ascii="Aptos" w:hAnsi="Aptos" w:cs="Aptos"/>
        </w:rPr>
        <w:t>│</w:t>
      </w:r>
      <w:r w:rsidRPr="00181E20">
        <w:br/>
        <w:t xml:space="preserve">     </w:t>
      </w:r>
      <w:r w:rsidRPr="00181E20">
        <w:rPr>
          <w:rFonts w:ascii="Arial" w:hAnsi="Arial" w:cs="Arial"/>
        </w:rPr>
        <w:t>▼</w:t>
      </w:r>
      <w:r w:rsidRPr="00181E20">
        <w:br/>
        <w:t>Tables</w:t>
      </w:r>
      <w:r w:rsidRPr="00181E20">
        <w:br/>
        <w:t>Views</w:t>
      </w:r>
      <w:r w:rsidRPr="00181E20">
        <w:br/>
        <w:t>Functions</w:t>
      </w:r>
      <w:r w:rsidRPr="00181E20">
        <w:br/>
        <w:t>Volumes</w:t>
      </w:r>
    </w:p>
    <w:p w14:paraId="10393B2D" w14:textId="77777777" w:rsidR="00181E20" w:rsidRPr="00181E20" w:rsidRDefault="00181E20" w:rsidP="00181E20">
      <w:r w:rsidRPr="00181E20">
        <w:t>Without a Metastore:</w:t>
      </w:r>
    </w:p>
    <w:p w14:paraId="7E9FDAC0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catalogs </w:t>
      </w:r>
    </w:p>
    <w:p w14:paraId="5597FACC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schemas </w:t>
      </w:r>
    </w:p>
    <w:p w14:paraId="427D5879" w14:textId="77777777" w:rsidR="00181E20" w:rsidRPr="00181E20" w:rsidRDefault="00181E20" w:rsidP="00181E20">
      <w:pPr>
        <w:numPr>
          <w:ilvl w:val="0"/>
          <w:numId w:val="4"/>
        </w:numPr>
      </w:pPr>
      <w:r w:rsidRPr="00181E20">
        <w:t xml:space="preserve">No centralized governance </w:t>
      </w:r>
    </w:p>
    <w:p w14:paraId="5DB7F72B" w14:textId="77777777" w:rsidR="00181E20" w:rsidRPr="00181E20" w:rsidRDefault="00181E20" w:rsidP="00181E20">
      <w:r w:rsidRPr="00181E20">
        <w:t xml:space="preserve">Creating the Metastore is one of the first steps in enabling Unity Catalog. </w:t>
      </w:r>
    </w:p>
    <w:p w14:paraId="759204F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7DD5311F" w14:textId="77777777" w:rsidR="00181E20" w:rsidRPr="00181E20" w:rsidRDefault="00181E20" w:rsidP="00181E20">
      <w:r w:rsidRPr="00181E20">
        <w:rPr>
          <w:b/>
          <w:bCs/>
        </w:rPr>
        <w:t>Unity Catalog Overview</w:t>
      </w:r>
    </w:p>
    <w:p w14:paraId="76CA77DB" w14:textId="77777777" w:rsidR="00181E20" w:rsidRPr="00181E20" w:rsidRDefault="00181E20" w:rsidP="00181E20">
      <w:r w:rsidRPr="00181E20">
        <w:t>https://www.youtube.com/results?search_query=Databricks+Unity+Catalog+tutorial</w:t>
      </w:r>
    </w:p>
    <w:p w14:paraId="506507AA" w14:textId="77777777" w:rsidR="00181E20" w:rsidRPr="00181E20" w:rsidRDefault="00181E20" w:rsidP="00181E20">
      <w:r w:rsidRPr="00181E20">
        <w:pict w14:anchorId="62DFB644">
          <v:rect id="_x0000_i1088" style="width:0;height:1.5pt" o:hralign="center" o:hrstd="t" o:hr="t" fillcolor="#a0a0a0" stroked="f"/>
        </w:pict>
      </w:r>
    </w:p>
    <w:p w14:paraId="4EE3EF6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5</w:t>
      </w:r>
    </w:p>
    <w:p w14:paraId="1963484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Who has permission to manage users through the Databricks Account Console?</w:t>
      </w:r>
    </w:p>
    <w:p w14:paraId="10D8EF84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Account Administrators</w:t>
      </w:r>
    </w:p>
    <w:p w14:paraId="6D694A0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B490B42" w14:textId="77777777" w:rsidR="00181E20" w:rsidRPr="00181E20" w:rsidRDefault="00181E20" w:rsidP="00181E20">
      <w:r w:rsidRPr="00181E20">
        <w:t xml:space="preserve">Only </w:t>
      </w:r>
      <w:r w:rsidRPr="00181E20">
        <w:rPr>
          <w:b/>
          <w:bCs/>
        </w:rPr>
        <w:t>Account Administrators</w:t>
      </w:r>
      <w:r w:rsidRPr="00181E20">
        <w:t xml:space="preserve"> have account-wide authority.</w:t>
      </w:r>
    </w:p>
    <w:p w14:paraId="3C41EFC4" w14:textId="77777777" w:rsidR="00181E20" w:rsidRPr="00181E20" w:rsidRDefault="00181E20" w:rsidP="00181E20">
      <w:r w:rsidRPr="00181E20">
        <w:t>They can:</w:t>
      </w:r>
    </w:p>
    <w:p w14:paraId="489817BB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Add users </w:t>
      </w:r>
    </w:p>
    <w:p w14:paraId="0DD33F7F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lastRenderedPageBreak/>
        <w:t xml:space="preserve">Remove users </w:t>
      </w:r>
    </w:p>
    <w:p w14:paraId="7C37A773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groups </w:t>
      </w:r>
    </w:p>
    <w:p w14:paraId="7E1FEF71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Service Principals </w:t>
      </w:r>
    </w:p>
    <w:p w14:paraId="2A31CE3E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Create workspaces </w:t>
      </w:r>
    </w:p>
    <w:p w14:paraId="53C1F4AB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Enable Unity Catalog </w:t>
      </w:r>
    </w:p>
    <w:p w14:paraId="52D41D49" w14:textId="77777777" w:rsidR="00181E20" w:rsidRPr="00181E20" w:rsidRDefault="00181E20" w:rsidP="00181E20">
      <w:pPr>
        <w:numPr>
          <w:ilvl w:val="0"/>
          <w:numId w:val="5"/>
        </w:numPr>
      </w:pPr>
      <w:r w:rsidRPr="00181E20">
        <w:t xml:space="preserve">Configure account settings </w:t>
      </w:r>
    </w:p>
    <w:p w14:paraId="2E745934" w14:textId="77777777" w:rsidR="00181E20" w:rsidRPr="00181E20" w:rsidRDefault="00181E20" w:rsidP="00181E20">
      <w:r w:rsidRPr="00181E20">
        <w:t xml:space="preserve">Workspace Administrators manage users </w:t>
      </w:r>
      <w:r w:rsidRPr="00181E20">
        <w:rPr>
          <w:b/>
          <w:bCs/>
        </w:rPr>
        <w:t>inside a workspace</w:t>
      </w:r>
      <w:r w:rsidRPr="00181E20">
        <w:t xml:space="preserve">, but Account Administrators manage identities across the entire account. </w:t>
      </w:r>
    </w:p>
    <w:p w14:paraId="408EF802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Memory Trick</w:t>
      </w:r>
    </w:p>
    <w:p w14:paraId="47CD2F94" w14:textId="77777777" w:rsidR="00181E20" w:rsidRPr="00181E20" w:rsidRDefault="00181E20" w:rsidP="00181E20">
      <w:r w:rsidRPr="00181E20">
        <w:t>Workspace Admin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One Workspace</w:t>
      </w:r>
      <w:r w:rsidRPr="00181E20">
        <w:br/>
      </w:r>
      <w:r w:rsidRPr="00181E20">
        <w:br/>
        <w:t>Account Admin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Entire Account</w:t>
      </w:r>
    </w:p>
    <w:p w14:paraId="25A72C37" w14:textId="77777777" w:rsidR="00181E20" w:rsidRPr="00181E20" w:rsidRDefault="00181E20" w:rsidP="00181E20">
      <w:r w:rsidRPr="00181E20">
        <w:pict w14:anchorId="3B603F9F">
          <v:rect id="_x0000_i1089" style="width:0;height:1.5pt" o:hralign="center" o:hrstd="t" o:hr="t" fillcolor="#a0a0a0" stroked="f"/>
        </w:pict>
      </w:r>
    </w:p>
    <w:p w14:paraId="1957FF9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6</w:t>
      </w:r>
    </w:p>
    <w:p w14:paraId="5FF513E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a Service Principal in Databricks primarily used for?</w:t>
      </w:r>
    </w:p>
    <w:p w14:paraId="58087847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Acting as a non-human identity for automation and production workloads</w:t>
      </w:r>
    </w:p>
    <w:p w14:paraId="57FB17F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56D2D583" w14:textId="77777777" w:rsidR="00181E20" w:rsidRPr="00181E20" w:rsidRDefault="00181E20" w:rsidP="00181E20">
      <w:r w:rsidRPr="00181E20">
        <w:t xml:space="preserve">A </w:t>
      </w:r>
      <w:r w:rsidRPr="00181E20">
        <w:rPr>
          <w:b/>
          <w:bCs/>
        </w:rPr>
        <w:t>Service Principal</w:t>
      </w:r>
      <w:r w:rsidRPr="00181E20">
        <w:t xml:space="preserve"> is an identity for software rather than a person.</w:t>
      </w:r>
    </w:p>
    <w:p w14:paraId="7155F5AD" w14:textId="77777777" w:rsidR="00181E20" w:rsidRPr="00181E20" w:rsidRDefault="00181E20" w:rsidP="00181E20">
      <w:r w:rsidRPr="00181E20">
        <w:t>Typical uses:</w:t>
      </w:r>
    </w:p>
    <w:p w14:paraId="09BEEE0E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CI/CD pipelines </w:t>
      </w:r>
    </w:p>
    <w:p w14:paraId="7CBF3A77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Automated Jobs </w:t>
      </w:r>
    </w:p>
    <w:p w14:paraId="4F32EDF3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lastRenderedPageBreak/>
        <w:t xml:space="preserve">Azure DevOps </w:t>
      </w:r>
    </w:p>
    <w:p w14:paraId="6FDF73E4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GitHub Actions </w:t>
      </w:r>
    </w:p>
    <w:p w14:paraId="6A6DF241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Scheduled Workflows </w:t>
      </w:r>
    </w:p>
    <w:p w14:paraId="16F38E58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Production applications </w:t>
      </w:r>
    </w:p>
    <w:p w14:paraId="18A87A92" w14:textId="77777777" w:rsidR="00181E20" w:rsidRPr="00181E20" w:rsidRDefault="00181E20" w:rsidP="00181E20">
      <w:r w:rsidRPr="00181E20">
        <w:t>Instead of storing someone's username and password, automation authenticates using a Service Principal.</w:t>
      </w:r>
    </w:p>
    <w:p w14:paraId="1272FA26" w14:textId="77777777" w:rsidR="00181E20" w:rsidRPr="00181E20" w:rsidRDefault="00181E20" w:rsidP="00181E20">
      <w:r w:rsidRPr="00181E20">
        <w:t>Benefits:</w:t>
      </w:r>
    </w:p>
    <w:p w14:paraId="5FF345BD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Better security </w:t>
      </w:r>
    </w:p>
    <w:p w14:paraId="12C75DDF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Easier credential rotation </w:t>
      </w:r>
    </w:p>
    <w:p w14:paraId="0568F14F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No dependence on an individual employee </w:t>
      </w:r>
    </w:p>
    <w:p w14:paraId="25FE072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Example</w:t>
      </w:r>
    </w:p>
    <w:p w14:paraId="1D64C6B3" w14:textId="77777777" w:rsidR="00181E20" w:rsidRPr="00181E20" w:rsidRDefault="00181E20" w:rsidP="00181E20">
      <w:r w:rsidRPr="00181E20">
        <w:t>Azure DevOps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Service Principal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Databricks</w:t>
      </w:r>
    </w:p>
    <w:p w14:paraId="3E27739B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0A8ACC17" w14:textId="77777777" w:rsidR="00181E20" w:rsidRPr="00181E20" w:rsidRDefault="00181E20" w:rsidP="00181E20">
      <w:r w:rsidRPr="00181E20">
        <w:rPr>
          <w:b/>
          <w:bCs/>
        </w:rPr>
        <w:t>Databricks Account Console &amp; Service Principals</w:t>
      </w:r>
    </w:p>
    <w:p w14:paraId="09C44C7A" w14:textId="77777777" w:rsidR="00181E20" w:rsidRPr="00181E20" w:rsidRDefault="00181E20" w:rsidP="00181E20">
      <w:hyperlink r:id="rId7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4AB687B0" w14:textId="77777777" w:rsidR="00181E20" w:rsidRPr="00181E20" w:rsidRDefault="00181E20" w:rsidP="00181E20">
      <w:r w:rsidRPr="00181E20">
        <w:pict w14:anchorId="76758655">
          <v:rect id="_x0000_i1090" style="width:0;height:1.5pt" o:hralign="center" o:hrstd="t" o:hr="t" fillcolor="#a0a0a0" stroked="f"/>
        </w:pict>
      </w:r>
    </w:p>
    <w:p w14:paraId="57803A9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7</w:t>
      </w:r>
    </w:p>
    <w:p w14:paraId="6D54698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Why are Groups used in the Databricks Account Console?</w:t>
      </w:r>
    </w:p>
    <w:p w14:paraId="5A6236FD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simplify permission management by assigning permissions to collections of users</w:t>
      </w:r>
    </w:p>
    <w:p w14:paraId="04E46FF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Explanation</w:t>
      </w:r>
    </w:p>
    <w:p w14:paraId="4AA8FBD9" w14:textId="77777777" w:rsidR="00181E20" w:rsidRPr="00181E20" w:rsidRDefault="00181E20" w:rsidP="00181E20">
      <w:r w:rsidRPr="00181E20">
        <w:t>Instead of assigning permissions individually:</w:t>
      </w:r>
    </w:p>
    <w:p w14:paraId="4FD2A3D9" w14:textId="77777777" w:rsidR="00181E20" w:rsidRPr="00181E20" w:rsidRDefault="00181E20" w:rsidP="00181E20">
      <w:r w:rsidRPr="00181E20">
        <w:t>John</w:t>
      </w:r>
      <w:r w:rsidRPr="00181E20">
        <w:br/>
      </w:r>
      <w:r w:rsidRPr="00181E20">
        <w:br/>
        <w:t>Mary</w:t>
      </w:r>
      <w:r w:rsidRPr="00181E20">
        <w:br/>
      </w:r>
      <w:r w:rsidRPr="00181E20">
        <w:br/>
        <w:t>Bob</w:t>
      </w:r>
      <w:r w:rsidRPr="00181E20">
        <w:br/>
      </w:r>
      <w:r w:rsidRPr="00181E20">
        <w:br/>
        <w:t>Susan</w:t>
      </w:r>
    </w:p>
    <w:p w14:paraId="5EE4AAE0" w14:textId="77777777" w:rsidR="00181E20" w:rsidRPr="00181E20" w:rsidRDefault="00181E20" w:rsidP="00181E20">
      <w:r w:rsidRPr="00181E20">
        <w:t>Create a group:</w:t>
      </w:r>
    </w:p>
    <w:p w14:paraId="057C3490" w14:textId="77777777" w:rsidR="00181E20" w:rsidRPr="00181E20" w:rsidRDefault="00181E20" w:rsidP="00181E20">
      <w:r w:rsidRPr="00181E20">
        <w:t>Data Engineers</w:t>
      </w:r>
    </w:p>
    <w:p w14:paraId="08F91BFB" w14:textId="77777777" w:rsidR="00181E20" w:rsidRPr="00181E20" w:rsidRDefault="00181E20" w:rsidP="00181E20">
      <w:r w:rsidRPr="00181E20">
        <w:t>Assign permissions once:</w:t>
      </w:r>
    </w:p>
    <w:p w14:paraId="57B33157" w14:textId="77777777" w:rsidR="00181E20" w:rsidRPr="00181E20" w:rsidRDefault="00181E20" w:rsidP="00181E20">
      <w:r w:rsidRPr="00181E20">
        <w:t>Finance Catalog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Data Engineers Group</w:t>
      </w:r>
    </w:p>
    <w:p w14:paraId="1078C98C" w14:textId="77777777" w:rsidR="00181E20" w:rsidRPr="00181E20" w:rsidRDefault="00181E20" w:rsidP="00181E20">
      <w:r w:rsidRPr="00181E20">
        <w:t>Every member automatically receives access.</w:t>
      </w:r>
    </w:p>
    <w:p w14:paraId="04D8CBC4" w14:textId="77777777" w:rsidR="00181E20" w:rsidRPr="00181E20" w:rsidRDefault="00181E20" w:rsidP="00181E20">
      <w:r w:rsidRPr="00181E20">
        <w:t>Benefits:</w:t>
      </w:r>
    </w:p>
    <w:p w14:paraId="0C0DD1C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Easier administration </w:t>
      </w:r>
    </w:p>
    <w:p w14:paraId="0934B1C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Consistent permissions </w:t>
      </w:r>
    </w:p>
    <w:p w14:paraId="45940E6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Faster onboarding </w:t>
      </w:r>
    </w:p>
    <w:p w14:paraId="5BF89433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Reduced errors </w:t>
      </w:r>
    </w:p>
    <w:p w14:paraId="6A5A571F" w14:textId="77777777" w:rsidR="00181E20" w:rsidRPr="00181E20" w:rsidRDefault="00181E20" w:rsidP="00181E20">
      <w:r w:rsidRPr="00181E20">
        <w:t>This is a standard role-based access control (RBAC) practice.</w:t>
      </w:r>
    </w:p>
    <w:p w14:paraId="26CD1E00" w14:textId="77777777" w:rsidR="00181E20" w:rsidRPr="00181E20" w:rsidRDefault="00181E20" w:rsidP="00181E20">
      <w:r w:rsidRPr="00181E20">
        <w:pict w14:anchorId="15AF6756">
          <v:rect id="_x0000_i1091" style="width:0;height:1.5pt" o:hralign="center" o:hrstd="t" o:hr="t" fillcolor="#a0a0a0" stroked="f"/>
        </w:pict>
      </w:r>
    </w:p>
    <w:p w14:paraId="2604A26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8</w:t>
      </w:r>
    </w:p>
    <w:p w14:paraId="1AD6BF9B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purpose of Network Connectivity Configurations (NCC)?</w:t>
      </w:r>
    </w:p>
    <w:p w14:paraId="3B8158A7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securely connect Azure resources that cannot communicate directly with Databricks</w:t>
      </w:r>
    </w:p>
    <w:p w14:paraId="6C32D31C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Explanation</w:t>
      </w:r>
    </w:p>
    <w:p w14:paraId="74D9CE35" w14:textId="77777777" w:rsidR="00181E20" w:rsidRPr="00181E20" w:rsidRDefault="00181E20" w:rsidP="00181E20">
      <w:r w:rsidRPr="00181E20">
        <w:rPr>
          <w:b/>
          <w:bCs/>
        </w:rPr>
        <w:t>Network Connectivity Configuration (NCC)</w:t>
      </w:r>
      <w:r w:rsidRPr="00181E20">
        <w:t xml:space="preserve"> is an account-level networking feature used primarily with </w:t>
      </w:r>
      <w:r w:rsidRPr="00181E20">
        <w:rPr>
          <w:b/>
          <w:bCs/>
        </w:rPr>
        <w:t>serverless compute</w:t>
      </w:r>
      <w:r w:rsidRPr="00181E20">
        <w:t>.</w:t>
      </w:r>
    </w:p>
    <w:p w14:paraId="62C8BCF7" w14:textId="77777777" w:rsidR="00181E20" w:rsidRPr="00181E20" w:rsidRDefault="00181E20" w:rsidP="00181E20">
      <w:r w:rsidRPr="00181E20">
        <w:t>It enables secure communication between Databricks serverless resources and your Azure resources by managing:</w:t>
      </w:r>
    </w:p>
    <w:p w14:paraId="4A06375B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Private Endpoints </w:t>
      </w:r>
    </w:p>
    <w:p w14:paraId="6B867FEA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Stable service endpoints/IP ranges </w:t>
      </w:r>
    </w:p>
    <w:p w14:paraId="21E61664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Secure connectivity to storage and databases </w:t>
      </w:r>
    </w:p>
    <w:p w14:paraId="12F5C0D7" w14:textId="77777777" w:rsidR="00181E20" w:rsidRPr="00181E20" w:rsidRDefault="00181E20" w:rsidP="00181E20">
      <w:r w:rsidRPr="00181E20">
        <w:t xml:space="preserve">An NCC can be attached to one or more workspaces in the same region. </w:t>
      </w:r>
    </w:p>
    <w:p w14:paraId="78F3A8A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Example</w:t>
      </w:r>
    </w:p>
    <w:p w14:paraId="369A29D8" w14:textId="77777777" w:rsidR="00181E20" w:rsidRPr="00181E20" w:rsidRDefault="00181E20" w:rsidP="00181E20">
      <w:r w:rsidRPr="00181E20">
        <w:t>Serverless Compute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NCC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Private Endpoint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Azure Storage</w:t>
      </w:r>
    </w:p>
    <w:p w14:paraId="53442433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782DA578" w14:textId="77777777" w:rsidR="00181E20" w:rsidRPr="00181E20" w:rsidRDefault="00181E20" w:rsidP="00181E20">
      <w:r w:rsidRPr="00181E20">
        <w:rPr>
          <w:b/>
          <w:bCs/>
        </w:rPr>
        <w:t>Azure Databricks Serverless Networking</w:t>
      </w:r>
    </w:p>
    <w:p w14:paraId="0A31F0D9" w14:textId="77777777" w:rsidR="00181E20" w:rsidRPr="00181E20" w:rsidRDefault="00181E20" w:rsidP="00181E20">
      <w:r w:rsidRPr="00181E20">
        <w:t>https://www.youtube.com/results?search_query=Azure+Databricks+Network+Connectivity+Configuration+NCC</w:t>
      </w:r>
    </w:p>
    <w:p w14:paraId="38F158E0" w14:textId="77777777" w:rsidR="00181E20" w:rsidRPr="00181E20" w:rsidRDefault="00181E20" w:rsidP="00181E20">
      <w:r w:rsidRPr="00181E20">
        <w:pict w14:anchorId="051C1CD9">
          <v:rect id="_x0000_i1092" style="width:0;height:1.5pt" o:hralign="center" o:hrstd="t" o:hr="t" fillcolor="#a0a0a0" stroked="f"/>
        </w:pict>
      </w:r>
    </w:p>
    <w:p w14:paraId="1DEB4B0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9</w:t>
      </w:r>
    </w:p>
    <w:p w14:paraId="66A9906C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Which feature can be enabled at the account level through the Settings section?</w:t>
      </w:r>
    </w:p>
    <w:p w14:paraId="12167360" w14:textId="77777777" w:rsidR="00181E20" w:rsidRPr="00181E20" w:rsidRDefault="00181E20" w:rsidP="00181E20">
      <w:r w:rsidRPr="00181E20">
        <w:rPr>
          <w:b/>
          <w:bCs/>
        </w:rPr>
        <w:lastRenderedPageBreak/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Serverless Compute for Workflows, Notebooks, and Delta Live Tables (DLT)</w:t>
      </w:r>
    </w:p>
    <w:p w14:paraId="0254F22F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0FDBB36B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Settings</w:t>
      </w:r>
      <w:r w:rsidRPr="00181E20">
        <w:t xml:space="preserve"> section of the Account Console controls account-wide features.</w:t>
      </w:r>
    </w:p>
    <w:p w14:paraId="7A7EC824" w14:textId="77777777" w:rsidR="00181E20" w:rsidRPr="00181E20" w:rsidRDefault="00181E20" w:rsidP="00181E20">
      <w:r w:rsidRPr="00181E20">
        <w:t>Examples include:</w:t>
      </w:r>
    </w:p>
    <w:p w14:paraId="6CD10DBA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Serverless Compute </w:t>
      </w:r>
    </w:p>
    <w:p w14:paraId="2B089421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Preview features </w:t>
      </w:r>
    </w:p>
    <w:p w14:paraId="03277DB3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IP Access Lists </w:t>
      </w:r>
    </w:p>
    <w:p w14:paraId="1D0DE8FD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Account settings </w:t>
      </w:r>
    </w:p>
    <w:p w14:paraId="39AFE4CA" w14:textId="77777777" w:rsidR="00181E20" w:rsidRPr="00181E20" w:rsidRDefault="00181E20" w:rsidP="00181E20">
      <w:r w:rsidRPr="00181E20">
        <w:t xml:space="preserve">Enabling </w:t>
      </w:r>
      <w:r w:rsidRPr="00181E20">
        <w:rPr>
          <w:b/>
          <w:bCs/>
        </w:rPr>
        <w:t>Serverless Compute</w:t>
      </w:r>
      <w:r w:rsidRPr="00181E20">
        <w:t xml:space="preserve"> allows eligible workloads such as:</w:t>
      </w:r>
    </w:p>
    <w:p w14:paraId="2BE8F0AD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Notebooks </w:t>
      </w:r>
    </w:p>
    <w:p w14:paraId="2265E7C7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Workflows </w:t>
      </w:r>
    </w:p>
    <w:p w14:paraId="3A798959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Delta Live Tables (DLT) </w:t>
      </w:r>
    </w:p>
    <w:p w14:paraId="6396DCD1" w14:textId="77777777" w:rsidR="00181E20" w:rsidRPr="00181E20" w:rsidRDefault="00181E20" w:rsidP="00181E20">
      <w:r w:rsidRPr="00181E20">
        <w:t xml:space="preserve">to run without users provisioning or managing clusters themselves. </w:t>
      </w:r>
    </w:p>
    <w:p w14:paraId="2DA234B0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42CC19F5" w14:textId="77777777" w:rsidR="00181E20" w:rsidRPr="00181E20" w:rsidRDefault="00181E20" w:rsidP="00181E20">
      <w:r w:rsidRPr="00181E20">
        <w:rPr>
          <w:b/>
          <w:bCs/>
        </w:rPr>
        <w:t>Databricks Serverless Overview</w:t>
      </w:r>
    </w:p>
    <w:p w14:paraId="2B0C9390" w14:textId="77777777" w:rsidR="00181E20" w:rsidRPr="00181E20" w:rsidRDefault="00181E20" w:rsidP="00181E20">
      <w:r w:rsidRPr="00181E20">
        <w:t>https://www.youtube.com/results?search_query=Databricks+Serverless+Compute+tutorial</w:t>
      </w:r>
    </w:p>
    <w:p w14:paraId="1C85C0B3" w14:textId="77777777" w:rsidR="00181E20" w:rsidRPr="00181E20" w:rsidRDefault="00181E20" w:rsidP="00181E20">
      <w:r w:rsidRPr="00181E20">
        <w:pict w14:anchorId="228B52B4">
          <v:rect id="_x0000_i1093" style="width:0;height:1.5pt" o:hralign="center" o:hrstd="t" o:hr="t" fillcolor="#a0a0a0" stroked="f"/>
        </w:pict>
      </w:r>
    </w:p>
    <w:p w14:paraId="523E4E2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10</w:t>
      </w:r>
    </w:p>
    <w:p w14:paraId="3B48C75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Why does the Databricks Account Console become increasingly valuable in large organizations?</w:t>
      </w:r>
    </w:p>
    <w:p w14:paraId="72145601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It centralizes management of users, workspaces, permissions, networking, and account-wide settings.</w:t>
      </w:r>
    </w:p>
    <w:p w14:paraId="113458CE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203F94CE" w14:textId="77777777" w:rsidR="00181E20" w:rsidRPr="00181E20" w:rsidRDefault="00181E20" w:rsidP="00181E20">
      <w:r w:rsidRPr="00181E20">
        <w:t>Imagine a company with:</w:t>
      </w:r>
    </w:p>
    <w:p w14:paraId="423C5EA1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lastRenderedPageBreak/>
        <w:t xml:space="preserve">50 Workspaces </w:t>
      </w:r>
    </w:p>
    <w:p w14:paraId="21071E62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2,000 Users </w:t>
      </w:r>
    </w:p>
    <w:p w14:paraId="29254B8D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100 Groups </w:t>
      </w:r>
    </w:p>
    <w:p w14:paraId="16D031AC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500 Scheduled Jobs </w:t>
      </w:r>
    </w:p>
    <w:p w14:paraId="4C0E57F8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Multiple Azure subscriptions </w:t>
      </w:r>
    </w:p>
    <w:p w14:paraId="5D519FAE" w14:textId="77777777" w:rsidR="00181E20" w:rsidRPr="00181E20" w:rsidRDefault="00181E20" w:rsidP="00181E20">
      <w:r w:rsidRPr="00181E20">
        <w:t>Managing each workspace separately would be difficult.</w:t>
      </w:r>
    </w:p>
    <w:p w14:paraId="1F67C735" w14:textId="77777777" w:rsidR="00181E20" w:rsidRPr="00181E20" w:rsidRDefault="00181E20" w:rsidP="00181E20">
      <w:r w:rsidRPr="00181E20">
        <w:t>The Account Console provides one place to manage:</w:t>
      </w:r>
    </w:p>
    <w:p w14:paraId="6B51EC6E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Users </w:t>
      </w:r>
    </w:p>
    <w:p w14:paraId="40E8304C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Groups </w:t>
      </w:r>
    </w:p>
    <w:p w14:paraId="2691A2A9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Service Principals </w:t>
      </w:r>
    </w:p>
    <w:p w14:paraId="3C19F913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Unity Catalog </w:t>
      </w:r>
    </w:p>
    <w:p w14:paraId="4B7512E9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Workspaces </w:t>
      </w:r>
    </w:p>
    <w:p w14:paraId="656359A5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Networking </w:t>
      </w:r>
    </w:p>
    <w:p w14:paraId="2F730973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Billing </w:t>
      </w:r>
    </w:p>
    <w:p w14:paraId="6B3E59F1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Serverless features </w:t>
      </w:r>
    </w:p>
    <w:p w14:paraId="520D523C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Governance </w:t>
      </w:r>
    </w:p>
    <w:p w14:paraId="64189FFC" w14:textId="77777777" w:rsidR="00181E20" w:rsidRPr="00181E20" w:rsidRDefault="00181E20" w:rsidP="00181E20">
      <w:r w:rsidRPr="00181E20">
        <w:t>This centralized administration improves:</w:t>
      </w:r>
    </w:p>
    <w:p w14:paraId="1FBE7EBC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Security </w:t>
      </w:r>
    </w:p>
    <w:p w14:paraId="6A10B342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Consistency </w:t>
      </w:r>
    </w:p>
    <w:p w14:paraId="1DB9D753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Compliance </w:t>
      </w:r>
    </w:p>
    <w:p w14:paraId="7D8657A7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Scalability </w:t>
      </w:r>
    </w:p>
    <w:p w14:paraId="25DD8CF8" w14:textId="77777777" w:rsidR="00181E20" w:rsidRPr="00181E20" w:rsidRDefault="00181E20" w:rsidP="00181E20">
      <w:r w:rsidRPr="00181E20">
        <w:t xml:space="preserve">This is why large enterprises rely heavily on the Account Console. </w:t>
      </w:r>
    </w:p>
    <w:p w14:paraId="3F75BDC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Think of it like this</w:t>
      </w:r>
    </w:p>
    <w:p w14:paraId="22FDE079" w14:textId="77777777" w:rsidR="00181E20" w:rsidRPr="00181E20" w:rsidRDefault="00181E20" w:rsidP="00181E20">
      <w:r w:rsidRPr="00181E20">
        <w:t>Company</w:t>
      </w:r>
      <w:r w:rsidRPr="00181E20">
        <w:br/>
      </w:r>
      <w:r w:rsidRPr="00181E20">
        <w:br/>
        <w:t xml:space="preserve">        │</w:t>
      </w:r>
      <w:r w:rsidRPr="00181E20">
        <w:br/>
      </w:r>
      <w:r w:rsidRPr="00181E20">
        <w:br/>
      </w:r>
      <w:r w:rsidRPr="00181E20">
        <w:lastRenderedPageBreak/>
        <w:t>Databricks Account Console</w:t>
      </w:r>
      <w:r w:rsidRPr="00181E20">
        <w:br/>
      </w:r>
      <w:r w:rsidRPr="00181E20">
        <w:br/>
        <w:t xml:space="preserve"> ┌──────────</w:t>
      </w:r>
      <w:r w:rsidRPr="00181E20">
        <w:rPr>
          <w:rFonts w:ascii="MS Gothic" w:eastAsia="MS Gothic" w:hAnsi="MS Gothic" w:cs="MS Gothic" w:hint="eastAsia"/>
        </w:rPr>
        <w:t>┬</w:t>
      </w:r>
      <w:r w:rsidRPr="00181E20">
        <w:rPr>
          <w:rFonts w:ascii="Aptos" w:hAnsi="Aptos" w:cs="Aptos"/>
        </w:rPr>
        <w:t>──────────</w:t>
      </w:r>
      <w:r w:rsidRPr="00181E20">
        <w:rPr>
          <w:rFonts w:ascii="MS Gothic" w:eastAsia="MS Gothic" w:hAnsi="MS Gothic" w:cs="MS Gothic" w:hint="eastAsia"/>
        </w:rPr>
        <w:t>┬</w:t>
      </w:r>
      <w:r w:rsidRPr="00181E20">
        <w:rPr>
          <w:rFonts w:ascii="Aptos" w:hAnsi="Aptos" w:cs="Aptos"/>
        </w:rPr>
        <w:t>──────────┐</w:t>
      </w:r>
      <w:r w:rsidRPr="00181E20">
        <w:br/>
      </w:r>
      <w:r w:rsidRPr="00181E20">
        <w:br/>
        <w:t>Workspace A Workspace B Workspace C</w:t>
      </w:r>
      <w:r w:rsidRPr="00181E20">
        <w:br/>
      </w:r>
      <w:r w:rsidRPr="00181E20">
        <w:br/>
        <w:t>Users</w:t>
      </w:r>
      <w:r w:rsidRPr="00181E20">
        <w:br/>
      </w:r>
      <w:r w:rsidRPr="00181E20">
        <w:br/>
        <w:t>Groups</w:t>
      </w:r>
      <w:r w:rsidRPr="00181E20">
        <w:br/>
      </w:r>
      <w:r w:rsidRPr="00181E20">
        <w:br/>
        <w:t>Networking</w:t>
      </w:r>
      <w:r w:rsidRPr="00181E20">
        <w:br/>
      </w:r>
      <w:r w:rsidRPr="00181E20">
        <w:br/>
        <w:t>Unity Catalog</w:t>
      </w:r>
      <w:r w:rsidRPr="00181E20">
        <w:br/>
      </w:r>
      <w:r w:rsidRPr="00181E20">
        <w:br/>
        <w:t>Billing</w:t>
      </w:r>
      <w:r w:rsidRPr="00181E20">
        <w:br/>
      </w:r>
      <w:r w:rsidRPr="00181E20">
        <w:br/>
        <w:t>Settings</w:t>
      </w:r>
    </w:p>
    <w:p w14:paraId="00993463" w14:textId="77777777" w:rsidR="00181E20" w:rsidRPr="00181E20" w:rsidRDefault="00181E20" w:rsidP="00181E20">
      <w:r w:rsidRPr="00181E20">
        <w:pict w14:anchorId="55F07AC3">
          <v:rect id="_x0000_i1094" style="width:0;height:1.5pt" o:hralign="center" o:hrstd="t" o:hr="t" fillcolor="#a0a0a0" stroked="f"/>
        </w:pict>
      </w:r>
    </w:p>
    <w:p w14:paraId="107B76CF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Recommended YouTube Playlist for All Topics</w:t>
      </w:r>
    </w:p>
    <w:p w14:paraId="6B89A98E" w14:textId="77777777" w:rsidR="00181E20" w:rsidRPr="00181E20" w:rsidRDefault="00181E20" w:rsidP="00181E20">
      <w:r w:rsidRPr="00181E20">
        <w:t>If you're studying these concepts together, these are excellent resources:</w:t>
      </w:r>
    </w:p>
    <w:p w14:paraId="1B3AA76F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Databricks Platform Administration (Official Databricks)</w:t>
      </w:r>
      <w:r w:rsidRPr="00181E20">
        <w:t xml:space="preserve"> </w:t>
      </w:r>
    </w:p>
    <w:p w14:paraId="34360C57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https://www.youtube.com/results?search_query=Databricks+Platform+Administration </w:t>
      </w:r>
    </w:p>
    <w:p w14:paraId="1884363B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Understand Databricks Account Console | User Management</w:t>
      </w:r>
      <w:r w:rsidRPr="00181E20">
        <w:t xml:space="preserve"> </w:t>
      </w:r>
    </w:p>
    <w:p w14:paraId="232139FF" w14:textId="77777777" w:rsidR="00181E20" w:rsidRPr="00181E20" w:rsidRDefault="00181E20" w:rsidP="00181E20">
      <w:pPr>
        <w:numPr>
          <w:ilvl w:val="1"/>
          <w:numId w:val="15"/>
        </w:numPr>
      </w:pPr>
      <w:hyperlink r:id="rId8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4CBAA6D4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Unity Catalog Tutorial</w:t>
      </w:r>
      <w:r w:rsidRPr="00181E20">
        <w:t xml:space="preserve"> </w:t>
      </w:r>
    </w:p>
    <w:p w14:paraId="2F9EFFE3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https://www.youtube.com/results?search_query=Databricks+Unity+Catalog+tutorial </w:t>
      </w:r>
    </w:p>
    <w:p w14:paraId="01CB7E63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Azure Databricks Full Course</w:t>
      </w:r>
      <w:r w:rsidRPr="00181E20">
        <w:t xml:space="preserve"> </w:t>
      </w:r>
    </w:p>
    <w:p w14:paraId="76BC440C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https://www.youtube.com/results?search_query=Azure+Databricks+Full+Course </w:t>
      </w:r>
    </w:p>
    <w:p w14:paraId="2F8B8762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Databricks Serverless Compute</w:t>
      </w:r>
      <w:r w:rsidRPr="00181E20">
        <w:t xml:space="preserve"> </w:t>
      </w:r>
    </w:p>
    <w:p w14:paraId="16D5914C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lastRenderedPageBreak/>
        <w:t xml:space="preserve">https://www.youtube.com/results?search_query=Databricks+Serverless+Compute </w:t>
      </w:r>
    </w:p>
    <w:p w14:paraId="580A19A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