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87AC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1</w:t>
      </w:r>
    </w:p>
    <w:p w14:paraId="5AFEA1BB" w14:textId="77777777" w:rsidR="00AD0304" w:rsidRPr="00AD0304" w:rsidRDefault="00AD0304" w:rsidP="00AD0304">
      <w:r w:rsidRPr="00AD0304">
        <w:t>What is the primary purpose of the Databricks Account Console?</w:t>
      </w:r>
    </w:p>
    <w:p w14:paraId="1AFD660A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To centrally manage Databricks accounts, workspaces, users, and settings</w:t>
      </w:r>
    </w:p>
    <w:p w14:paraId="06405259" w14:textId="77777777" w:rsidR="00AD0304" w:rsidRPr="00AD0304" w:rsidRDefault="00000000" w:rsidP="00AD0304">
      <w:r>
        <w:pict w14:anchorId="22623ED5">
          <v:rect id="_x0000_i1025" style="width:0;height:1.5pt" o:hralign="center" o:hrstd="t" o:hr="t" fillcolor="#a0a0a0" stroked="f"/>
        </w:pict>
      </w:r>
    </w:p>
    <w:p w14:paraId="6CA3C319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2</w:t>
      </w:r>
    </w:p>
    <w:p w14:paraId="61807AB6" w14:textId="77777777" w:rsidR="00AD0304" w:rsidRPr="00AD0304" w:rsidRDefault="00AD0304" w:rsidP="00AD0304">
      <w:r w:rsidRPr="00AD0304">
        <w:t>Which section of the Account Console allows administrators to view and configure individual Databricks workspaces?</w:t>
      </w:r>
    </w:p>
    <w:p w14:paraId="5B00194C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B. Workspaces</w:t>
      </w:r>
    </w:p>
    <w:p w14:paraId="2DD7524D" w14:textId="77777777" w:rsidR="00AD0304" w:rsidRPr="00AD0304" w:rsidRDefault="00000000" w:rsidP="00AD0304">
      <w:r>
        <w:pict w14:anchorId="2E112EBF">
          <v:rect id="_x0000_i1026" style="width:0;height:1.5pt" o:hralign="center" o:hrstd="t" o:hr="t" fillcolor="#a0a0a0" stroked="f"/>
        </w:pict>
      </w:r>
    </w:p>
    <w:p w14:paraId="387D17B5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3</w:t>
      </w:r>
    </w:p>
    <w:p w14:paraId="32035C63" w14:textId="77777777" w:rsidR="00AD0304" w:rsidRPr="00AD0304" w:rsidRDefault="00AD0304" w:rsidP="00AD0304">
      <w:r w:rsidRPr="00AD0304">
        <w:t>What additional tab becomes available after Unity Catalog is enabled?</w:t>
      </w:r>
    </w:p>
    <w:p w14:paraId="71E934D8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Permissions</w:t>
      </w:r>
    </w:p>
    <w:p w14:paraId="1A9D37A9" w14:textId="77777777" w:rsidR="00AD0304" w:rsidRPr="00AD0304" w:rsidRDefault="00000000" w:rsidP="00AD0304">
      <w:r>
        <w:pict w14:anchorId="643B2628">
          <v:rect id="_x0000_i1027" style="width:0;height:1.5pt" o:hralign="center" o:hrstd="t" o:hr="t" fillcolor="#a0a0a0" stroked="f"/>
        </w:pict>
      </w:r>
    </w:p>
    <w:p w14:paraId="1C6D052B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4</w:t>
      </w:r>
    </w:p>
    <w:p w14:paraId="1D6C13FF" w14:textId="77777777" w:rsidR="00AD0304" w:rsidRPr="00AD0304" w:rsidRDefault="00AD0304" w:rsidP="00AD0304">
      <w:r w:rsidRPr="00AD0304">
        <w:t>What is the top-level container required before enabling Unity Catalog?</w:t>
      </w:r>
    </w:p>
    <w:p w14:paraId="1DAF45E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D. Metastore</w:t>
      </w:r>
    </w:p>
    <w:p w14:paraId="681892FD" w14:textId="77777777" w:rsidR="00AD0304" w:rsidRPr="00AD0304" w:rsidRDefault="00000000" w:rsidP="00AD0304">
      <w:r>
        <w:pict w14:anchorId="4C33C564">
          <v:rect id="_x0000_i1028" style="width:0;height:1.5pt" o:hralign="center" o:hrstd="t" o:hr="t" fillcolor="#a0a0a0" stroked="f"/>
        </w:pict>
      </w:r>
    </w:p>
    <w:p w14:paraId="11CBF457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5</w:t>
      </w:r>
    </w:p>
    <w:p w14:paraId="58696DD1" w14:textId="77777777" w:rsidR="00AD0304" w:rsidRPr="00AD0304" w:rsidRDefault="00AD0304" w:rsidP="00AD0304">
      <w:r w:rsidRPr="00AD0304">
        <w:t>Who has permission to manage users through the Databricks Account Console?</w:t>
      </w:r>
    </w:p>
    <w:p w14:paraId="1FAB98C7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D. Account Administrators</w:t>
      </w:r>
    </w:p>
    <w:p w14:paraId="1510CB7C" w14:textId="77777777" w:rsidR="00AD0304" w:rsidRPr="00AD0304" w:rsidRDefault="00000000" w:rsidP="00AD0304">
      <w:r>
        <w:pict w14:anchorId="792866A4">
          <v:rect id="_x0000_i1029" style="width:0;height:1.5pt" o:hralign="center" o:hrstd="t" o:hr="t" fillcolor="#a0a0a0" stroked="f"/>
        </w:pict>
      </w:r>
    </w:p>
    <w:p w14:paraId="405B0892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6</w:t>
      </w:r>
    </w:p>
    <w:p w14:paraId="7F64AF8A" w14:textId="77777777" w:rsidR="00AD0304" w:rsidRPr="00AD0304" w:rsidRDefault="00AD0304" w:rsidP="00AD0304">
      <w:r w:rsidRPr="00AD0304">
        <w:t>What is a Service Principal in Databricks primarily used for?</w:t>
      </w:r>
    </w:p>
    <w:p w14:paraId="5F73742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Acting as a non-human identity for automation and production workloads</w:t>
      </w:r>
    </w:p>
    <w:p w14:paraId="6B3B0421" w14:textId="77777777" w:rsidR="00AD0304" w:rsidRPr="00AD0304" w:rsidRDefault="00000000" w:rsidP="00AD0304">
      <w:r>
        <w:pict w14:anchorId="1DF68F33">
          <v:rect id="_x0000_i1030" style="width:0;height:1.5pt" o:hralign="center" o:hrstd="t" o:hr="t" fillcolor="#a0a0a0" stroked="f"/>
        </w:pict>
      </w:r>
    </w:p>
    <w:p w14:paraId="521A66A4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lastRenderedPageBreak/>
        <w:t>Question 7</w:t>
      </w:r>
    </w:p>
    <w:p w14:paraId="59E076C5" w14:textId="77777777" w:rsidR="00AD0304" w:rsidRPr="00AD0304" w:rsidRDefault="00AD0304" w:rsidP="00AD0304">
      <w:r w:rsidRPr="00AD0304">
        <w:t>Why are Groups used in the Databricks Account Console?</w:t>
      </w:r>
    </w:p>
    <w:p w14:paraId="18FACDAB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To simplify permission management by assigning permissions to collections of users</w:t>
      </w:r>
    </w:p>
    <w:p w14:paraId="68B0D01E" w14:textId="77777777" w:rsidR="00AD0304" w:rsidRPr="00AD0304" w:rsidRDefault="00000000" w:rsidP="00AD0304">
      <w:r>
        <w:pict w14:anchorId="16E0677B">
          <v:rect id="_x0000_i1031" style="width:0;height:1.5pt" o:hralign="center" o:hrstd="t" o:hr="t" fillcolor="#a0a0a0" stroked="f"/>
        </w:pict>
      </w:r>
    </w:p>
    <w:p w14:paraId="622CF52C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8</w:t>
      </w:r>
    </w:p>
    <w:p w14:paraId="71C696DC" w14:textId="77777777" w:rsidR="00AD0304" w:rsidRPr="00AD0304" w:rsidRDefault="00AD0304" w:rsidP="00AD0304">
      <w:r w:rsidRPr="00AD0304">
        <w:t>What is the purpose of Network Connectivity Configurations (NCC)?</w:t>
      </w:r>
    </w:p>
    <w:p w14:paraId="2A247107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B. To securely connect Azure resources that cannot communicate directly with Databricks</w:t>
      </w:r>
    </w:p>
    <w:p w14:paraId="5310E31F" w14:textId="77777777" w:rsidR="00AD0304" w:rsidRPr="00AD0304" w:rsidRDefault="00000000" w:rsidP="00AD0304">
      <w:r>
        <w:pict w14:anchorId="39EE85E4">
          <v:rect id="_x0000_i1032" style="width:0;height:1.5pt" o:hralign="center" o:hrstd="t" o:hr="t" fillcolor="#a0a0a0" stroked="f"/>
        </w:pict>
      </w:r>
    </w:p>
    <w:p w14:paraId="49E60456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9</w:t>
      </w:r>
    </w:p>
    <w:p w14:paraId="18413C8C" w14:textId="77777777" w:rsidR="00AD0304" w:rsidRPr="00AD0304" w:rsidRDefault="00AD0304" w:rsidP="00AD0304">
      <w:r w:rsidRPr="00AD0304">
        <w:t>Which feature can be enabled at the account level through the Settings section?</w:t>
      </w:r>
    </w:p>
    <w:p w14:paraId="7200E0A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Serverless Compute for Workflows, Notebooks, and Delta Live Tables (DLT)</w:t>
      </w:r>
    </w:p>
    <w:p w14:paraId="26B68809" w14:textId="77777777" w:rsidR="00AD0304" w:rsidRPr="00AD0304" w:rsidRDefault="00000000" w:rsidP="00AD0304">
      <w:r>
        <w:pict w14:anchorId="0E935C1D">
          <v:rect id="_x0000_i1033" style="width:0;height:1.5pt" o:hralign="center" o:hrstd="t" o:hr="t" fillcolor="#a0a0a0" stroked="f"/>
        </w:pict>
      </w:r>
    </w:p>
    <w:p w14:paraId="438D8B60" w14:textId="77777777" w:rsidR="00AD0304" w:rsidRPr="00AD0304" w:rsidRDefault="00AD0304" w:rsidP="00AD0304">
      <w:pPr>
        <w:rPr>
          <w:b/>
          <w:bCs/>
        </w:rPr>
      </w:pPr>
      <w:r w:rsidRPr="00AD0304">
        <w:rPr>
          <w:b/>
          <w:bCs/>
        </w:rPr>
        <w:t>Question 10</w:t>
      </w:r>
    </w:p>
    <w:p w14:paraId="2828AE01" w14:textId="77777777" w:rsidR="00AD0304" w:rsidRPr="00AD0304" w:rsidRDefault="00AD0304" w:rsidP="00AD0304">
      <w:r w:rsidRPr="00AD0304">
        <w:t>Why does the Databricks Account Console become increasingly valuable in large organizations?</w:t>
      </w:r>
    </w:p>
    <w:p w14:paraId="3BA824D2" w14:textId="4E93D3E6" w:rsidR="00AD0304" w:rsidRPr="00AD0304" w:rsidRDefault="00AD0304" w:rsidP="00AD0304">
      <w:r w:rsidRPr="00AD0304">
        <w:t>.</w:t>
      </w:r>
    </w:p>
    <w:p w14:paraId="3C995891" w14:textId="77777777" w:rsidR="00AD0304" w:rsidRPr="00AD0304" w:rsidRDefault="00AD0304" w:rsidP="00AD0304">
      <w:r w:rsidRPr="00AD0304">
        <w:rPr>
          <w:b/>
          <w:bCs/>
        </w:rPr>
        <w:t>Correct Answer:</w:t>
      </w:r>
      <w:r w:rsidRPr="00AD0304">
        <w:t xml:space="preserve"> </w:t>
      </w:r>
      <w:r w:rsidRPr="00AD0304">
        <w:rPr>
          <w:b/>
          <w:bCs/>
        </w:rPr>
        <w:t>C. It centralizes management of users, workspaces, permissions, networking, and account-wide settings.</w:t>
      </w:r>
      <w:r w:rsidRPr="00AD0304">
        <w:t xml:space="preserve"> </w:t>
      </w:r>
    </w:p>
    <w:p w14:paraId="7F13235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BF8"/>
    <w:rsid w:val="003F4BF8"/>
    <w:rsid w:val="00694A9D"/>
    <w:rsid w:val="00736A45"/>
    <w:rsid w:val="00AD0304"/>
    <w:rsid w:val="00D0563B"/>
    <w:rsid w:val="00DC363B"/>
    <w:rsid w:val="00E17A3E"/>
    <w:rsid w:val="00E8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CAFFA7-1CB1-47EA-92B1-6CF55B376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2026-06-30T18:35:00Z</dcterms:created>
  <dcterms:modified xsi:type="dcterms:W3CDTF">2026-07-02T19:33:00Z</dcterms:modified>
</cp:coreProperties>
</file>