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F006D" w14:textId="77777777" w:rsidR="009F4DE1" w:rsidRPr="009F4DE1" w:rsidRDefault="009F4DE1" w:rsidP="009F4DE1">
      <w:pPr>
        <w:rPr>
          <w:b/>
          <w:bCs/>
        </w:rPr>
      </w:pPr>
      <w:r w:rsidRPr="009F4DE1">
        <w:rPr>
          <w:b/>
          <w:bCs/>
        </w:rPr>
        <w:t>Question 1</w:t>
      </w:r>
    </w:p>
    <w:p w14:paraId="1840447F" w14:textId="77777777" w:rsidR="009F4DE1" w:rsidRPr="009F4DE1" w:rsidRDefault="009F4DE1" w:rsidP="009F4DE1">
      <w:r w:rsidRPr="009F4DE1">
        <w:t>Before creating an external table in Unity Catalog, what must first be created in Azure Data Lake Storage (ADLS)?</w:t>
      </w:r>
    </w:p>
    <w:p w14:paraId="6319B716" w14:textId="77777777" w:rsidR="009F4DE1" w:rsidRPr="009F4DE1" w:rsidRDefault="009F4DE1" w:rsidP="009F4DE1">
      <w:r w:rsidRPr="009F4DE1">
        <w:rPr>
          <w:b/>
          <w:bCs/>
        </w:rPr>
        <w:t>Correct Answer:</w:t>
      </w:r>
      <w:r w:rsidRPr="009F4DE1">
        <w:t xml:space="preserve"> </w:t>
      </w:r>
      <w:r w:rsidRPr="009F4DE1">
        <w:rPr>
          <w:b/>
          <w:bCs/>
        </w:rPr>
        <w:t>B. A dedicated storage folder for external table data</w:t>
      </w:r>
    </w:p>
    <w:p w14:paraId="6C91B1EA" w14:textId="77777777" w:rsidR="009F4DE1" w:rsidRPr="009F4DE1" w:rsidRDefault="00000000" w:rsidP="009F4DE1">
      <w:r>
        <w:pict w14:anchorId="4C5B7064">
          <v:rect id="_x0000_i1025" style="width:0;height:1.5pt" o:hralign="center" o:hrstd="t" o:hr="t" fillcolor="#a0a0a0" stroked="f"/>
        </w:pict>
      </w:r>
    </w:p>
    <w:p w14:paraId="2C633F91" w14:textId="77777777" w:rsidR="009F4DE1" w:rsidRPr="009F4DE1" w:rsidRDefault="009F4DE1" w:rsidP="009F4DE1">
      <w:pPr>
        <w:rPr>
          <w:b/>
          <w:bCs/>
        </w:rPr>
      </w:pPr>
      <w:r w:rsidRPr="009F4DE1">
        <w:rPr>
          <w:b/>
          <w:bCs/>
        </w:rPr>
        <w:t>Question 2</w:t>
      </w:r>
    </w:p>
    <w:p w14:paraId="768A6455" w14:textId="77777777" w:rsidR="009F4DE1" w:rsidRPr="009F4DE1" w:rsidRDefault="009F4DE1" w:rsidP="009F4DE1">
      <w:r w:rsidRPr="009F4DE1">
        <w:t>Which components are required to register an External Location in Unity Catalog?</w:t>
      </w:r>
    </w:p>
    <w:p w14:paraId="1BDAF3A8" w14:textId="77777777" w:rsidR="009F4DE1" w:rsidRPr="009F4DE1" w:rsidRDefault="009F4DE1" w:rsidP="009F4DE1">
      <w:r w:rsidRPr="009F4DE1">
        <w:rPr>
          <w:b/>
          <w:bCs/>
        </w:rPr>
        <w:t>Correct Answer:</w:t>
      </w:r>
      <w:r w:rsidRPr="009F4DE1">
        <w:t xml:space="preserve"> </w:t>
      </w:r>
      <w:r w:rsidRPr="009F4DE1">
        <w:rPr>
          <w:b/>
          <w:bCs/>
        </w:rPr>
        <w:t>C. ADLS storage path, Storage Credential, and Managed Identity (Access Connector)</w:t>
      </w:r>
    </w:p>
    <w:p w14:paraId="39C23D03" w14:textId="77777777" w:rsidR="009F4DE1" w:rsidRPr="009F4DE1" w:rsidRDefault="00000000" w:rsidP="009F4DE1">
      <w:r>
        <w:pict w14:anchorId="6AF3809F">
          <v:rect id="_x0000_i1026" style="width:0;height:1.5pt" o:hralign="center" o:hrstd="t" o:hr="t" fillcolor="#a0a0a0" stroked="f"/>
        </w:pict>
      </w:r>
    </w:p>
    <w:p w14:paraId="6BAB72C8" w14:textId="77777777" w:rsidR="009F4DE1" w:rsidRPr="009F4DE1" w:rsidRDefault="009F4DE1" w:rsidP="009F4DE1">
      <w:pPr>
        <w:rPr>
          <w:b/>
          <w:bCs/>
        </w:rPr>
      </w:pPr>
      <w:r w:rsidRPr="009F4DE1">
        <w:rPr>
          <w:b/>
          <w:bCs/>
        </w:rPr>
        <w:t>Question 3</w:t>
      </w:r>
    </w:p>
    <w:p w14:paraId="2B5F4291" w14:textId="77777777" w:rsidR="009F4DE1" w:rsidRPr="009F4DE1" w:rsidRDefault="009F4DE1" w:rsidP="009F4DE1">
      <w:r w:rsidRPr="009F4DE1">
        <w:t>Where is the data for a managed table stored when no storage location is specified?</w:t>
      </w:r>
    </w:p>
    <w:p w14:paraId="354D50BC" w14:textId="77777777" w:rsidR="009F4DE1" w:rsidRPr="009F4DE1" w:rsidRDefault="009F4DE1" w:rsidP="009F4DE1">
      <w:r w:rsidRPr="009F4DE1">
        <w:rPr>
          <w:b/>
          <w:bCs/>
        </w:rPr>
        <w:t>Correct Answer:</w:t>
      </w:r>
      <w:r w:rsidRPr="009F4DE1">
        <w:t xml:space="preserve"> </w:t>
      </w:r>
      <w:r w:rsidRPr="009F4DE1">
        <w:rPr>
          <w:b/>
          <w:bCs/>
        </w:rPr>
        <w:t>C. In Unity Catalog's managed storage location (catalog or metastore managed location)</w:t>
      </w:r>
    </w:p>
    <w:p w14:paraId="721F0281" w14:textId="77777777" w:rsidR="009F4DE1" w:rsidRPr="009F4DE1" w:rsidRDefault="00000000" w:rsidP="009F4DE1">
      <w:r>
        <w:pict w14:anchorId="1A9A3ADE">
          <v:rect id="_x0000_i1027" style="width:0;height:1.5pt" o:hralign="center" o:hrstd="t" o:hr="t" fillcolor="#a0a0a0" stroked="f"/>
        </w:pict>
      </w:r>
    </w:p>
    <w:p w14:paraId="2AAFFBC6" w14:textId="77777777" w:rsidR="009F4DE1" w:rsidRPr="009F4DE1" w:rsidRDefault="009F4DE1" w:rsidP="009F4DE1">
      <w:pPr>
        <w:rPr>
          <w:b/>
          <w:bCs/>
        </w:rPr>
      </w:pPr>
      <w:r w:rsidRPr="009F4DE1">
        <w:rPr>
          <w:b/>
          <w:bCs/>
        </w:rPr>
        <w:t>Question 4</w:t>
      </w:r>
    </w:p>
    <w:p w14:paraId="3C5AA230" w14:textId="77777777" w:rsidR="009F4DE1" w:rsidRPr="009F4DE1" w:rsidRDefault="009F4DE1" w:rsidP="009F4DE1">
      <w:r w:rsidRPr="009F4DE1">
        <w:t>What is the primary difference between a managed table and an external table in Unity Catalog?</w:t>
      </w:r>
    </w:p>
    <w:p w14:paraId="144657AB" w14:textId="77777777" w:rsidR="009F4DE1" w:rsidRPr="009F4DE1" w:rsidRDefault="009F4DE1" w:rsidP="009F4DE1">
      <w:r w:rsidRPr="009F4DE1">
        <w:rPr>
          <w:b/>
          <w:bCs/>
        </w:rPr>
        <w:t>Correct Answer:</w:t>
      </w:r>
      <w:r w:rsidRPr="009F4DE1">
        <w:t xml:space="preserve"> </w:t>
      </w:r>
      <w:r w:rsidRPr="009F4DE1">
        <w:rPr>
          <w:b/>
          <w:bCs/>
        </w:rPr>
        <w:t>C. Managed tables store data in Unity Catalog–managed storage, while external tables store data in a user-defined ADLS location.</w:t>
      </w:r>
    </w:p>
    <w:p w14:paraId="699DF93C" w14:textId="77777777" w:rsidR="009F4DE1" w:rsidRPr="009F4DE1" w:rsidRDefault="00000000" w:rsidP="009F4DE1">
      <w:r>
        <w:pict w14:anchorId="29D107BA">
          <v:rect id="_x0000_i1028" style="width:0;height:1.5pt" o:hralign="center" o:hrstd="t" o:hr="t" fillcolor="#a0a0a0" stroked="f"/>
        </w:pict>
      </w:r>
    </w:p>
    <w:p w14:paraId="6C6F62E3" w14:textId="77777777" w:rsidR="009F4DE1" w:rsidRPr="009F4DE1" w:rsidRDefault="009F4DE1" w:rsidP="009F4DE1">
      <w:pPr>
        <w:rPr>
          <w:b/>
          <w:bCs/>
        </w:rPr>
      </w:pPr>
      <w:r w:rsidRPr="009F4DE1">
        <w:rPr>
          <w:b/>
          <w:bCs/>
        </w:rPr>
        <w:t>Question 5</w:t>
      </w:r>
    </w:p>
    <w:p w14:paraId="0831947B" w14:textId="77777777" w:rsidR="009F4DE1" w:rsidRPr="009F4DE1" w:rsidRDefault="009F4DE1" w:rsidP="009F4DE1">
      <w:r w:rsidRPr="009F4DE1">
        <w:t>How does Unity Catalog handle a managed table after it is dropped?</w:t>
      </w:r>
    </w:p>
    <w:p w14:paraId="0A1DFEE1" w14:textId="77777777" w:rsidR="009F4DE1" w:rsidRPr="009F4DE1" w:rsidRDefault="009F4DE1" w:rsidP="009F4DE1">
      <w:r w:rsidRPr="009F4DE1">
        <w:rPr>
          <w:b/>
          <w:bCs/>
        </w:rPr>
        <w:t>Correct Answer:</w:t>
      </w:r>
      <w:r w:rsidRPr="009F4DE1">
        <w:t xml:space="preserve"> </w:t>
      </w:r>
      <w:r w:rsidRPr="009F4DE1">
        <w:rPr>
          <w:b/>
          <w:bCs/>
        </w:rPr>
        <w:t>C. Metadata is removed, but data files are temporarily retained for recovery.</w:t>
      </w:r>
    </w:p>
    <w:p w14:paraId="3BC7BB68" w14:textId="77777777" w:rsidR="009F4DE1" w:rsidRPr="009F4DE1" w:rsidRDefault="00000000" w:rsidP="009F4DE1">
      <w:r>
        <w:pict w14:anchorId="5322436F">
          <v:rect id="_x0000_i1029" style="width:0;height:1.5pt" o:hralign="center" o:hrstd="t" o:hr="t" fillcolor="#a0a0a0" stroked="f"/>
        </w:pict>
      </w:r>
    </w:p>
    <w:p w14:paraId="786D4B10" w14:textId="77777777" w:rsidR="009F4DE1" w:rsidRPr="009F4DE1" w:rsidRDefault="009F4DE1" w:rsidP="009F4DE1">
      <w:pPr>
        <w:rPr>
          <w:b/>
          <w:bCs/>
        </w:rPr>
      </w:pPr>
      <w:r w:rsidRPr="009F4DE1">
        <w:rPr>
          <w:b/>
          <w:bCs/>
        </w:rPr>
        <w:t>Question 6</w:t>
      </w:r>
    </w:p>
    <w:p w14:paraId="13E58D31" w14:textId="77777777" w:rsidR="009F4DE1" w:rsidRPr="009F4DE1" w:rsidRDefault="009F4DE1" w:rsidP="009F4DE1">
      <w:r w:rsidRPr="009F4DE1">
        <w:t>Which SQL command lists recently dropped tables that are still eligible for recovery?</w:t>
      </w:r>
    </w:p>
    <w:p w14:paraId="367E67A8" w14:textId="77777777" w:rsidR="009F4DE1" w:rsidRPr="009F4DE1" w:rsidRDefault="009F4DE1" w:rsidP="009F4DE1">
      <w:r w:rsidRPr="009F4DE1">
        <w:rPr>
          <w:b/>
          <w:bCs/>
        </w:rPr>
        <w:lastRenderedPageBreak/>
        <w:t>Correct Answer:</w:t>
      </w:r>
      <w:r w:rsidRPr="009F4DE1">
        <w:t xml:space="preserve"> </w:t>
      </w:r>
      <w:r w:rsidRPr="009F4DE1">
        <w:rPr>
          <w:b/>
          <w:bCs/>
        </w:rPr>
        <w:t>C. SHOW TABLES DROPPED IN schema_name</w:t>
      </w:r>
    </w:p>
    <w:p w14:paraId="2A5B5E17" w14:textId="77777777" w:rsidR="009F4DE1" w:rsidRPr="009F4DE1" w:rsidRDefault="00000000" w:rsidP="009F4DE1">
      <w:r>
        <w:pict w14:anchorId="6481E37F">
          <v:rect id="_x0000_i1030" style="width:0;height:1.5pt" o:hralign="center" o:hrstd="t" o:hr="t" fillcolor="#a0a0a0" stroked="f"/>
        </w:pict>
      </w:r>
    </w:p>
    <w:p w14:paraId="0E356BD4" w14:textId="77777777" w:rsidR="009F4DE1" w:rsidRPr="009F4DE1" w:rsidRDefault="009F4DE1" w:rsidP="009F4DE1">
      <w:pPr>
        <w:rPr>
          <w:b/>
          <w:bCs/>
        </w:rPr>
      </w:pPr>
      <w:r w:rsidRPr="009F4DE1">
        <w:rPr>
          <w:b/>
          <w:bCs/>
        </w:rPr>
        <w:t>Question 7</w:t>
      </w:r>
    </w:p>
    <w:p w14:paraId="327664D4" w14:textId="77777777" w:rsidR="009F4DE1" w:rsidRPr="009F4DE1" w:rsidRDefault="009F4DE1" w:rsidP="009F4DE1">
      <w:r w:rsidRPr="009F4DE1">
        <w:t>Which command restores a dropped table during the retention period?</w:t>
      </w:r>
    </w:p>
    <w:p w14:paraId="3D4EE558" w14:textId="77777777" w:rsidR="009F4DE1" w:rsidRPr="009F4DE1" w:rsidRDefault="009F4DE1" w:rsidP="009F4DE1">
      <w:r w:rsidRPr="009F4DE1">
        <w:rPr>
          <w:b/>
          <w:bCs/>
        </w:rPr>
        <w:t>Correct Answer:</w:t>
      </w:r>
      <w:r w:rsidRPr="009F4DE1">
        <w:t xml:space="preserve"> </w:t>
      </w:r>
      <w:r w:rsidRPr="009F4DE1">
        <w:rPr>
          <w:b/>
          <w:bCs/>
        </w:rPr>
        <w:t>C. UNDROP TABLE</w:t>
      </w:r>
    </w:p>
    <w:p w14:paraId="16C12529" w14:textId="77777777" w:rsidR="009F4DE1" w:rsidRPr="009F4DE1" w:rsidRDefault="00000000" w:rsidP="009F4DE1">
      <w:r>
        <w:pict w14:anchorId="660167BC">
          <v:rect id="_x0000_i1031" style="width:0;height:1.5pt" o:hralign="center" o:hrstd="t" o:hr="t" fillcolor="#a0a0a0" stroked="f"/>
        </w:pict>
      </w:r>
    </w:p>
    <w:p w14:paraId="0ABB4541" w14:textId="77777777" w:rsidR="009F4DE1" w:rsidRPr="009F4DE1" w:rsidRDefault="009F4DE1" w:rsidP="009F4DE1">
      <w:pPr>
        <w:rPr>
          <w:b/>
          <w:bCs/>
        </w:rPr>
      </w:pPr>
      <w:r w:rsidRPr="009F4DE1">
        <w:rPr>
          <w:b/>
          <w:bCs/>
        </w:rPr>
        <w:t>Question 8</w:t>
      </w:r>
    </w:p>
    <w:p w14:paraId="4D5C7A4C" w14:textId="77777777" w:rsidR="009F4DE1" w:rsidRPr="009F4DE1" w:rsidRDefault="009F4DE1" w:rsidP="009F4DE1">
      <w:r w:rsidRPr="009F4DE1">
        <w:t>For how long does Unity Catalog retain dropped managed tables so they can be recovered?</w:t>
      </w:r>
    </w:p>
    <w:p w14:paraId="150FA74E" w14:textId="77777777" w:rsidR="009F4DE1" w:rsidRPr="009F4DE1" w:rsidRDefault="009F4DE1" w:rsidP="009F4DE1">
      <w:r w:rsidRPr="009F4DE1">
        <w:rPr>
          <w:b/>
          <w:bCs/>
        </w:rPr>
        <w:t>Correct Answer:</w:t>
      </w:r>
      <w:r w:rsidRPr="009F4DE1">
        <w:t xml:space="preserve"> </w:t>
      </w:r>
      <w:r w:rsidRPr="009F4DE1">
        <w:rPr>
          <w:b/>
          <w:bCs/>
        </w:rPr>
        <w:t>D. 7 days</w:t>
      </w:r>
    </w:p>
    <w:p w14:paraId="1492290A" w14:textId="77777777" w:rsidR="009F4DE1" w:rsidRPr="009F4DE1" w:rsidRDefault="00000000" w:rsidP="009F4DE1">
      <w:r>
        <w:pict w14:anchorId="5EF58703">
          <v:rect id="_x0000_i1032" style="width:0;height:1.5pt" o:hralign="center" o:hrstd="t" o:hr="t" fillcolor="#a0a0a0" stroked="f"/>
        </w:pict>
      </w:r>
    </w:p>
    <w:p w14:paraId="463D25F8" w14:textId="77777777" w:rsidR="009F4DE1" w:rsidRPr="009F4DE1" w:rsidRDefault="009F4DE1" w:rsidP="009F4DE1">
      <w:pPr>
        <w:rPr>
          <w:b/>
          <w:bCs/>
        </w:rPr>
      </w:pPr>
      <w:r w:rsidRPr="009F4DE1">
        <w:rPr>
          <w:b/>
          <w:bCs/>
        </w:rPr>
        <w:t>Question 9</w:t>
      </w:r>
    </w:p>
    <w:p w14:paraId="32E683EB" w14:textId="77777777" w:rsidR="009F4DE1" w:rsidRPr="009F4DE1" w:rsidRDefault="009F4DE1" w:rsidP="009F4DE1">
      <w:r w:rsidRPr="009F4DE1">
        <w:t>When an external table is dropped in Unity Catalog, what happens to the physical data files?</w:t>
      </w:r>
    </w:p>
    <w:p w14:paraId="016E89AA" w14:textId="77777777" w:rsidR="009F4DE1" w:rsidRPr="009F4DE1" w:rsidRDefault="009F4DE1" w:rsidP="009F4DE1">
      <w:r w:rsidRPr="009F4DE1">
        <w:rPr>
          <w:b/>
          <w:bCs/>
        </w:rPr>
        <w:t>Correct Answer:</w:t>
      </w:r>
      <w:r w:rsidRPr="009F4DE1">
        <w:t xml:space="preserve"> </w:t>
      </w:r>
      <w:r w:rsidRPr="009F4DE1">
        <w:rPr>
          <w:b/>
          <w:bCs/>
        </w:rPr>
        <w:t>B. They are retained permanently in the external storage location.</w:t>
      </w:r>
    </w:p>
    <w:p w14:paraId="08A3E4D3" w14:textId="77777777" w:rsidR="009F4DE1" w:rsidRPr="009F4DE1" w:rsidRDefault="00000000" w:rsidP="009F4DE1">
      <w:r>
        <w:pict w14:anchorId="0C4977A1">
          <v:rect id="_x0000_i1033" style="width:0;height:1.5pt" o:hralign="center" o:hrstd="t" o:hr="t" fillcolor="#a0a0a0" stroked="f"/>
        </w:pict>
      </w:r>
    </w:p>
    <w:p w14:paraId="128E309F" w14:textId="77777777" w:rsidR="009F4DE1" w:rsidRPr="009F4DE1" w:rsidRDefault="009F4DE1" w:rsidP="009F4DE1">
      <w:pPr>
        <w:rPr>
          <w:b/>
          <w:bCs/>
        </w:rPr>
      </w:pPr>
      <w:r w:rsidRPr="009F4DE1">
        <w:rPr>
          <w:b/>
          <w:bCs/>
        </w:rPr>
        <w:t>Question 10</w:t>
      </w:r>
    </w:p>
    <w:p w14:paraId="73EC0B0E" w14:textId="77777777" w:rsidR="009F4DE1" w:rsidRPr="009F4DE1" w:rsidRDefault="009F4DE1" w:rsidP="009F4DE1">
      <w:r w:rsidRPr="009F4DE1">
        <w:t xml:space="preserve">Which capability is available in Unity Catalog but </w:t>
      </w:r>
      <w:r w:rsidRPr="009F4DE1">
        <w:rPr>
          <w:b/>
          <w:bCs/>
        </w:rPr>
        <w:t>not</w:t>
      </w:r>
      <w:r w:rsidRPr="009F4DE1">
        <w:t xml:space="preserve"> in the legacy Hive Metastore?</w:t>
      </w:r>
    </w:p>
    <w:p w14:paraId="26E51CF7" w14:textId="77777777" w:rsidR="009F4DE1" w:rsidRPr="009F4DE1" w:rsidRDefault="009F4DE1" w:rsidP="009F4DE1">
      <w:r w:rsidRPr="009F4DE1">
        <w:rPr>
          <w:b/>
          <w:bCs/>
        </w:rPr>
        <w:t>Correct Answer:</w:t>
      </w:r>
      <w:r w:rsidRPr="009F4DE1">
        <w:t xml:space="preserve"> </w:t>
      </w:r>
      <w:r w:rsidRPr="009F4DE1">
        <w:rPr>
          <w:b/>
          <w:bCs/>
        </w:rPr>
        <w:t>C. UNDROP TABLE for recovering dropped tables</w:t>
      </w:r>
    </w:p>
    <w:p w14:paraId="05A519F3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1DC"/>
    <w:rsid w:val="000E764D"/>
    <w:rsid w:val="002F0BAA"/>
    <w:rsid w:val="009F4DE1"/>
    <w:rsid w:val="00B06784"/>
    <w:rsid w:val="00D0563B"/>
    <w:rsid w:val="00DC363B"/>
    <w:rsid w:val="00E041DC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D0EF3B-A09B-4A9C-AF1B-9337C6753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1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1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1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1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1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1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1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1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1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1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262</Words>
  <Characters>1496</Characters>
  <Application>Microsoft Office Word</Application>
  <DocSecurity>0</DocSecurity>
  <Lines>12</Lines>
  <Paragraphs>3</Paragraphs>
  <ScaleCrop>false</ScaleCrop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3</cp:revision>
  <dcterms:created xsi:type="dcterms:W3CDTF">2026-06-30T18:49:00Z</dcterms:created>
  <dcterms:modified xsi:type="dcterms:W3CDTF">2026-07-02T19:53:00Z</dcterms:modified>
</cp:coreProperties>
</file>