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DC07" w14:textId="77777777" w:rsidR="00786FE2" w:rsidRPr="00786FE2" w:rsidRDefault="00786FE2" w:rsidP="00786FE2">
      <w:pPr>
        <w:rPr>
          <w:b/>
          <w:bCs/>
        </w:rPr>
      </w:pPr>
      <w:r w:rsidRPr="00786FE2">
        <w:rPr>
          <w:b/>
          <w:bCs/>
        </w:rPr>
        <w:t>1. JavaScript</w:t>
      </w:r>
    </w:p>
    <w:p w14:paraId="56CAC3C5" w14:textId="77777777" w:rsidR="00786FE2" w:rsidRPr="00786FE2" w:rsidRDefault="00786FE2" w:rsidP="00786FE2">
      <w:r w:rsidRPr="00786FE2">
        <w:rPr>
          <w:b/>
          <w:bCs/>
        </w:rPr>
        <w:t>What it is:</w:t>
      </w:r>
      <w:r w:rsidRPr="00786FE2">
        <w:br/>
        <w:t>A programming language primarily used to make websites interactive.</w:t>
      </w:r>
    </w:p>
    <w:p w14:paraId="3BC5447E" w14:textId="77777777" w:rsidR="00786FE2" w:rsidRPr="00786FE2" w:rsidRDefault="00786FE2" w:rsidP="00786FE2">
      <w:r w:rsidRPr="00786FE2">
        <w:rPr>
          <w:b/>
          <w:bCs/>
        </w:rPr>
        <w:t>What it does:</w:t>
      </w:r>
    </w:p>
    <w:p w14:paraId="19E16D24" w14:textId="77777777" w:rsidR="00786FE2" w:rsidRPr="00786FE2" w:rsidRDefault="00786FE2" w:rsidP="00786FE2">
      <w:pPr>
        <w:numPr>
          <w:ilvl w:val="0"/>
          <w:numId w:val="1"/>
        </w:numPr>
      </w:pPr>
      <w:r w:rsidRPr="00786FE2">
        <w:t xml:space="preserve">Updates web pages dynamically </w:t>
      </w:r>
    </w:p>
    <w:p w14:paraId="7824CFF9" w14:textId="77777777" w:rsidR="00786FE2" w:rsidRPr="00786FE2" w:rsidRDefault="00786FE2" w:rsidP="00786FE2">
      <w:pPr>
        <w:numPr>
          <w:ilvl w:val="0"/>
          <w:numId w:val="1"/>
        </w:numPr>
      </w:pPr>
      <w:r w:rsidRPr="00786FE2">
        <w:t xml:space="preserve">Handles button clicks and forms </w:t>
      </w:r>
    </w:p>
    <w:p w14:paraId="374B71C1" w14:textId="77777777" w:rsidR="00786FE2" w:rsidRPr="00786FE2" w:rsidRDefault="00786FE2" w:rsidP="00786FE2">
      <w:pPr>
        <w:numPr>
          <w:ilvl w:val="0"/>
          <w:numId w:val="1"/>
        </w:numPr>
      </w:pPr>
      <w:r w:rsidRPr="00786FE2">
        <w:t xml:space="preserve">Creates animations and interactive dashboards </w:t>
      </w:r>
    </w:p>
    <w:p w14:paraId="6457BAF9" w14:textId="77777777" w:rsidR="00786FE2" w:rsidRPr="00786FE2" w:rsidRDefault="00786FE2" w:rsidP="00786FE2">
      <w:pPr>
        <w:numPr>
          <w:ilvl w:val="0"/>
          <w:numId w:val="1"/>
        </w:numPr>
      </w:pPr>
      <w:r w:rsidRPr="00786FE2">
        <w:t xml:space="preserve">Communicates with servers through APIs </w:t>
      </w:r>
    </w:p>
    <w:p w14:paraId="14ACD5B3" w14:textId="77777777" w:rsidR="00786FE2" w:rsidRPr="00786FE2" w:rsidRDefault="00786FE2" w:rsidP="00786FE2">
      <w:r w:rsidRPr="00786FE2">
        <w:rPr>
          <w:b/>
          <w:bCs/>
        </w:rPr>
        <w:t>Common Uses:</w:t>
      </w:r>
    </w:p>
    <w:p w14:paraId="458EF571" w14:textId="77777777" w:rsidR="00786FE2" w:rsidRPr="00786FE2" w:rsidRDefault="00786FE2" w:rsidP="00786FE2">
      <w:pPr>
        <w:numPr>
          <w:ilvl w:val="0"/>
          <w:numId w:val="2"/>
        </w:numPr>
      </w:pPr>
      <w:r w:rsidRPr="00786FE2">
        <w:t xml:space="preserve">Front-end web development </w:t>
      </w:r>
    </w:p>
    <w:p w14:paraId="186AB97C" w14:textId="77777777" w:rsidR="00786FE2" w:rsidRPr="00786FE2" w:rsidRDefault="00786FE2" w:rsidP="00786FE2">
      <w:pPr>
        <w:numPr>
          <w:ilvl w:val="0"/>
          <w:numId w:val="2"/>
        </w:numPr>
      </w:pPr>
      <w:r w:rsidRPr="00786FE2">
        <w:t xml:space="preserve">Web applications (Gmail, Netflix, Facebook) </w:t>
      </w:r>
    </w:p>
    <w:p w14:paraId="515A7DD2" w14:textId="77777777" w:rsidR="00786FE2" w:rsidRPr="00786FE2" w:rsidRDefault="00786FE2" w:rsidP="00786FE2">
      <w:pPr>
        <w:numPr>
          <w:ilvl w:val="0"/>
          <w:numId w:val="2"/>
        </w:numPr>
      </w:pPr>
      <w:r w:rsidRPr="00786FE2">
        <w:t xml:space="preserve">Mobile apps (React Native) </w:t>
      </w:r>
    </w:p>
    <w:p w14:paraId="1799CED6" w14:textId="77777777" w:rsidR="00786FE2" w:rsidRPr="00786FE2" w:rsidRDefault="00786FE2" w:rsidP="00786FE2">
      <w:pPr>
        <w:numPr>
          <w:ilvl w:val="0"/>
          <w:numId w:val="2"/>
        </w:numPr>
      </w:pPr>
      <w:r w:rsidRPr="00786FE2">
        <w:t xml:space="preserve">Server-side development (Node.js) </w:t>
      </w:r>
    </w:p>
    <w:p w14:paraId="02A0B0A7" w14:textId="77777777" w:rsidR="00786FE2" w:rsidRPr="00786FE2" w:rsidRDefault="00786FE2" w:rsidP="00786FE2">
      <w:r w:rsidRPr="00786FE2">
        <w:rPr>
          <w:b/>
          <w:bCs/>
        </w:rPr>
        <w:t>Example:</w:t>
      </w:r>
    </w:p>
    <w:p w14:paraId="69A5A007" w14:textId="77777777" w:rsidR="00786FE2" w:rsidRPr="00786FE2" w:rsidRDefault="00786FE2" w:rsidP="00786FE2">
      <w:pPr>
        <w:pStyle w:val="COdeBlock"/>
      </w:pPr>
      <w:r w:rsidRPr="00786FE2">
        <w:t>console.log("Hello World");</w:t>
      </w:r>
    </w:p>
    <w:p w14:paraId="73939273" w14:textId="77777777" w:rsidR="00786FE2" w:rsidRDefault="00786FE2" w:rsidP="00786FE2">
      <w:pPr>
        <w:rPr>
          <w:b/>
          <w:bCs/>
        </w:rPr>
      </w:pPr>
    </w:p>
    <w:p w14:paraId="11F91094" w14:textId="7B5128B5" w:rsidR="00786FE2" w:rsidRPr="00786FE2" w:rsidRDefault="00786FE2" w:rsidP="00786FE2">
      <w:r w:rsidRPr="00786FE2">
        <w:rPr>
          <w:b/>
          <w:bCs/>
        </w:rPr>
        <w:t>Popular Frameworks:</w:t>
      </w:r>
    </w:p>
    <w:p w14:paraId="1AFDB4B1" w14:textId="77777777" w:rsidR="00786FE2" w:rsidRPr="00786FE2" w:rsidRDefault="00786FE2" w:rsidP="00786FE2">
      <w:pPr>
        <w:numPr>
          <w:ilvl w:val="0"/>
          <w:numId w:val="3"/>
        </w:numPr>
      </w:pPr>
      <w:r w:rsidRPr="00786FE2">
        <w:t xml:space="preserve">React </w:t>
      </w:r>
    </w:p>
    <w:p w14:paraId="1209A340" w14:textId="77777777" w:rsidR="00786FE2" w:rsidRPr="00786FE2" w:rsidRDefault="00786FE2" w:rsidP="00786FE2">
      <w:pPr>
        <w:numPr>
          <w:ilvl w:val="0"/>
          <w:numId w:val="3"/>
        </w:numPr>
      </w:pPr>
      <w:r w:rsidRPr="00786FE2">
        <w:t xml:space="preserve">Angular </w:t>
      </w:r>
    </w:p>
    <w:p w14:paraId="16C88387" w14:textId="77777777" w:rsidR="00786FE2" w:rsidRPr="00786FE2" w:rsidRDefault="00786FE2" w:rsidP="00786FE2">
      <w:pPr>
        <w:numPr>
          <w:ilvl w:val="0"/>
          <w:numId w:val="3"/>
        </w:numPr>
      </w:pPr>
      <w:r w:rsidRPr="00786FE2">
        <w:t xml:space="preserve">Vue.js </w:t>
      </w:r>
    </w:p>
    <w:p w14:paraId="256A8B24" w14:textId="77777777" w:rsidR="00786FE2" w:rsidRPr="00786FE2" w:rsidRDefault="00786FE2" w:rsidP="00786FE2">
      <w:pPr>
        <w:numPr>
          <w:ilvl w:val="0"/>
          <w:numId w:val="3"/>
        </w:numPr>
      </w:pPr>
      <w:r w:rsidRPr="00786FE2">
        <w:t xml:space="preserve">Node.js </w:t>
      </w:r>
    </w:p>
    <w:p w14:paraId="0368A74B" w14:textId="77777777" w:rsidR="00786FE2" w:rsidRPr="00786FE2" w:rsidRDefault="00786FE2" w:rsidP="00786FE2">
      <w:r w:rsidRPr="00786FE2">
        <w:pict w14:anchorId="25313920">
          <v:rect id="_x0000_i1061" style="width:0;height:1.5pt" o:hralign="center" o:hrstd="t" o:hr="t" fillcolor="#a0a0a0" stroked="f"/>
        </w:pict>
      </w:r>
    </w:p>
    <w:p w14:paraId="60E69919" w14:textId="77777777" w:rsidR="00786FE2" w:rsidRPr="00786FE2" w:rsidRDefault="00786FE2" w:rsidP="00786FE2">
      <w:pPr>
        <w:rPr>
          <w:b/>
          <w:bCs/>
        </w:rPr>
      </w:pPr>
      <w:r w:rsidRPr="00786FE2">
        <w:rPr>
          <w:b/>
          <w:bCs/>
        </w:rPr>
        <w:t>2. Tableau</w:t>
      </w:r>
    </w:p>
    <w:p w14:paraId="098C3E69" w14:textId="77777777" w:rsidR="00786FE2" w:rsidRPr="00786FE2" w:rsidRDefault="00786FE2" w:rsidP="00786FE2">
      <w:r w:rsidRPr="00786FE2">
        <w:rPr>
          <w:b/>
          <w:bCs/>
        </w:rPr>
        <w:t>What it is:</w:t>
      </w:r>
      <w:r w:rsidRPr="00786FE2">
        <w:br/>
        <w:t>A Business Intelligence (BI) and data visualization tool.</w:t>
      </w:r>
    </w:p>
    <w:p w14:paraId="6442EBF4" w14:textId="77777777" w:rsidR="00786FE2" w:rsidRPr="00786FE2" w:rsidRDefault="00786FE2" w:rsidP="00786FE2">
      <w:r w:rsidRPr="00786FE2">
        <w:rPr>
          <w:b/>
          <w:bCs/>
        </w:rPr>
        <w:t>What it does:</w:t>
      </w:r>
    </w:p>
    <w:p w14:paraId="7662D71D" w14:textId="77777777" w:rsidR="00786FE2" w:rsidRPr="00786FE2" w:rsidRDefault="00786FE2" w:rsidP="00786FE2">
      <w:pPr>
        <w:numPr>
          <w:ilvl w:val="0"/>
          <w:numId w:val="4"/>
        </w:numPr>
      </w:pPr>
      <w:r w:rsidRPr="00786FE2">
        <w:t xml:space="preserve">Connects to data sources </w:t>
      </w:r>
    </w:p>
    <w:p w14:paraId="48E36DD1" w14:textId="77777777" w:rsidR="00786FE2" w:rsidRPr="00786FE2" w:rsidRDefault="00786FE2" w:rsidP="00786FE2">
      <w:pPr>
        <w:numPr>
          <w:ilvl w:val="0"/>
          <w:numId w:val="4"/>
        </w:numPr>
      </w:pPr>
      <w:r w:rsidRPr="00786FE2">
        <w:lastRenderedPageBreak/>
        <w:t xml:space="preserve">Creates dashboards and reports </w:t>
      </w:r>
    </w:p>
    <w:p w14:paraId="57F8D58C" w14:textId="77777777" w:rsidR="00786FE2" w:rsidRPr="00786FE2" w:rsidRDefault="00786FE2" w:rsidP="00786FE2">
      <w:pPr>
        <w:numPr>
          <w:ilvl w:val="0"/>
          <w:numId w:val="4"/>
        </w:numPr>
      </w:pPr>
      <w:r w:rsidRPr="00786FE2">
        <w:t xml:space="preserve">Visualizes trends and KPIs </w:t>
      </w:r>
    </w:p>
    <w:p w14:paraId="002547E9" w14:textId="77777777" w:rsidR="00786FE2" w:rsidRPr="00786FE2" w:rsidRDefault="00786FE2" w:rsidP="00786FE2">
      <w:pPr>
        <w:numPr>
          <w:ilvl w:val="0"/>
          <w:numId w:val="4"/>
        </w:numPr>
      </w:pPr>
      <w:r w:rsidRPr="00786FE2">
        <w:t xml:space="preserve">Enables self-service analytics </w:t>
      </w:r>
    </w:p>
    <w:p w14:paraId="31446646" w14:textId="77777777" w:rsidR="00786FE2" w:rsidRPr="00786FE2" w:rsidRDefault="00786FE2" w:rsidP="00786FE2">
      <w:r w:rsidRPr="00786FE2">
        <w:rPr>
          <w:b/>
          <w:bCs/>
        </w:rPr>
        <w:t>Common Uses:</w:t>
      </w:r>
    </w:p>
    <w:p w14:paraId="281460DA" w14:textId="77777777" w:rsidR="00786FE2" w:rsidRPr="00786FE2" w:rsidRDefault="00786FE2" w:rsidP="00786FE2">
      <w:pPr>
        <w:numPr>
          <w:ilvl w:val="0"/>
          <w:numId w:val="5"/>
        </w:numPr>
      </w:pPr>
      <w:r w:rsidRPr="00786FE2">
        <w:t xml:space="preserve">Sales reporting </w:t>
      </w:r>
    </w:p>
    <w:p w14:paraId="30D44FC2" w14:textId="77777777" w:rsidR="00786FE2" w:rsidRPr="00786FE2" w:rsidRDefault="00786FE2" w:rsidP="00786FE2">
      <w:pPr>
        <w:numPr>
          <w:ilvl w:val="0"/>
          <w:numId w:val="5"/>
        </w:numPr>
      </w:pPr>
      <w:r w:rsidRPr="00786FE2">
        <w:t xml:space="preserve">Executive dashboards </w:t>
      </w:r>
    </w:p>
    <w:p w14:paraId="5C0480AB" w14:textId="77777777" w:rsidR="00786FE2" w:rsidRPr="00786FE2" w:rsidRDefault="00786FE2" w:rsidP="00786FE2">
      <w:pPr>
        <w:numPr>
          <w:ilvl w:val="0"/>
          <w:numId w:val="5"/>
        </w:numPr>
      </w:pPr>
      <w:r w:rsidRPr="00786FE2">
        <w:t xml:space="preserve">Financial analysis </w:t>
      </w:r>
    </w:p>
    <w:p w14:paraId="33C90CFE" w14:textId="77777777" w:rsidR="00786FE2" w:rsidRPr="00786FE2" w:rsidRDefault="00786FE2" w:rsidP="00786FE2">
      <w:pPr>
        <w:numPr>
          <w:ilvl w:val="0"/>
          <w:numId w:val="5"/>
        </w:numPr>
      </w:pPr>
      <w:r w:rsidRPr="00786FE2">
        <w:t xml:space="preserve">Marketing analytics </w:t>
      </w:r>
    </w:p>
    <w:p w14:paraId="43044331" w14:textId="77777777" w:rsidR="00786FE2" w:rsidRPr="00786FE2" w:rsidRDefault="00786FE2" w:rsidP="00786FE2">
      <w:r w:rsidRPr="00786FE2">
        <w:rPr>
          <w:b/>
          <w:bCs/>
        </w:rPr>
        <w:t>Example:</w:t>
      </w:r>
      <w:r w:rsidRPr="00786FE2">
        <w:br/>
        <w:t>A dashboard showing:</w:t>
      </w:r>
    </w:p>
    <w:p w14:paraId="15927D41" w14:textId="77777777" w:rsidR="00786FE2" w:rsidRPr="00786FE2" w:rsidRDefault="00786FE2" w:rsidP="00786FE2">
      <w:pPr>
        <w:numPr>
          <w:ilvl w:val="0"/>
          <w:numId w:val="6"/>
        </w:numPr>
      </w:pPr>
      <w:r w:rsidRPr="00786FE2">
        <w:t xml:space="preserve">Revenue by region </w:t>
      </w:r>
    </w:p>
    <w:p w14:paraId="2FDBE0E9" w14:textId="77777777" w:rsidR="00786FE2" w:rsidRPr="00786FE2" w:rsidRDefault="00786FE2" w:rsidP="00786FE2">
      <w:pPr>
        <w:numPr>
          <w:ilvl w:val="0"/>
          <w:numId w:val="6"/>
        </w:numPr>
      </w:pPr>
      <w:r w:rsidRPr="00786FE2">
        <w:t xml:space="preserve">Monthly sales trends </w:t>
      </w:r>
    </w:p>
    <w:p w14:paraId="21500A43" w14:textId="77777777" w:rsidR="00786FE2" w:rsidRPr="00786FE2" w:rsidRDefault="00786FE2" w:rsidP="00786FE2">
      <w:pPr>
        <w:numPr>
          <w:ilvl w:val="0"/>
          <w:numId w:val="6"/>
        </w:numPr>
      </w:pPr>
      <w:r w:rsidRPr="00786FE2">
        <w:t xml:space="preserve">Top-performing products </w:t>
      </w:r>
    </w:p>
    <w:p w14:paraId="16A667FC" w14:textId="77777777" w:rsidR="00786FE2" w:rsidRPr="00786FE2" w:rsidRDefault="00786FE2" w:rsidP="00786FE2">
      <w:r w:rsidRPr="00786FE2">
        <w:rPr>
          <w:b/>
          <w:bCs/>
        </w:rPr>
        <w:t>Key Strength:</w:t>
      </w:r>
      <w:r w:rsidRPr="00786FE2">
        <w:br/>
        <w:t>Excellent drag-and-drop visualization capabilities.</w:t>
      </w:r>
    </w:p>
    <w:p w14:paraId="08EFF881" w14:textId="77777777" w:rsidR="00786FE2" w:rsidRPr="00786FE2" w:rsidRDefault="00786FE2" w:rsidP="00786FE2">
      <w:r w:rsidRPr="00786FE2">
        <w:pict w14:anchorId="6C693AC4">
          <v:rect id="_x0000_i1062" style="width:0;height:1.5pt" o:hralign="center" o:hrstd="t" o:hr="t" fillcolor="#a0a0a0" stroked="f"/>
        </w:pict>
      </w:r>
    </w:p>
    <w:p w14:paraId="791D2B0D" w14:textId="77777777" w:rsidR="00786FE2" w:rsidRPr="00786FE2" w:rsidRDefault="00786FE2" w:rsidP="00786FE2">
      <w:pPr>
        <w:rPr>
          <w:b/>
          <w:bCs/>
        </w:rPr>
      </w:pPr>
      <w:r w:rsidRPr="00786FE2">
        <w:rPr>
          <w:b/>
          <w:bCs/>
        </w:rPr>
        <w:t>3. Kubernetes (K8s)</w:t>
      </w:r>
    </w:p>
    <w:p w14:paraId="6F0988C8" w14:textId="77777777" w:rsidR="00786FE2" w:rsidRPr="00786FE2" w:rsidRDefault="00786FE2" w:rsidP="00786FE2">
      <w:r w:rsidRPr="00786FE2">
        <w:rPr>
          <w:b/>
          <w:bCs/>
        </w:rPr>
        <w:t>What it is:</w:t>
      </w:r>
      <w:r w:rsidRPr="00786FE2">
        <w:br/>
        <w:t>An open-source platform for managing containerized applications.</w:t>
      </w:r>
    </w:p>
    <w:p w14:paraId="5BD1529F" w14:textId="77777777" w:rsidR="00786FE2" w:rsidRPr="00786FE2" w:rsidRDefault="00786FE2" w:rsidP="00786FE2">
      <w:r w:rsidRPr="00786FE2">
        <w:rPr>
          <w:b/>
          <w:bCs/>
        </w:rPr>
        <w:t>What it does:</w:t>
      </w:r>
    </w:p>
    <w:p w14:paraId="085B823F" w14:textId="77777777" w:rsidR="00786FE2" w:rsidRPr="00786FE2" w:rsidRDefault="00786FE2" w:rsidP="00786FE2">
      <w:pPr>
        <w:numPr>
          <w:ilvl w:val="0"/>
          <w:numId w:val="7"/>
        </w:numPr>
      </w:pPr>
      <w:r w:rsidRPr="00786FE2">
        <w:t xml:space="preserve">Deploys containers </w:t>
      </w:r>
    </w:p>
    <w:p w14:paraId="39A04E41" w14:textId="77777777" w:rsidR="00786FE2" w:rsidRPr="00786FE2" w:rsidRDefault="00786FE2" w:rsidP="00786FE2">
      <w:pPr>
        <w:numPr>
          <w:ilvl w:val="0"/>
          <w:numId w:val="7"/>
        </w:numPr>
      </w:pPr>
      <w:r w:rsidRPr="00786FE2">
        <w:t xml:space="preserve">Scales applications automatically </w:t>
      </w:r>
    </w:p>
    <w:p w14:paraId="55E6E343" w14:textId="77777777" w:rsidR="00786FE2" w:rsidRPr="00786FE2" w:rsidRDefault="00786FE2" w:rsidP="00786FE2">
      <w:pPr>
        <w:numPr>
          <w:ilvl w:val="0"/>
          <w:numId w:val="7"/>
        </w:numPr>
      </w:pPr>
      <w:r w:rsidRPr="00786FE2">
        <w:t xml:space="preserve">Handles failures and restarts </w:t>
      </w:r>
    </w:p>
    <w:p w14:paraId="15A95E67" w14:textId="77777777" w:rsidR="00786FE2" w:rsidRPr="00786FE2" w:rsidRDefault="00786FE2" w:rsidP="00786FE2">
      <w:pPr>
        <w:numPr>
          <w:ilvl w:val="0"/>
          <w:numId w:val="7"/>
        </w:numPr>
      </w:pPr>
      <w:r w:rsidRPr="00786FE2">
        <w:t xml:space="preserve">Balances traffic across servers </w:t>
      </w:r>
    </w:p>
    <w:p w14:paraId="1D975FD3" w14:textId="77777777" w:rsidR="00786FE2" w:rsidRPr="00786FE2" w:rsidRDefault="00786FE2" w:rsidP="00786FE2">
      <w:r w:rsidRPr="00786FE2">
        <w:rPr>
          <w:b/>
          <w:bCs/>
        </w:rPr>
        <w:t>Common Uses:</w:t>
      </w:r>
    </w:p>
    <w:p w14:paraId="5343E34A" w14:textId="77777777" w:rsidR="00786FE2" w:rsidRPr="00786FE2" w:rsidRDefault="00786FE2" w:rsidP="00786FE2">
      <w:pPr>
        <w:numPr>
          <w:ilvl w:val="0"/>
          <w:numId w:val="8"/>
        </w:numPr>
      </w:pPr>
      <w:r w:rsidRPr="00786FE2">
        <w:t xml:space="preserve">Cloud-native applications </w:t>
      </w:r>
    </w:p>
    <w:p w14:paraId="6E736C37" w14:textId="77777777" w:rsidR="00786FE2" w:rsidRPr="00786FE2" w:rsidRDefault="00786FE2" w:rsidP="00786FE2">
      <w:pPr>
        <w:numPr>
          <w:ilvl w:val="0"/>
          <w:numId w:val="8"/>
        </w:numPr>
      </w:pPr>
      <w:r w:rsidRPr="00786FE2">
        <w:t xml:space="preserve">Microservices architecture </w:t>
      </w:r>
    </w:p>
    <w:p w14:paraId="5D0B6E1E" w14:textId="77777777" w:rsidR="00786FE2" w:rsidRPr="00786FE2" w:rsidRDefault="00786FE2" w:rsidP="00786FE2">
      <w:pPr>
        <w:numPr>
          <w:ilvl w:val="0"/>
          <w:numId w:val="8"/>
        </w:numPr>
      </w:pPr>
      <w:r w:rsidRPr="00786FE2">
        <w:lastRenderedPageBreak/>
        <w:t xml:space="preserve">Large-scale deployments </w:t>
      </w:r>
    </w:p>
    <w:p w14:paraId="1A8C63B8" w14:textId="77777777" w:rsidR="00786FE2" w:rsidRPr="00786FE2" w:rsidRDefault="00786FE2" w:rsidP="00786FE2">
      <w:r w:rsidRPr="00786FE2">
        <w:rPr>
          <w:b/>
          <w:bCs/>
        </w:rPr>
        <w:t>Example:</w:t>
      </w:r>
      <w:r w:rsidRPr="00786FE2">
        <w:br/>
        <w:t>If an application needs 100 servers during peak traffic, Kubernetes can automatically scale up and later scale down.</w:t>
      </w:r>
    </w:p>
    <w:p w14:paraId="16DA5620" w14:textId="77777777" w:rsidR="00786FE2" w:rsidRPr="00786FE2" w:rsidRDefault="00786FE2" w:rsidP="00786FE2">
      <w:r w:rsidRPr="00786FE2">
        <w:rPr>
          <w:b/>
          <w:bCs/>
        </w:rPr>
        <w:t>Core Concepts:</w:t>
      </w:r>
    </w:p>
    <w:p w14:paraId="5126B9A7" w14:textId="77777777" w:rsidR="00786FE2" w:rsidRPr="00786FE2" w:rsidRDefault="00786FE2" w:rsidP="00786FE2">
      <w:pPr>
        <w:numPr>
          <w:ilvl w:val="0"/>
          <w:numId w:val="9"/>
        </w:numPr>
      </w:pPr>
      <w:r w:rsidRPr="00786FE2">
        <w:t xml:space="preserve">Pod </w:t>
      </w:r>
    </w:p>
    <w:p w14:paraId="55AD2611" w14:textId="77777777" w:rsidR="00786FE2" w:rsidRPr="00786FE2" w:rsidRDefault="00786FE2" w:rsidP="00786FE2">
      <w:pPr>
        <w:numPr>
          <w:ilvl w:val="0"/>
          <w:numId w:val="9"/>
        </w:numPr>
      </w:pPr>
      <w:r w:rsidRPr="00786FE2">
        <w:t xml:space="preserve">Deployment </w:t>
      </w:r>
    </w:p>
    <w:p w14:paraId="6E9A3151" w14:textId="77777777" w:rsidR="00786FE2" w:rsidRPr="00786FE2" w:rsidRDefault="00786FE2" w:rsidP="00786FE2">
      <w:pPr>
        <w:numPr>
          <w:ilvl w:val="0"/>
          <w:numId w:val="9"/>
        </w:numPr>
      </w:pPr>
      <w:r w:rsidRPr="00786FE2">
        <w:t xml:space="preserve">Service </w:t>
      </w:r>
    </w:p>
    <w:p w14:paraId="2C62D3C8" w14:textId="77777777" w:rsidR="00786FE2" w:rsidRPr="00786FE2" w:rsidRDefault="00786FE2" w:rsidP="00786FE2">
      <w:pPr>
        <w:numPr>
          <w:ilvl w:val="0"/>
          <w:numId w:val="9"/>
        </w:numPr>
      </w:pPr>
      <w:r w:rsidRPr="00786FE2">
        <w:t xml:space="preserve">Namespace </w:t>
      </w:r>
    </w:p>
    <w:p w14:paraId="66637419" w14:textId="77777777" w:rsidR="00786FE2" w:rsidRPr="00786FE2" w:rsidRDefault="00786FE2" w:rsidP="00786FE2">
      <w:pPr>
        <w:numPr>
          <w:ilvl w:val="0"/>
          <w:numId w:val="9"/>
        </w:numPr>
      </w:pPr>
      <w:r w:rsidRPr="00786FE2">
        <w:t xml:space="preserve">Cluster </w:t>
      </w:r>
    </w:p>
    <w:p w14:paraId="1069D820" w14:textId="77777777" w:rsidR="00786FE2" w:rsidRPr="00786FE2" w:rsidRDefault="00786FE2" w:rsidP="00786FE2">
      <w:r w:rsidRPr="00786FE2">
        <w:pict w14:anchorId="1C006F9C">
          <v:rect id="_x0000_i1063" style="width:0;height:1.5pt" o:hralign="center" o:hrstd="t" o:hr="t" fillcolor="#a0a0a0" stroked="f"/>
        </w:pict>
      </w:r>
    </w:p>
    <w:p w14:paraId="4794EC76" w14:textId="77777777" w:rsidR="00786FE2" w:rsidRPr="00786FE2" w:rsidRDefault="00786FE2" w:rsidP="00786FE2">
      <w:pPr>
        <w:rPr>
          <w:b/>
          <w:bCs/>
        </w:rPr>
      </w:pPr>
      <w:r w:rsidRPr="00786FE2">
        <w:rPr>
          <w:b/>
          <w:bCs/>
        </w:rPr>
        <w:t>4. Python</w:t>
      </w:r>
    </w:p>
    <w:p w14:paraId="3740447B" w14:textId="77777777" w:rsidR="00786FE2" w:rsidRPr="00786FE2" w:rsidRDefault="00786FE2" w:rsidP="00786FE2">
      <w:r w:rsidRPr="00786FE2">
        <w:rPr>
          <w:b/>
          <w:bCs/>
        </w:rPr>
        <w:t>What it is:</w:t>
      </w:r>
      <w:r w:rsidRPr="00786FE2">
        <w:br/>
        <w:t>A high-level, easy-to-learn programming language.</w:t>
      </w:r>
    </w:p>
    <w:p w14:paraId="379005D1" w14:textId="77777777" w:rsidR="00786FE2" w:rsidRPr="00786FE2" w:rsidRDefault="00786FE2" w:rsidP="00786FE2">
      <w:r w:rsidRPr="00786FE2">
        <w:rPr>
          <w:b/>
          <w:bCs/>
        </w:rPr>
        <w:t>What it does:</w:t>
      </w:r>
    </w:p>
    <w:p w14:paraId="2B3BE251" w14:textId="77777777" w:rsidR="00786FE2" w:rsidRPr="00786FE2" w:rsidRDefault="00786FE2" w:rsidP="00786FE2">
      <w:pPr>
        <w:numPr>
          <w:ilvl w:val="0"/>
          <w:numId w:val="10"/>
        </w:numPr>
      </w:pPr>
      <w:r w:rsidRPr="00786FE2">
        <w:t xml:space="preserve">Data analysis </w:t>
      </w:r>
    </w:p>
    <w:p w14:paraId="33660A87" w14:textId="77777777" w:rsidR="00786FE2" w:rsidRPr="00786FE2" w:rsidRDefault="00786FE2" w:rsidP="00786FE2">
      <w:pPr>
        <w:numPr>
          <w:ilvl w:val="0"/>
          <w:numId w:val="10"/>
        </w:numPr>
      </w:pPr>
      <w:r w:rsidRPr="00786FE2">
        <w:t xml:space="preserve">Machine learning </w:t>
      </w:r>
    </w:p>
    <w:p w14:paraId="6CAEB35C" w14:textId="77777777" w:rsidR="00786FE2" w:rsidRPr="00786FE2" w:rsidRDefault="00786FE2" w:rsidP="00786FE2">
      <w:pPr>
        <w:numPr>
          <w:ilvl w:val="0"/>
          <w:numId w:val="10"/>
        </w:numPr>
      </w:pPr>
      <w:r w:rsidRPr="00786FE2">
        <w:t xml:space="preserve">Automation </w:t>
      </w:r>
    </w:p>
    <w:p w14:paraId="0523B3DB" w14:textId="77777777" w:rsidR="00786FE2" w:rsidRPr="00786FE2" w:rsidRDefault="00786FE2" w:rsidP="00786FE2">
      <w:pPr>
        <w:numPr>
          <w:ilvl w:val="0"/>
          <w:numId w:val="10"/>
        </w:numPr>
      </w:pPr>
      <w:r w:rsidRPr="00786FE2">
        <w:t xml:space="preserve">Web development </w:t>
      </w:r>
    </w:p>
    <w:p w14:paraId="45B78D88" w14:textId="77777777" w:rsidR="00786FE2" w:rsidRPr="00786FE2" w:rsidRDefault="00786FE2" w:rsidP="00786FE2">
      <w:pPr>
        <w:numPr>
          <w:ilvl w:val="0"/>
          <w:numId w:val="10"/>
        </w:numPr>
      </w:pPr>
      <w:r w:rsidRPr="00786FE2">
        <w:t xml:space="preserve">Data engineering </w:t>
      </w:r>
    </w:p>
    <w:p w14:paraId="2DBD845B" w14:textId="77777777" w:rsidR="00786FE2" w:rsidRPr="00786FE2" w:rsidRDefault="00786FE2" w:rsidP="00786FE2">
      <w:r w:rsidRPr="00786FE2">
        <w:rPr>
          <w:b/>
          <w:bCs/>
        </w:rPr>
        <w:t>Example:</w:t>
      </w:r>
    </w:p>
    <w:p w14:paraId="5A8B6AC1" w14:textId="77777777" w:rsidR="00786FE2" w:rsidRPr="00786FE2" w:rsidRDefault="00786FE2" w:rsidP="00786FE2">
      <w:pPr>
        <w:pStyle w:val="COdeBlock"/>
      </w:pPr>
      <w:r w:rsidRPr="00786FE2">
        <w:t>print("Hello World")</w:t>
      </w:r>
    </w:p>
    <w:p w14:paraId="5B28755F" w14:textId="77777777" w:rsidR="00786FE2" w:rsidRDefault="00786FE2" w:rsidP="00786FE2">
      <w:pPr>
        <w:rPr>
          <w:b/>
          <w:bCs/>
        </w:rPr>
      </w:pPr>
    </w:p>
    <w:p w14:paraId="318B43D5" w14:textId="3D615C8D" w:rsidR="00786FE2" w:rsidRPr="00786FE2" w:rsidRDefault="00786FE2" w:rsidP="00786FE2">
      <w:r w:rsidRPr="00786FE2">
        <w:rPr>
          <w:b/>
          <w:bCs/>
        </w:rPr>
        <w:t>Popular Libraries: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6570"/>
      </w:tblGrid>
      <w:tr w:rsidR="00786FE2" w:rsidRPr="00786FE2" w14:paraId="26D30837" w14:textId="77777777" w:rsidTr="00786FE2">
        <w:trPr>
          <w:tblHeader/>
          <w:tblCellSpacing w:w="15" w:type="dxa"/>
        </w:trPr>
        <w:tc>
          <w:tcPr>
            <w:tcW w:w="2740" w:type="dxa"/>
            <w:vAlign w:val="center"/>
            <w:hideMark/>
          </w:tcPr>
          <w:p w14:paraId="46B6146D" w14:textId="77777777" w:rsidR="00786FE2" w:rsidRPr="00786FE2" w:rsidRDefault="00786FE2" w:rsidP="00786FE2">
            <w:pPr>
              <w:rPr>
                <w:b/>
                <w:bCs/>
              </w:rPr>
            </w:pPr>
            <w:r w:rsidRPr="00786FE2">
              <w:rPr>
                <w:b/>
                <w:bCs/>
              </w:rPr>
              <w:t>Area</w:t>
            </w:r>
          </w:p>
        </w:tc>
        <w:tc>
          <w:tcPr>
            <w:tcW w:w="6525" w:type="dxa"/>
            <w:vAlign w:val="center"/>
            <w:hideMark/>
          </w:tcPr>
          <w:p w14:paraId="523A6F77" w14:textId="77777777" w:rsidR="00786FE2" w:rsidRPr="00786FE2" w:rsidRDefault="00786FE2" w:rsidP="00786FE2">
            <w:pPr>
              <w:rPr>
                <w:b/>
                <w:bCs/>
              </w:rPr>
            </w:pPr>
            <w:r w:rsidRPr="00786FE2">
              <w:rPr>
                <w:b/>
                <w:bCs/>
              </w:rPr>
              <w:t>Libraries</w:t>
            </w:r>
          </w:p>
        </w:tc>
      </w:tr>
      <w:tr w:rsidR="00786FE2" w:rsidRPr="00786FE2" w14:paraId="0D320695" w14:textId="77777777" w:rsidTr="00786FE2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08EEF39C" w14:textId="77777777" w:rsidR="00786FE2" w:rsidRPr="00786FE2" w:rsidRDefault="00786FE2" w:rsidP="00786FE2">
            <w:r w:rsidRPr="00786FE2">
              <w:t>Data Analysis</w:t>
            </w:r>
          </w:p>
        </w:tc>
        <w:tc>
          <w:tcPr>
            <w:tcW w:w="6525" w:type="dxa"/>
            <w:vAlign w:val="center"/>
            <w:hideMark/>
          </w:tcPr>
          <w:p w14:paraId="5204620A" w14:textId="77777777" w:rsidR="00786FE2" w:rsidRPr="00786FE2" w:rsidRDefault="00786FE2" w:rsidP="00786FE2">
            <w:r w:rsidRPr="00786FE2">
              <w:t>Pandas, NumPy</w:t>
            </w:r>
          </w:p>
        </w:tc>
      </w:tr>
      <w:tr w:rsidR="00786FE2" w:rsidRPr="00786FE2" w14:paraId="401C68AB" w14:textId="77777777" w:rsidTr="00786FE2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533339A6" w14:textId="77777777" w:rsidR="00786FE2" w:rsidRPr="00786FE2" w:rsidRDefault="00786FE2" w:rsidP="00786FE2">
            <w:r w:rsidRPr="00786FE2">
              <w:lastRenderedPageBreak/>
              <w:t>Visualization</w:t>
            </w:r>
          </w:p>
        </w:tc>
        <w:tc>
          <w:tcPr>
            <w:tcW w:w="6525" w:type="dxa"/>
            <w:vAlign w:val="center"/>
            <w:hideMark/>
          </w:tcPr>
          <w:p w14:paraId="6F3785FF" w14:textId="77777777" w:rsidR="00786FE2" w:rsidRPr="00786FE2" w:rsidRDefault="00786FE2" w:rsidP="00786FE2">
            <w:r w:rsidRPr="00786FE2">
              <w:t>Matplotlib, Seaborn</w:t>
            </w:r>
          </w:p>
        </w:tc>
      </w:tr>
      <w:tr w:rsidR="00786FE2" w:rsidRPr="00786FE2" w14:paraId="7D54F056" w14:textId="77777777" w:rsidTr="00786FE2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1CE84AA7" w14:textId="77777777" w:rsidR="00786FE2" w:rsidRPr="00786FE2" w:rsidRDefault="00786FE2" w:rsidP="00786FE2">
            <w:r w:rsidRPr="00786FE2">
              <w:t>Machine Learning</w:t>
            </w:r>
          </w:p>
        </w:tc>
        <w:tc>
          <w:tcPr>
            <w:tcW w:w="6525" w:type="dxa"/>
            <w:vAlign w:val="center"/>
            <w:hideMark/>
          </w:tcPr>
          <w:p w14:paraId="1684BD0A" w14:textId="77777777" w:rsidR="00786FE2" w:rsidRPr="00786FE2" w:rsidRDefault="00786FE2" w:rsidP="00786FE2">
            <w:r w:rsidRPr="00786FE2">
              <w:t>Scikit-learn</w:t>
            </w:r>
          </w:p>
        </w:tc>
      </w:tr>
      <w:tr w:rsidR="00786FE2" w:rsidRPr="00786FE2" w14:paraId="4A5BFEE5" w14:textId="77777777" w:rsidTr="00786FE2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3E950CED" w14:textId="77777777" w:rsidR="00786FE2" w:rsidRPr="00786FE2" w:rsidRDefault="00786FE2" w:rsidP="00786FE2">
            <w:r w:rsidRPr="00786FE2">
              <w:t>Deep Learning</w:t>
            </w:r>
          </w:p>
        </w:tc>
        <w:tc>
          <w:tcPr>
            <w:tcW w:w="6525" w:type="dxa"/>
            <w:vAlign w:val="center"/>
            <w:hideMark/>
          </w:tcPr>
          <w:p w14:paraId="771DB956" w14:textId="77777777" w:rsidR="00786FE2" w:rsidRPr="00786FE2" w:rsidRDefault="00786FE2" w:rsidP="00786FE2">
            <w:r w:rsidRPr="00786FE2">
              <w:t>TensorFlow, PyTorch</w:t>
            </w:r>
          </w:p>
        </w:tc>
      </w:tr>
      <w:tr w:rsidR="00786FE2" w:rsidRPr="00786FE2" w14:paraId="32EEC477" w14:textId="77777777" w:rsidTr="00786FE2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464E6B56" w14:textId="77777777" w:rsidR="00786FE2" w:rsidRPr="00786FE2" w:rsidRDefault="00786FE2" w:rsidP="00786FE2">
            <w:r w:rsidRPr="00786FE2">
              <w:t>Data Engineering</w:t>
            </w:r>
          </w:p>
        </w:tc>
        <w:tc>
          <w:tcPr>
            <w:tcW w:w="6525" w:type="dxa"/>
            <w:vAlign w:val="center"/>
            <w:hideMark/>
          </w:tcPr>
          <w:p w14:paraId="49789B68" w14:textId="77777777" w:rsidR="00786FE2" w:rsidRPr="00786FE2" w:rsidRDefault="00786FE2" w:rsidP="00786FE2">
            <w:r w:rsidRPr="00786FE2">
              <w:t>PySpark</w:t>
            </w:r>
          </w:p>
        </w:tc>
      </w:tr>
    </w:tbl>
    <w:p w14:paraId="0CF3E159" w14:textId="77777777" w:rsidR="00786FE2" w:rsidRPr="00786FE2" w:rsidRDefault="00786FE2" w:rsidP="00786FE2">
      <w:r w:rsidRPr="00786FE2">
        <w:rPr>
          <w:b/>
          <w:bCs/>
        </w:rPr>
        <w:t>Why it's popular:</w:t>
      </w:r>
      <w:r w:rsidRPr="00786FE2">
        <w:br/>
        <w:t>Simple syntax and a huge ecosystem.</w:t>
      </w:r>
    </w:p>
    <w:p w14:paraId="0318DE30" w14:textId="77777777" w:rsidR="00786FE2" w:rsidRPr="00786FE2" w:rsidRDefault="00786FE2" w:rsidP="00786FE2">
      <w:r w:rsidRPr="00786FE2">
        <w:pict w14:anchorId="57C677A1">
          <v:rect id="_x0000_i1064" style="width:0;height:1.5pt" o:hralign="center" o:hrstd="t" o:hr="t" fillcolor="#a0a0a0" stroked="f"/>
        </w:pict>
      </w:r>
    </w:p>
    <w:p w14:paraId="6C109C85" w14:textId="77777777" w:rsidR="00786FE2" w:rsidRPr="00786FE2" w:rsidRDefault="00786FE2" w:rsidP="00786FE2">
      <w:pPr>
        <w:rPr>
          <w:b/>
          <w:bCs/>
        </w:rPr>
      </w:pPr>
      <w:r w:rsidRPr="00786FE2">
        <w:rPr>
          <w:b/>
          <w:bCs/>
        </w:rPr>
        <w:t>5. Power BI</w:t>
      </w:r>
    </w:p>
    <w:p w14:paraId="5451864A" w14:textId="77777777" w:rsidR="00786FE2" w:rsidRPr="00786FE2" w:rsidRDefault="00786FE2" w:rsidP="00786FE2">
      <w:r w:rsidRPr="00786FE2">
        <w:rPr>
          <w:b/>
          <w:bCs/>
        </w:rPr>
        <w:t>What it is:</w:t>
      </w:r>
      <w:r w:rsidRPr="00786FE2">
        <w:br/>
        <w:t>Microsoft's Business Intelligence and analytics platform.</w:t>
      </w:r>
    </w:p>
    <w:p w14:paraId="5699ABE8" w14:textId="77777777" w:rsidR="00786FE2" w:rsidRPr="00786FE2" w:rsidRDefault="00786FE2" w:rsidP="00786FE2">
      <w:r w:rsidRPr="00786FE2">
        <w:rPr>
          <w:b/>
          <w:bCs/>
        </w:rPr>
        <w:t>What it does:</w:t>
      </w:r>
    </w:p>
    <w:p w14:paraId="6064DA1E" w14:textId="77777777" w:rsidR="00786FE2" w:rsidRPr="00786FE2" w:rsidRDefault="00786FE2" w:rsidP="00786FE2">
      <w:pPr>
        <w:numPr>
          <w:ilvl w:val="0"/>
          <w:numId w:val="11"/>
        </w:numPr>
      </w:pPr>
      <w:r w:rsidRPr="00786FE2">
        <w:t xml:space="preserve">Creates interactive reports </w:t>
      </w:r>
    </w:p>
    <w:p w14:paraId="18108DE3" w14:textId="77777777" w:rsidR="00786FE2" w:rsidRPr="00786FE2" w:rsidRDefault="00786FE2" w:rsidP="00786FE2">
      <w:pPr>
        <w:numPr>
          <w:ilvl w:val="0"/>
          <w:numId w:val="11"/>
        </w:numPr>
      </w:pPr>
      <w:r w:rsidRPr="00786FE2">
        <w:t xml:space="preserve">Builds dashboards </w:t>
      </w:r>
    </w:p>
    <w:p w14:paraId="4E2000E6" w14:textId="77777777" w:rsidR="00786FE2" w:rsidRPr="00786FE2" w:rsidRDefault="00786FE2" w:rsidP="00786FE2">
      <w:pPr>
        <w:numPr>
          <w:ilvl w:val="0"/>
          <w:numId w:val="11"/>
        </w:numPr>
      </w:pPr>
      <w:r w:rsidRPr="00786FE2">
        <w:t xml:space="preserve">Connects to many data sources </w:t>
      </w:r>
    </w:p>
    <w:p w14:paraId="3CCF63AD" w14:textId="77777777" w:rsidR="00786FE2" w:rsidRPr="00786FE2" w:rsidRDefault="00786FE2" w:rsidP="00786FE2">
      <w:pPr>
        <w:numPr>
          <w:ilvl w:val="0"/>
          <w:numId w:val="11"/>
        </w:numPr>
      </w:pPr>
      <w:r w:rsidRPr="00786FE2">
        <w:t xml:space="preserve">Supports data modeling using DAX </w:t>
      </w:r>
    </w:p>
    <w:p w14:paraId="7B2FC1CE" w14:textId="77777777" w:rsidR="00786FE2" w:rsidRPr="00786FE2" w:rsidRDefault="00786FE2" w:rsidP="00786FE2">
      <w:r w:rsidRPr="00786FE2">
        <w:rPr>
          <w:b/>
          <w:bCs/>
        </w:rPr>
        <w:t>Common Uses:</w:t>
      </w:r>
    </w:p>
    <w:p w14:paraId="722AF37E" w14:textId="77777777" w:rsidR="00786FE2" w:rsidRPr="00786FE2" w:rsidRDefault="00786FE2" w:rsidP="00786FE2">
      <w:pPr>
        <w:numPr>
          <w:ilvl w:val="0"/>
          <w:numId w:val="12"/>
        </w:numPr>
      </w:pPr>
      <w:r w:rsidRPr="00786FE2">
        <w:t xml:space="preserve">Business reporting </w:t>
      </w:r>
    </w:p>
    <w:p w14:paraId="74CC2C1F" w14:textId="77777777" w:rsidR="00786FE2" w:rsidRPr="00786FE2" w:rsidRDefault="00786FE2" w:rsidP="00786FE2">
      <w:pPr>
        <w:numPr>
          <w:ilvl w:val="0"/>
          <w:numId w:val="12"/>
        </w:numPr>
      </w:pPr>
      <w:r w:rsidRPr="00786FE2">
        <w:t xml:space="preserve">KPI tracking </w:t>
      </w:r>
    </w:p>
    <w:p w14:paraId="57C58B22" w14:textId="77777777" w:rsidR="00786FE2" w:rsidRPr="00786FE2" w:rsidRDefault="00786FE2" w:rsidP="00786FE2">
      <w:pPr>
        <w:numPr>
          <w:ilvl w:val="0"/>
          <w:numId w:val="12"/>
        </w:numPr>
      </w:pPr>
      <w:r w:rsidRPr="00786FE2">
        <w:t xml:space="preserve">Financial dashboards </w:t>
      </w:r>
    </w:p>
    <w:p w14:paraId="50778A84" w14:textId="77777777" w:rsidR="00786FE2" w:rsidRPr="00786FE2" w:rsidRDefault="00786FE2" w:rsidP="00786FE2">
      <w:pPr>
        <w:numPr>
          <w:ilvl w:val="0"/>
          <w:numId w:val="12"/>
        </w:numPr>
      </w:pPr>
      <w:r w:rsidRPr="00786FE2">
        <w:t xml:space="preserve">Operational analytics </w:t>
      </w:r>
    </w:p>
    <w:p w14:paraId="1509CAC3" w14:textId="77777777" w:rsidR="00786FE2" w:rsidRPr="00786FE2" w:rsidRDefault="00786FE2" w:rsidP="00786FE2">
      <w:r w:rsidRPr="00786FE2">
        <w:rPr>
          <w:b/>
          <w:bCs/>
        </w:rPr>
        <w:t>Example:</w:t>
      </w:r>
      <w:r w:rsidRPr="00786FE2">
        <w:br/>
        <w:t>A Power BI dashboard displaying:</w:t>
      </w:r>
    </w:p>
    <w:p w14:paraId="33B46864" w14:textId="77777777" w:rsidR="00786FE2" w:rsidRPr="00786FE2" w:rsidRDefault="00786FE2" w:rsidP="00786FE2">
      <w:pPr>
        <w:numPr>
          <w:ilvl w:val="0"/>
          <w:numId w:val="13"/>
        </w:numPr>
      </w:pPr>
      <w:r w:rsidRPr="00786FE2">
        <w:t xml:space="preserve">Total revenue </w:t>
      </w:r>
    </w:p>
    <w:p w14:paraId="2B159E18" w14:textId="77777777" w:rsidR="00786FE2" w:rsidRPr="00786FE2" w:rsidRDefault="00786FE2" w:rsidP="00786FE2">
      <w:pPr>
        <w:numPr>
          <w:ilvl w:val="0"/>
          <w:numId w:val="13"/>
        </w:numPr>
      </w:pPr>
      <w:r w:rsidRPr="00786FE2">
        <w:t xml:space="preserve">Profit margins </w:t>
      </w:r>
    </w:p>
    <w:p w14:paraId="775EC96B" w14:textId="77777777" w:rsidR="00786FE2" w:rsidRPr="00786FE2" w:rsidRDefault="00786FE2" w:rsidP="00786FE2">
      <w:pPr>
        <w:numPr>
          <w:ilvl w:val="0"/>
          <w:numId w:val="13"/>
        </w:numPr>
      </w:pPr>
      <w:r w:rsidRPr="00786FE2">
        <w:t xml:space="preserve">Customer growth </w:t>
      </w:r>
    </w:p>
    <w:p w14:paraId="0A6211C0" w14:textId="77777777" w:rsidR="00786FE2" w:rsidRPr="00786FE2" w:rsidRDefault="00786FE2" w:rsidP="00786FE2">
      <w:pPr>
        <w:numPr>
          <w:ilvl w:val="0"/>
          <w:numId w:val="13"/>
        </w:numPr>
      </w:pPr>
      <w:r w:rsidRPr="00786FE2">
        <w:lastRenderedPageBreak/>
        <w:t xml:space="preserve">Regional performance </w:t>
      </w:r>
    </w:p>
    <w:p w14:paraId="6F4F9A3C" w14:textId="77777777" w:rsidR="00786FE2" w:rsidRPr="00786FE2" w:rsidRDefault="00786FE2" w:rsidP="00786FE2">
      <w:r w:rsidRPr="00786FE2">
        <w:rPr>
          <w:b/>
          <w:bCs/>
        </w:rPr>
        <w:t>Key Strength:</w:t>
      </w:r>
      <w:r w:rsidRPr="00786FE2">
        <w:br/>
        <w:t>Excellent integration with Microsoft products like Excel, Azure, and SQL Server.</w:t>
      </w:r>
    </w:p>
    <w:p w14:paraId="5BDCE56F" w14:textId="77777777" w:rsidR="00786FE2" w:rsidRPr="00786FE2" w:rsidRDefault="00786FE2" w:rsidP="00786FE2">
      <w:r w:rsidRPr="00786FE2">
        <w:pict w14:anchorId="73E85206">
          <v:rect id="_x0000_i1065" style="width:0;height:1.5pt" o:hralign="center" o:hrstd="t" o:hr="t" fillcolor="#a0a0a0" stroked="f"/>
        </w:pict>
      </w:r>
    </w:p>
    <w:p w14:paraId="445AB40F" w14:textId="77777777" w:rsidR="00786FE2" w:rsidRPr="00786FE2" w:rsidRDefault="00786FE2" w:rsidP="00786FE2">
      <w:pPr>
        <w:rPr>
          <w:b/>
          <w:bCs/>
        </w:rPr>
      </w:pPr>
      <w:r w:rsidRPr="00786FE2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588"/>
        <w:gridCol w:w="4189"/>
      </w:tblGrid>
      <w:tr w:rsidR="00786FE2" w:rsidRPr="00786FE2" w14:paraId="7614F9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A6A08" w14:textId="77777777" w:rsidR="00786FE2" w:rsidRPr="00786FE2" w:rsidRDefault="00786FE2" w:rsidP="00786FE2">
            <w:pPr>
              <w:rPr>
                <w:b/>
                <w:bCs/>
              </w:rPr>
            </w:pPr>
            <w:r w:rsidRPr="00786FE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88292CB" w14:textId="77777777" w:rsidR="00786FE2" w:rsidRPr="00786FE2" w:rsidRDefault="00786FE2" w:rsidP="00786FE2">
            <w:pPr>
              <w:rPr>
                <w:b/>
                <w:bCs/>
              </w:rPr>
            </w:pPr>
            <w:r w:rsidRPr="00786FE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4464013" w14:textId="77777777" w:rsidR="00786FE2" w:rsidRPr="00786FE2" w:rsidRDefault="00786FE2" w:rsidP="00786FE2">
            <w:pPr>
              <w:rPr>
                <w:b/>
                <w:bCs/>
              </w:rPr>
            </w:pPr>
            <w:r w:rsidRPr="00786FE2">
              <w:rPr>
                <w:b/>
                <w:bCs/>
              </w:rPr>
              <w:t>Primary Purpose</w:t>
            </w:r>
          </w:p>
        </w:tc>
      </w:tr>
      <w:tr w:rsidR="00786FE2" w:rsidRPr="00786FE2" w14:paraId="54B68505" w14:textId="77777777" w:rsidTr="00786F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52848" w14:textId="77777777" w:rsidR="00786FE2" w:rsidRPr="00786FE2" w:rsidRDefault="00786FE2" w:rsidP="00786FE2">
            <w:r w:rsidRPr="00786FE2">
              <w:t>JavaScript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71FB5" w14:textId="77777777" w:rsidR="00786FE2" w:rsidRPr="00786FE2" w:rsidRDefault="00786FE2" w:rsidP="00786FE2">
            <w:r w:rsidRPr="00786FE2">
              <w:t>Programming 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83C85" w14:textId="77777777" w:rsidR="00786FE2" w:rsidRPr="00786FE2" w:rsidRDefault="00786FE2" w:rsidP="00786FE2">
            <w:r w:rsidRPr="00786FE2">
              <w:t>Build interactive web applications</w:t>
            </w:r>
          </w:p>
        </w:tc>
      </w:tr>
      <w:tr w:rsidR="00786FE2" w:rsidRPr="00786FE2" w14:paraId="5D184AC3" w14:textId="77777777" w:rsidTr="00786F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9EE53" w14:textId="77777777" w:rsidR="00786FE2" w:rsidRPr="00786FE2" w:rsidRDefault="00786FE2" w:rsidP="00786FE2">
            <w:r w:rsidRPr="00786FE2">
              <w:t>Tableau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8DA5D" w14:textId="77777777" w:rsidR="00786FE2" w:rsidRPr="00786FE2" w:rsidRDefault="00786FE2" w:rsidP="00786FE2">
            <w:r w:rsidRPr="00786FE2">
              <w:t>BI 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E1780" w14:textId="77777777" w:rsidR="00786FE2" w:rsidRPr="00786FE2" w:rsidRDefault="00786FE2" w:rsidP="00786FE2">
            <w:r w:rsidRPr="00786FE2">
              <w:t>Data visualization and dashboards</w:t>
            </w:r>
          </w:p>
        </w:tc>
      </w:tr>
      <w:tr w:rsidR="00786FE2" w:rsidRPr="00786FE2" w14:paraId="318178B2" w14:textId="77777777" w:rsidTr="00786F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8FCB3" w14:textId="77777777" w:rsidR="00786FE2" w:rsidRPr="00786FE2" w:rsidRDefault="00786FE2" w:rsidP="00786FE2">
            <w:r w:rsidRPr="00786FE2">
              <w:t>Kubernetes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31B0B" w14:textId="77777777" w:rsidR="00786FE2" w:rsidRPr="00786FE2" w:rsidRDefault="00786FE2" w:rsidP="00786FE2">
            <w:r w:rsidRPr="00786FE2">
              <w:t>Container Orchestration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161CA" w14:textId="77777777" w:rsidR="00786FE2" w:rsidRPr="00786FE2" w:rsidRDefault="00786FE2" w:rsidP="00786FE2">
            <w:r w:rsidRPr="00786FE2">
              <w:t>Manage and scale applications</w:t>
            </w:r>
          </w:p>
        </w:tc>
      </w:tr>
      <w:tr w:rsidR="00786FE2" w:rsidRPr="00786FE2" w14:paraId="6CB788A7" w14:textId="77777777" w:rsidTr="00786F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0174F" w14:textId="77777777" w:rsidR="00786FE2" w:rsidRPr="00786FE2" w:rsidRDefault="00786FE2" w:rsidP="00786FE2">
            <w:r w:rsidRPr="00786FE2">
              <w:t>Python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B18F3" w14:textId="77777777" w:rsidR="00786FE2" w:rsidRPr="00786FE2" w:rsidRDefault="00786FE2" w:rsidP="00786FE2">
            <w:r w:rsidRPr="00786FE2">
              <w:t>Programming 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907A7" w14:textId="77777777" w:rsidR="00786FE2" w:rsidRPr="00786FE2" w:rsidRDefault="00786FE2" w:rsidP="00786FE2">
            <w:r w:rsidRPr="00786FE2">
              <w:t>Data, AI, automation, web development</w:t>
            </w:r>
          </w:p>
        </w:tc>
      </w:tr>
      <w:tr w:rsidR="00786FE2" w:rsidRPr="00786FE2" w14:paraId="10420E6A" w14:textId="77777777" w:rsidTr="00786F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25997" w14:textId="77777777" w:rsidR="00786FE2" w:rsidRPr="00786FE2" w:rsidRDefault="00786FE2" w:rsidP="00786FE2">
            <w:r w:rsidRPr="00786FE2">
              <w:t>Power BI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3D77C" w14:textId="77777777" w:rsidR="00786FE2" w:rsidRPr="00786FE2" w:rsidRDefault="00786FE2" w:rsidP="00786FE2">
            <w:r w:rsidRPr="00786FE2">
              <w:t>BI 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EA3E2" w14:textId="77777777" w:rsidR="00786FE2" w:rsidRPr="00786FE2" w:rsidRDefault="00786FE2" w:rsidP="00786FE2">
            <w:r w:rsidRPr="00786FE2">
              <w:t>Business reporting and analytics</w:t>
            </w:r>
          </w:p>
        </w:tc>
      </w:tr>
    </w:tbl>
    <w:p w14:paraId="512FAEFB" w14:textId="77777777" w:rsidR="00786FE2" w:rsidRPr="00786FE2" w:rsidRDefault="00786FE2" w:rsidP="00786FE2">
      <w:r w:rsidRPr="00786FE2">
        <w:pict w14:anchorId="329F97A8">
          <v:rect id="_x0000_i1066" style="width:0;height:1.5pt" o:hralign="center" o:hrstd="t" o:hr="t" fillcolor="#a0a0a0" stroked="f"/>
        </w:pict>
      </w:r>
    </w:p>
    <w:p w14:paraId="2D58AF0C" w14:textId="77777777" w:rsidR="00786FE2" w:rsidRPr="00786FE2" w:rsidRDefault="00786FE2" w:rsidP="00786FE2">
      <w:pPr>
        <w:rPr>
          <w:b/>
          <w:bCs/>
        </w:rPr>
      </w:pPr>
      <w:r w:rsidRPr="00786FE2">
        <w:rPr>
          <w:b/>
          <w:bCs/>
        </w:rPr>
        <w:t>Easy Memory Trick</w:t>
      </w:r>
    </w:p>
    <w:p w14:paraId="3E402D5C" w14:textId="77777777" w:rsidR="00786FE2" w:rsidRPr="00786FE2" w:rsidRDefault="00786FE2" w:rsidP="00786FE2">
      <w:pPr>
        <w:numPr>
          <w:ilvl w:val="0"/>
          <w:numId w:val="14"/>
        </w:numPr>
      </w:pPr>
      <w:r w:rsidRPr="00786FE2">
        <w:rPr>
          <w:b/>
          <w:bCs/>
        </w:rPr>
        <w:t>JavaScript</w:t>
      </w:r>
      <w:r w:rsidRPr="00786FE2">
        <w:t xml:space="preserve"> → Makes websites interactive. </w:t>
      </w:r>
    </w:p>
    <w:p w14:paraId="3F18FFA2" w14:textId="77777777" w:rsidR="00786FE2" w:rsidRPr="00786FE2" w:rsidRDefault="00786FE2" w:rsidP="00786FE2">
      <w:pPr>
        <w:numPr>
          <w:ilvl w:val="0"/>
          <w:numId w:val="14"/>
        </w:numPr>
      </w:pPr>
      <w:r w:rsidRPr="00786FE2">
        <w:rPr>
          <w:b/>
          <w:bCs/>
        </w:rPr>
        <w:t>Tableau</w:t>
      </w:r>
      <w:r w:rsidRPr="00786FE2">
        <w:t xml:space="preserve"> → Visualizes business data. </w:t>
      </w:r>
    </w:p>
    <w:p w14:paraId="3D13C231" w14:textId="77777777" w:rsidR="00786FE2" w:rsidRPr="00786FE2" w:rsidRDefault="00786FE2" w:rsidP="00786FE2">
      <w:pPr>
        <w:numPr>
          <w:ilvl w:val="0"/>
          <w:numId w:val="14"/>
        </w:numPr>
      </w:pPr>
      <w:r w:rsidRPr="00786FE2">
        <w:rPr>
          <w:b/>
          <w:bCs/>
        </w:rPr>
        <w:t>Kubernetes</w:t>
      </w:r>
      <w:r w:rsidRPr="00786FE2">
        <w:t xml:space="preserve"> → Runs and manages containers. </w:t>
      </w:r>
    </w:p>
    <w:p w14:paraId="3A0DB18F" w14:textId="77777777" w:rsidR="00786FE2" w:rsidRPr="00786FE2" w:rsidRDefault="00786FE2" w:rsidP="00786FE2">
      <w:pPr>
        <w:numPr>
          <w:ilvl w:val="0"/>
          <w:numId w:val="14"/>
        </w:numPr>
      </w:pPr>
      <w:r w:rsidRPr="00786FE2">
        <w:rPr>
          <w:b/>
          <w:bCs/>
        </w:rPr>
        <w:t>Python</w:t>
      </w:r>
      <w:r w:rsidRPr="00786FE2">
        <w:t xml:space="preserve"> → Solves problems with code, data, and AI. </w:t>
      </w:r>
    </w:p>
    <w:p w14:paraId="3A619A09" w14:textId="77777777" w:rsidR="00786FE2" w:rsidRPr="00786FE2" w:rsidRDefault="00786FE2" w:rsidP="00786FE2">
      <w:pPr>
        <w:numPr>
          <w:ilvl w:val="0"/>
          <w:numId w:val="14"/>
        </w:numPr>
      </w:pPr>
      <w:r w:rsidRPr="00786FE2">
        <w:rPr>
          <w:b/>
          <w:bCs/>
        </w:rPr>
        <w:t>Power BI</w:t>
      </w:r>
      <w:r w:rsidRPr="00786FE2">
        <w:t xml:space="preserve"> → Creates business dashboards and reports. </w:t>
      </w:r>
    </w:p>
    <w:p w14:paraId="2731CC3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1372"/>
    <w:multiLevelType w:val="multilevel"/>
    <w:tmpl w:val="3AA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8109B"/>
    <w:multiLevelType w:val="multilevel"/>
    <w:tmpl w:val="8242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A2AE9"/>
    <w:multiLevelType w:val="multilevel"/>
    <w:tmpl w:val="AE1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F599D"/>
    <w:multiLevelType w:val="multilevel"/>
    <w:tmpl w:val="3842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22C39"/>
    <w:multiLevelType w:val="multilevel"/>
    <w:tmpl w:val="9826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E34BE"/>
    <w:multiLevelType w:val="multilevel"/>
    <w:tmpl w:val="176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C5D30"/>
    <w:multiLevelType w:val="multilevel"/>
    <w:tmpl w:val="9BE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26DEA"/>
    <w:multiLevelType w:val="multilevel"/>
    <w:tmpl w:val="E5DA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05F67"/>
    <w:multiLevelType w:val="multilevel"/>
    <w:tmpl w:val="6F5A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A77F1"/>
    <w:multiLevelType w:val="multilevel"/>
    <w:tmpl w:val="343A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B7DCF"/>
    <w:multiLevelType w:val="multilevel"/>
    <w:tmpl w:val="8554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55501"/>
    <w:multiLevelType w:val="multilevel"/>
    <w:tmpl w:val="B9C0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B771E"/>
    <w:multiLevelType w:val="multilevel"/>
    <w:tmpl w:val="295A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10DE1"/>
    <w:multiLevelType w:val="multilevel"/>
    <w:tmpl w:val="28C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0039">
    <w:abstractNumId w:val="7"/>
  </w:num>
  <w:num w:numId="2" w16cid:durableId="1395277458">
    <w:abstractNumId w:val="9"/>
  </w:num>
  <w:num w:numId="3" w16cid:durableId="294988395">
    <w:abstractNumId w:val="3"/>
  </w:num>
  <w:num w:numId="4" w16cid:durableId="67962990">
    <w:abstractNumId w:val="2"/>
  </w:num>
  <w:num w:numId="5" w16cid:durableId="1652635928">
    <w:abstractNumId w:val="1"/>
  </w:num>
  <w:num w:numId="6" w16cid:durableId="1100177540">
    <w:abstractNumId w:val="0"/>
  </w:num>
  <w:num w:numId="7" w16cid:durableId="1269004063">
    <w:abstractNumId w:val="10"/>
  </w:num>
  <w:num w:numId="8" w16cid:durableId="1457067941">
    <w:abstractNumId w:val="5"/>
  </w:num>
  <w:num w:numId="9" w16cid:durableId="619260239">
    <w:abstractNumId w:val="6"/>
  </w:num>
  <w:num w:numId="10" w16cid:durableId="1161844888">
    <w:abstractNumId w:val="13"/>
  </w:num>
  <w:num w:numId="11" w16cid:durableId="829755275">
    <w:abstractNumId w:val="8"/>
  </w:num>
  <w:num w:numId="12" w16cid:durableId="1874688942">
    <w:abstractNumId w:val="11"/>
  </w:num>
  <w:num w:numId="13" w16cid:durableId="1025331422">
    <w:abstractNumId w:val="4"/>
  </w:num>
  <w:num w:numId="14" w16cid:durableId="20780921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413"/>
    <w:rsid w:val="00500EC6"/>
    <w:rsid w:val="00735413"/>
    <w:rsid w:val="00786FE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B7841"/>
  <w15:chartTrackingRefBased/>
  <w15:docId w15:val="{8376EA85-D0B1-4798-A87D-FA7CA056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413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786FE2"/>
    <w:pPr>
      <w:shd w:val="clear" w:color="auto" w:fill="D9D9D9" w:themeFill="background1" w:themeFillShade="D9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2026-06-05T14:42:00Z</dcterms:created>
  <dcterms:modified xsi:type="dcterms:W3CDTF">2026-06-05T14:50:00Z</dcterms:modified>
</cp:coreProperties>
</file>