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EA3006" w14:textId="77777777" w:rsidR="0061481C" w:rsidRPr="0061481C" w:rsidRDefault="0061481C" w:rsidP="0061481C">
      <w:pPr>
        <w:rPr>
          <w:b/>
          <w:bCs/>
        </w:rPr>
      </w:pPr>
      <w:r w:rsidRPr="0061481C">
        <w:rPr>
          <w:b/>
          <w:bCs/>
        </w:rPr>
        <w:t>Querying and Analysis in a Data Warehouse</w:t>
      </w:r>
    </w:p>
    <w:p w14:paraId="2241253B" w14:textId="77777777" w:rsidR="0061481C" w:rsidRPr="0061481C" w:rsidRDefault="0061481C" w:rsidP="0061481C">
      <w:r w:rsidRPr="0061481C">
        <w:t xml:space="preserve">A </w:t>
      </w:r>
      <w:r w:rsidRPr="0061481C">
        <w:rPr>
          <w:b/>
          <w:bCs/>
        </w:rPr>
        <w:t>data warehouse</w:t>
      </w:r>
      <w:r w:rsidRPr="0061481C">
        <w:t xml:space="preserve"> is designed specifically for </w:t>
      </w:r>
      <w:r w:rsidRPr="0061481C">
        <w:rPr>
          <w:b/>
          <w:bCs/>
        </w:rPr>
        <w:t>querying, reporting, and analyzing large amounts of historical data</w:t>
      </w:r>
      <w:r w:rsidRPr="0061481C">
        <w:t xml:space="preserve"> to support business decision-making.</w:t>
      </w:r>
    </w:p>
    <w:p w14:paraId="383E141D" w14:textId="77777777" w:rsidR="0061481C" w:rsidRPr="0061481C" w:rsidRDefault="0061481C" w:rsidP="0061481C">
      <w:pPr>
        <w:rPr>
          <w:b/>
          <w:bCs/>
        </w:rPr>
      </w:pPr>
      <w:r w:rsidRPr="0061481C">
        <w:rPr>
          <w:b/>
          <w:bCs/>
        </w:rPr>
        <w:t>What is Querying?</w:t>
      </w:r>
    </w:p>
    <w:p w14:paraId="4096618B" w14:textId="77777777" w:rsidR="0061481C" w:rsidRPr="0061481C" w:rsidRDefault="0061481C" w:rsidP="0061481C">
      <w:r w:rsidRPr="0061481C">
        <w:t>Querying means retrieving specific information from the data warehouse using tools such as SQL.</w:t>
      </w:r>
    </w:p>
    <w:p w14:paraId="6428F67F" w14:textId="77777777" w:rsidR="0061481C" w:rsidRPr="0061481C" w:rsidRDefault="0061481C" w:rsidP="0061481C">
      <w:r w:rsidRPr="0061481C">
        <w:rPr>
          <w:b/>
          <w:bCs/>
        </w:rPr>
        <w:t>Example:</w:t>
      </w:r>
    </w:p>
    <w:p w14:paraId="128560A6" w14:textId="77777777" w:rsidR="0061481C" w:rsidRDefault="0061481C" w:rsidP="0061481C">
      <w:pPr>
        <w:spacing w:after="0" w:line="240" w:lineRule="auto"/>
      </w:pPr>
      <w:r w:rsidRPr="0061481C">
        <w:rPr>
          <w:highlight w:val="lightGray"/>
        </w:rPr>
        <w:t>SELECT SUM(sales)</w:t>
      </w:r>
      <w:r w:rsidRPr="0061481C">
        <w:rPr>
          <w:highlight w:val="lightGray"/>
        </w:rPr>
        <w:br/>
        <w:t>FROM Sales</w:t>
      </w:r>
      <w:r w:rsidRPr="0061481C">
        <w:rPr>
          <w:highlight w:val="lightGray"/>
        </w:rPr>
        <w:br/>
        <w:t>WHERE year = 2025;</w:t>
      </w:r>
    </w:p>
    <w:p w14:paraId="6958E6C7" w14:textId="77777777" w:rsidR="0061481C" w:rsidRPr="0061481C" w:rsidRDefault="0061481C" w:rsidP="0061481C">
      <w:pPr>
        <w:spacing w:after="0" w:line="240" w:lineRule="auto"/>
      </w:pPr>
    </w:p>
    <w:p w14:paraId="21D9731C" w14:textId="77777777" w:rsidR="0061481C" w:rsidRPr="0061481C" w:rsidRDefault="0061481C" w:rsidP="0061481C">
      <w:r w:rsidRPr="0061481C">
        <w:t>This query calculates total sales for 2025.</w:t>
      </w:r>
    </w:p>
    <w:p w14:paraId="2E21B27E" w14:textId="77777777" w:rsidR="0061481C" w:rsidRPr="0061481C" w:rsidRDefault="0061481C" w:rsidP="0061481C">
      <w:pPr>
        <w:rPr>
          <w:b/>
          <w:bCs/>
        </w:rPr>
      </w:pPr>
      <w:r w:rsidRPr="0061481C">
        <w:rPr>
          <w:b/>
          <w:bCs/>
        </w:rPr>
        <w:t>What is Analysis?</w:t>
      </w:r>
    </w:p>
    <w:p w14:paraId="5DC963E3" w14:textId="77777777" w:rsidR="0061481C" w:rsidRPr="0061481C" w:rsidRDefault="0061481C" w:rsidP="0061481C">
      <w:r w:rsidRPr="0061481C">
        <w:t>Analysis involves examining data to identify trends, patterns, and insights.</w:t>
      </w:r>
    </w:p>
    <w:p w14:paraId="1209ECAF" w14:textId="77777777" w:rsidR="0061481C" w:rsidRPr="0061481C" w:rsidRDefault="0061481C" w:rsidP="0061481C">
      <w:r w:rsidRPr="0061481C">
        <w:rPr>
          <w:b/>
          <w:bCs/>
        </w:rPr>
        <w:t>Examples:</w:t>
      </w:r>
    </w:p>
    <w:p w14:paraId="21C9BAA9" w14:textId="77777777" w:rsidR="0061481C" w:rsidRPr="0061481C" w:rsidRDefault="0061481C" w:rsidP="0061481C">
      <w:pPr>
        <w:numPr>
          <w:ilvl w:val="0"/>
          <w:numId w:val="5"/>
        </w:numPr>
      </w:pPr>
      <w:r w:rsidRPr="0061481C">
        <w:t xml:space="preserve">Analyzing monthly sales trends. </w:t>
      </w:r>
    </w:p>
    <w:p w14:paraId="530AAB01" w14:textId="77777777" w:rsidR="0061481C" w:rsidRPr="0061481C" w:rsidRDefault="0061481C" w:rsidP="0061481C">
      <w:pPr>
        <w:numPr>
          <w:ilvl w:val="0"/>
          <w:numId w:val="5"/>
        </w:numPr>
      </w:pPr>
      <w:r w:rsidRPr="0061481C">
        <w:t xml:space="preserve">Comparing product performance across regions. </w:t>
      </w:r>
    </w:p>
    <w:p w14:paraId="5B4F1563" w14:textId="77777777" w:rsidR="0061481C" w:rsidRPr="0061481C" w:rsidRDefault="0061481C" w:rsidP="0061481C">
      <w:pPr>
        <w:numPr>
          <w:ilvl w:val="0"/>
          <w:numId w:val="5"/>
        </w:numPr>
      </w:pPr>
      <w:r w:rsidRPr="0061481C">
        <w:t xml:space="preserve">Identifying top customers. </w:t>
      </w:r>
    </w:p>
    <w:p w14:paraId="03F45082" w14:textId="77777777" w:rsidR="0061481C" w:rsidRPr="0061481C" w:rsidRDefault="0061481C" w:rsidP="0061481C">
      <w:pPr>
        <w:numPr>
          <w:ilvl w:val="0"/>
          <w:numId w:val="5"/>
        </w:numPr>
      </w:pPr>
      <w:r w:rsidRPr="0061481C">
        <w:t xml:space="preserve">Forecasting future demand. </w:t>
      </w:r>
    </w:p>
    <w:p w14:paraId="4EC14106" w14:textId="77777777" w:rsidR="0061481C" w:rsidRPr="0061481C" w:rsidRDefault="0061481C" w:rsidP="0061481C">
      <w:pPr>
        <w:rPr>
          <w:b/>
          <w:bCs/>
        </w:rPr>
      </w:pPr>
      <w:r w:rsidRPr="0061481C">
        <w:rPr>
          <w:b/>
          <w:bCs/>
        </w:rPr>
        <w:t>Key Characteristics</w:t>
      </w:r>
    </w:p>
    <w:p w14:paraId="66E86D0D" w14:textId="77777777" w:rsidR="0061481C" w:rsidRPr="0061481C" w:rsidRDefault="0061481C" w:rsidP="0061481C">
      <w:pPr>
        <w:numPr>
          <w:ilvl w:val="0"/>
          <w:numId w:val="6"/>
        </w:numPr>
      </w:pPr>
      <w:r w:rsidRPr="0061481C">
        <w:rPr>
          <w:b/>
          <w:bCs/>
        </w:rPr>
        <w:t>Optimized for read operations</w:t>
      </w:r>
      <w:r w:rsidRPr="0061481C">
        <w:t xml:space="preserve"> rather than frequent updates. </w:t>
      </w:r>
    </w:p>
    <w:p w14:paraId="7DAC7ECF" w14:textId="77777777" w:rsidR="0061481C" w:rsidRPr="0061481C" w:rsidRDefault="0061481C" w:rsidP="0061481C">
      <w:pPr>
        <w:numPr>
          <w:ilvl w:val="0"/>
          <w:numId w:val="6"/>
        </w:numPr>
      </w:pPr>
      <w:r w:rsidRPr="0061481C">
        <w:t xml:space="preserve">Stores </w:t>
      </w:r>
      <w:r w:rsidRPr="0061481C">
        <w:rPr>
          <w:b/>
          <w:bCs/>
        </w:rPr>
        <w:t>historical and integrated data</w:t>
      </w:r>
      <w:r w:rsidRPr="0061481C">
        <w:t xml:space="preserve"> from multiple sources. </w:t>
      </w:r>
    </w:p>
    <w:p w14:paraId="5D89CB66" w14:textId="77777777" w:rsidR="0061481C" w:rsidRPr="0061481C" w:rsidRDefault="0061481C" w:rsidP="0061481C">
      <w:pPr>
        <w:numPr>
          <w:ilvl w:val="0"/>
          <w:numId w:val="6"/>
        </w:numPr>
      </w:pPr>
      <w:r w:rsidRPr="0061481C">
        <w:t xml:space="preserve">Supports </w:t>
      </w:r>
      <w:r w:rsidRPr="0061481C">
        <w:rPr>
          <w:b/>
          <w:bCs/>
        </w:rPr>
        <w:t>Business Intelligence (BI)</w:t>
      </w:r>
      <w:r w:rsidRPr="0061481C">
        <w:t xml:space="preserve">, dashboards, and reporting tools. </w:t>
      </w:r>
    </w:p>
    <w:p w14:paraId="0A4D002B" w14:textId="77777777" w:rsidR="0061481C" w:rsidRPr="0061481C" w:rsidRDefault="0061481C" w:rsidP="0061481C">
      <w:pPr>
        <w:numPr>
          <w:ilvl w:val="0"/>
          <w:numId w:val="6"/>
        </w:numPr>
      </w:pPr>
      <w:r w:rsidRPr="0061481C">
        <w:t xml:space="preserve">Enables </w:t>
      </w:r>
      <w:r w:rsidRPr="0061481C">
        <w:rPr>
          <w:b/>
          <w:bCs/>
        </w:rPr>
        <w:t>fast execution of complex queries</w:t>
      </w:r>
      <w:r w:rsidRPr="0061481C">
        <w:t xml:space="preserve">. </w:t>
      </w:r>
    </w:p>
    <w:p w14:paraId="470C2B9E" w14:textId="77777777" w:rsidR="0061481C" w:rsidRPr="0061481C" w:rsidRDefault="0061481C" w:rsidP="0061481C">
      <w:pPr>
        <w:rPr>
          <w:b/>
          <w:bCs/>
        </w:rPr>
      </w:pPr>
      <w:r w:rsidRPr="0061481C">
        <w:rPr>
          <w:b/>
          <w:bCs/>
        </w:rPr>
        <w:t>Example Scenario</w:t>
      </w:r>
    </w:p>
    <w:p w14:paraId="38F21681" w14:textId="77777777" w:rsidR="0061481C" w:rsidRPr="0061481C" w:rsidRDefault="0061481C" w:rsidP="0061481C">
      <w:r w:rsidRPr="0061481C">
        <w:t>A retail company uses a data warehouse to analyze:</w:t>
      </w:r>
    </w:p>
    <w:p w14:paraId="3A561EFE" w14:textId="77777777" w:rsidR="0061481C" w:rsidRPr="0061481C" w:rsidRDefault="0061481C" w:rsidP="0061481C">
      <w:pPr>
        <w:numPr>
          <w:ilvl w:val="0"/>
          <w:numId w:val="7"/>
        </w:numPr>
      </w:pPr>
      <w:r w:rsidRPr="0061481C">
        <w:t xml:space="preserve">Total sales by year. </w:t>
      </w:r>
    </w:p>
    <w:p w14:paraId="14EFBEBB" w14:textId="77777777" w:rsidR="0061481C" w:rsidRPr="0061481C" w:rsidRDefault="0061481C" w:rsidP="0061481C">
      <w:pPr>
        <w:numPr>
          <w:ilvl w:val="0"/>
          <w:numId w:val="7"/>
        </w:numPr>
      </w:pPr>
      <w:r w:rsidRPr="0061481C">
        <w:t xml:space="preserve">Best-selling products. </w:t>
      </w:r>
    </w:p>
    <w:p w14:paraId="4C74D836" w14:textId="77777777" w:rsidR="0061481C" w:rsidRPr="0061481C" w:rsidRDefault="0061481C" w:rsidP="0061481C">
      <w:pPr>
        <w:numPr>
          <w:ilvl w:val="0"/>
          <w:numId w:val="7"/>
        </w:numPr>
      </w:pPr>
      <w:r w:rsidRPr="0061481C">
        <w:lastRenderedPageBreak/>
        <w:t xml:space="preserve">Customer purchasing trends. </w:t>
      </w:r>
    </w:p>
    <w:p w14:paraId="39976603" w14:textId="77777777" w:rsidR="0061481C" w:rsidRPr="0061481C" w:rsidRDefault="0061481C" w:rsidP="0061481C">
      <w:pPr>
        <w:numPr>
          <w:ilvl w:val="0"/>
          <w:numId w:val="7"/>
        </w:numPr>
      </w:pPr>
      <w:r w:rsidRPr="0061481C">
        <w:t xml:space="preserve">Regional performance comparisons. </w:t>
      </w:r>
    </w:p>
    <w:p w14:paraId="00314521" w14:textId="77777777" w:rsidR="0061481C" w:rsidRPr="0061481C" w:rsidRDefault="0061481C" w:rsidP="0061481C">
      <w:pPr>
        <w:rPr>
          <w:b/>
          <w:bCs/>
        </w:rPr>
      </w:pPr>
      <w:r w:rsidRPr="0061481C">
        <w:rPr>
          <w:b/>
          <w:bCs/>
        </w:rPr>
        <w:t>Simple Definition</w:t>
      </w:r>
    </w:p>
    <w:p w14:paraId="7D35B3C3" w14:textId="77777777" w:rsidR="0061481C" w:rsidRDefault="0061481C" w:rsidP="0061481C">
      <w:pPr>
        <w:pBdr>
          <w:bottom w:val="single" w:sz="6" w:space="1" w:color="auto"/>
        </w:pBdr>
        <w:rPr>
          <w:b/>
          <w:bCs/>
        </w:rPr>
      </w:pPr>
      <w:r w:rsidRPr="0061481C">
        <w:rPr>
          <w:b/>
          <w:bCs/>
        </w:rPr>
        <w:t>Querying and analysis in a data warehouse refer to retrieving, examining, and interpreting large volumes of historical data to generate business insights and support decision-making.</w:t>
      </w:r>
    </w:p>
    <w:p w14:paraId="17400FC0" w14:textId="77777777" w:rsidR="0061481C" w:rsidRPr="0061481C" w:rsidRDefault="0061481C" w:rsidP="0061481C">
      <w:r w:rsidRPr="0061481C">
        <w:t xml:space="preserve">Here are some YouTube resources that explain </w:t>
      </w:r>
      <w:r w:rsidRPr="0061481C">
        <w:rPr>
          <w:b/>
          <w:bCs/>
        </w:rPr>
        <w:t>querying and analysis in a data warehouse</w:t>
      </w:r>
      <w:r w:rsidRPr="0061481C">
        <w:t xml:space="preserve"> (using SQL, OLAP, reporting, and business intelligence):</w:t>
      </w:r>
    </w:p>
    <w:p w14:paraId="0FA8FD3D" w14:textId="77777777" w:rsidR="0061481C" w:rsidRPr="0061481C" w:rsidRDefault="0061481C" w:rsidP="0061481C">
      <w:r w:rsidRPr="0061481C">
        <w:rPr>
          <w:rFonts w:ascii="Segoe UI Emoji" w:hAnsi="Segoe UI Emoji" w:cs="Segoe UI Emoji"/>
        </w:rPr>
        <w:t>▶️</w:t>
      </w:r>
      <w:r w:rsidRPr="0061481C">
        <w:t xml:space="preserve"> </w:t>
      </w:r>
      <w:r w:rsidRPr="0061481C">
        <w:rPr>
          <w:b/>
          <w:bCs/>
        </w:rPr>
        <w:t>Data Warehouse Tutorial for Beginners | Data Warehouse Concepts | Edureka</w:t>
      </w:r>
      <w:r w:rsidRPr="0061481C">
        <w:br/>
      </w:r>
      <w:hyperlink r:id="rId5" w:tgtFrame="_new" w:history="1">
        <w:r w:rsidRPr="0061481C">
          <w:rPr>
            <w:rStyle w:val="Hyperlink"/>
          </w:rPr>
          <w:t>https://www.youtube.com/watch?v=VqQACB_69SQ</w:t>
        </w:r>
      </w:hyperlink>
      <w:r w:rsidRPr="0061481C">
        <w:br/>
        <w:t xml:space="preserve">Covers data warehouse architecture, querying, reporting, and analytics concepts. </w:t>
      </w:r>
    </w:p>
    <w:p w14:paraId="6107C162" w14:textId="77777777" w:rsidR="0061481C" w:rsidRPr="0061481C" w:rsidRDefault="0061481C" w:rsidP="0061481C">
      <w:r w:rsidRPr="0061481C">
        <w:rPr>
          <w:rFonts w:ascii="Segoe UI Emoji" w:hAnsi="Segoe UI Emoji" w:cs="Segoe UI Emoji"/>
        </w:rPr>
        <w:t>▶️</w:t>
      </w:r>
      <w:r w:rsidRPr="0061481C">
        <w:t xml:space="preserve"> </w:t>
      </w:r>
      <w:r w:rsidRPr="0061481C">
        <w:rPr>
          <w:b/>
          <w:bCs/>
        </w:rPr>
        <w:t>Data Warehouse – The Ultimate Guide [2025] | Master Data Modeling</w:t>
      </w:r>
      <w:r w:rsidRPr="0061481C">
        <w:br/>
      </w:r>
      <w:hyperlink r:id="rId6" w:tgtFrame="_new" w:history="1">
        <w:r w:rsidRPr="0061481C">
          <w:rPr>
            <w:rStyle w:val="Hyperlink"/>
          </w:rPr>
          <w:t>https://www.youtube.com/watch?v=HKcEyHF1U00</w:t>
        </w:r>
      </w:hyperlink>
      <w:r w:rsidRPr="0061481C">
        <w:br/>
        <w:t xml:space="preserve">Explains data warehousing, ETL, data modeling, and how warehouses support analytical queries. </w:t>
      </w:r>
    </w:p>
    <w:p w14:paraId="0192BD99" w14:textId="77777777" w:rsidR="0061481C" w:rsidRPr="0061481C" w:rsidRDefault="0061481C" w:rsidP="0061481C">
      <w:r w:rsidRPr="0061481C">
        <w:rPr>
          <w:rFonts w:ascii="Segoe UI Emoji" w:hAnsi="Segoe UI Emoji" w:cs="Segoe UI Emoji"/>
        </w:rPr>
        <w:t>▶️</w:t>
      </w:r>
      <w:r w:rsidRPr="0061481C">
        <w:t xml:space="preserve"> </w:t>
      </w:r>
      <w:r w:rsidRPr="0061481C">
        <w:rPr>
          <w:b/>
          <w:bCs/>
        </w:rPr>
        <w:t>SQL Data Warehouse from Scratch | Full Hands-On Data Engineering Project</w:t>
      </w:r>
      <w:r w:rsidRPr="0061481C">
        <w:br/>
      </w:r>
      <w:hyperlink r:id="rId7" w:tgtFrame="_new" w:history="1">
        <w:r w:rsidRPr="0061481C">
          <w:rPr>
            <w:rStyle w:val="Hyperlink"/>
          </w:rPr>
          <w:t>https://www.youtube.com/watch?v=9GVqKuTVANE</w:t>
        </w:r>
      </w:hyperlink>
      <w:r w:rsidRPr="0061481C">
        <w:br/>
        <w:t xml:space="preserve">A practical project showing how data is stored, queried, and analyzed in a data warehouse. </w:t>
      </w:r>
    </w:p>
    <w:p w14:paraId="758046C2" w14:textId="77777777" w:rsidR="0061481C" w:rsidRPr="0061481C" w:rsidRDefault="0061481C" w:rsidP="0061481C">
      <w:r w:rsidRPr="0061481C">
        <w:rPr>
          <w:rFonts w:ascii="Segoe UI Emoji" w:hAnsi="Segoe UI Emoji" w:cs="Segoe UI Emoji"/>
        </w:rPr>
        <w:t>▶️</w:t>
      </w:r>
      <w:r w:rsidRPr="0061481C">
        <w:t xml:space="preserve"> </w:t>
      </w:r>
      <w:r w:rsidRPr="0061481C">
        <w:rPr>
          <w:b/>
          <w:bCs/>
        </w:rPr>
        <w:t>OLAP &amp; OLTP (Data Warehouse Tutorial Playlist)</w:t>
      </w:r>
      <w:r w:rsidRPr="0061481C">
        <w:br/>
      </w:r>
      <w:hyperlink r:id="rId8" w:tgtFrame="_new" w:history="1">
        <w:r w:rsidRPr="0061481C">
          <w:rPr>
            <w:rStyle w:val="Hyperlink"/>
          </w:rPr>
          <w:t>https://www.youtube.com/playlist?list=PLPEVfkMGVXOWO2WTLeSin4y_OxxckFopE</w:t>
        </w:r>
      </w:hyperlink>
      <w:r w:rsidRPr="0061481C">
        <w:br/>
        <w:t xml:space="preserve">Includes lessons on analytical processing (OLAP), which is the foundation for querying and analysis in data warehouses. </w:t>
      </w:r>
    </w:p>
    <w:p w14:paraId="552778D0" w14:textId="77777777" w:rsidR="0061481C" w:rsidRPr="0061481C" w:rsidRDefault="0061481C" w:rsidP="0061481C">
      <w:r w:rsidRPr="0061481C">
        <w:rPr>
          <w:rFonts w:ascii="Segoe UI Emoji" w:hAnsi="Segoe UI Emoji" w:cs="Segoe UI Emoji"/>
        </w:rPr>
        <w:t>▶️</w:t>
      </w:r>
      <w:r w:rsidRPr="0061481C">
        <w:t xml:space="preserve"> </w:t>
      </w:r>
      <w:r w:rsidRPr="0061481C">
        <w:rPr>
          <w:b/>
          <w:bCs/>
        </w:rPr>
        <w:t>Data Warehouse &amp; Data Mining – Gate Smashers</w:t>
      </w:r>
      <w:r w:rsidRPr="0061481C">
        <w:br/>
      </w:r>
      <w:hyperlink r:id="rId9" w:tgtFrame="_new" w:history="1">
        <w:r w:rsidRPr="0061481C">
          <w:rPr>
            <w:rStyle w:val="Hyperlink"/>
          </w:rPr>
          <w:t>https://www.youtube.com/playlist?list=PLxCzCOWd7aiHexyDzYgry0YZN29e7HdNB</w:t>
        </w:r>
      </w:hyperlink>
      <w:r w:rsidRPr="0061481C">
        <w:br/>
        <w:t xml:space="preserve">Contains videos on OLAP operations, data analysis, and decision-support systems. </w:t>
      </w:r>
    </w:p>
    <w:p w14:paraId="66529E00" w14:textId="77777777" w:rsidR="0061481C" w:rsidRPr="0061481C" w:rsidRDefault="0061481C" w:rsidP="0061481C">
      <w:pPr>
        <w:rPr>
          <w:b/>
          <w:bCs/>
        </w:rPr>
      </w:pPr>
      <w:r w:rsidRPr="0061481C">
        <w:rPr>
          <w:b/>
          <w:bCs/>
        </w:rPr>
        <w:t>Exam Definition</w:t>
      </w:r>
    </w:p>
    <w:p w14:paraId="0A84490F" w14:textId="77777777" w:rsidR="0061481C" w:rsidRPr="0061481C" w:rsidRDefault="0061481C" w:rsidP="0061481C">
      <w:r w:rsidRPr="0061481C">
        <w:rPr>
          <w:b/>
          <w:bCs/>
        </w:rPr>
        <w:t>Querying and analysis are key functions of a data warehouse, enabling users to retrieve, analyze, and interpret large volumes of historical data for reporting and decision-making.</w:t>
      </w:r>
    </w:p>
    <w:p w14:paraId="253454D5" w14:textId="77777777" w:rsidR="0061481C" w:rsidRPr="0061481C" w:rsidRDefault="0061481C" w:rsidP="0061481C"/>
    <w:p w14:paraId="54EA2F34" w14:textId="77777777" w:rsidR="00035D14" w:rsidRPr="00AE38B7" w:rsidRDefault="00035D14" w:rsidP="00AE38B7"/>
    <w:sectPr w:rsidR="00035D14" w:rsidRPr="00AE38B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" o:spid="_x0000_i1025" type="#_x0000_t75" style="width:3pt;height:3.75pt;visibility:visible;mso-wrap-style:square" o:bullet="t">
        <v:imagedata r:id="rId1" o:title=""/>
      </v:shape>
    </w:pict>
  </w:numPicBullet>
  <w:abstractNum w:abstractNumId="0" w15:restartNumberingAfterBreak="0">
    <w:nsid w:val="21561F8F"/>
    <w:multiLevelType w:val="hybridMultilevel"/>
    <w:tmpl w:val="D6FC089E"/>
    <w:lvl w:ilvl="0" w:tplc="ED6A9BD6">
      <w:start w:val="1"/>
      <w:numFmt w:val="bullet"/>
      <w:lvlText w:val=""/>
      <w:lvlPicBulletId w:val="0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DDFE04AC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8A460106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7E06370E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8F5A0B90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F670EF4E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3878A1C8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1632D6B2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EA42AD54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1" w15:restartNumberingAfterBreak="0">
    <w:nsid w:val="27051F63"/>
    <w:multiLevelType w:val="multilevel"/>
    <w:tmpl w:val="BCE08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734591"/>
    <w:multiLevelType w:val="hybridMultilevel"/>
    <w:tmpl w:val="30D4B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E13F94"/>
    <w:multiLevelType w:val="multilevel"/>
    <w:tmpl w:val="AA701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82B5B52"/>
    <w:multiLevelType w:val="multilevel"/>
    <w:tmpl w:val="3E26C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4C055E"/>
    <w:multiLevelType w:val="multilevel"/>
    <w:tmpl w:val="2214D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F403CC0"/>
    <w:multiLevelType w:val="multilevel"/>
    <w:tmpl w:val="B4EC6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4369261">
    <w:abstractNumId w:val="6"/>
  </w:num>
  <w:num w:numId="2" w16cid:durableId="1353801927">
    <w:abstractNumId w:val="5"/>
  </w:num>
  <w:num w:numId="3" w16cid:durableId="24408876">
    <w:abstractNumId w:val="2"/>
  </w:num>
  <w:num w:numId="4" w16cid:durableId="1892767933">
    <w:abstractNumId w:val="0"/>
  </w:num>
  <w:num w:numId="5" w16cid:durableId="489172165">
    <w:abstractNumId w:val="3"/>
  </w:num>
  <w:num w:numId="6" w16cid:durableId="215968265">
    <w:abstractNumId w:val="4"/>
  </w:num>
  <w:num w:numId="7" w16cid:durableId="178942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5EBB"/>
    <w:rsid w:val="00035D14"/>
    <w:rsid w:val="0015337A"/>
    <w:rsid w:val="001630B5"/>
    <w:rsid w:val="001E5EBB"/>
    <w:rsid w:val="003811CA"/>
    <w:rsid w:val="003847A8"/>
    <w:rsid w:val="004C0B4D"/>
    <w:rsid w:val="0061481C"/>
    <w:rsid w:val="00670806"/>
    <w:rsid w:val="008034C0"/>
    <w:rsid w:val="00871C05"/>
    <w:rsid w:val="008F50B9"/>
    <w:rsid w:val="009760EA"/>
    <w:rsid w:val="00AE38B7"/>
    <w:rsid w:val="00BF5489"/>
    <w:rsid w:val="00D0563B"/>
    <w:rsid w:val="00D127E8"/>
    <w:rsid w:val="00DC3473"/>
    <w:rsid w:val="00DC363B"/>
    <w:rsid w:val="00E17A3E"/>
    <w:rsid w:val="00E350CE"/>
    <w:rsid w:val="00E8541B"/>
    <w:rsid w:val="00EA2C8C"/>
    <w:rsid w:val="00F018C8"/>
    <w:rsid w:val="00F13B07"/>
    <w:rsid w:val="00F744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FC81A7"/>
  <w15:chartTrackingRefBased/>
  <w15:docId w15:val="{33FDB795-C208-4EEA-ACA8-D86BBF8852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5E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5E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5E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5E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5E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5E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5E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5E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5E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5E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5E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5E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5E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5E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5E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5E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5E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5E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5E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5E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5E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5E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5E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5E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5E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5E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5E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5E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5EB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35D1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35D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playlist?list=PLPEVfkMGVXOWO2WTLeSin4y_OxxckFopE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9GVqKuTVAN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HKcEyHF1U00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www.youtube.com/watch?v=VqQACB_69SQ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playlist?list=PLxCzCOWd7aiHexyDzYgry0YZN29e7HdNB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2</Pages>
  <Words>462</Words>
  <Characters>2640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Cusey John J</dc:creator>
  <cp:keywords/>
  <dc:description/>
  <cp:lastModifiedBy>Cusey John J</cp:lastModifiedBy>
  <cp:revision>13</cp:revision>
  <dcterms:created xsi:type="dcterms:W3CDTF">2026-05-14T13:34:00Z</dcterms:created>
  <dcterms:modified xsi:type="dcterms:W3CDTF">2026-06-04T21:04:00Z</dcterms:modified>
</cp:coreProperties>
</file>