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D7DA" w14:textId="77777777" w:rsidR="00942C00" w:rsidRPr="00942C00" w:rsidRDefault="00942C00" w:rsidP="00942C00">
      <w:pPr>
        <w:rPr>
          <w:b/>
          <w:bCs/>
        </w:rPr>
      </w:pPr>
      <w:r w:rsidRPr="00942C00">
        <w:rPr>
          <w:b/>
          <w:bCs/>
        </w:rPr>
        <w:t>1. Lakehouse &amp; Unity Catalog</w:t>
      </w:r>
    </w:p>
    <w:p w14:paraId="3E86B204" w14:textId="77777777" w:rsidR="00942C00" w:rsidRPr="00942C00" w:rsidRDefault="00942C00" w:rsidP="00942C00">
      <w:pPr>
        <w:rPr>
          <w:b/>
          <w:bCs/>
        </w:rPr>
      </w:pPr>
      <w:r w:rsidRPr="00942C00">
        <w:rPr>
          <w:b/>
          <w:bCs/>
        </w:rPr>
        <w:t>Lakehouse</w:t>
      </w:r>
    </w:p>
    <w:p w14:paraId="50682BFA" w14:textId="77777777" w:rsidR="00942C00" w:rsidRPr="00942C00" w:rsidRDefault="00942C00" w:rsidP="00942C00">
      <w:r w:rsidRPr="00942C00">
        <w:t xml:space="preserve">A </w:t>
      </w:r>
      <w:r w:rsidRPr="00942C00">
        <w:rPr>
          <w:b/>
          <w:bCs/>
        </w:rPr>
        <w:t>Lakehouse</w:t>
      </w:r>
      <w:r w:rsidRPr="00942C00">
        <w:t xml:space="preserve"> is Databricks' data architecture that combines the best features of:</w:t>
      </w:r>
    </w:p>
    <w:p w14:paraId="476BFE92" w14:textId="77777777" w:rsidR="00942C00" w:rsidRPr="00942C00" w:rsidRDefault="00942C00" w:rsidP="00942C00">
      <w:pPr>
        <w:numPr>
          <w:ilvl w:val="0"/>
          <w:numId w:val="1"/>
        </w:numPr>
      </w:pPr>
      <w:r w:rsidRPr="00942C00">
        <w:rPr>
          <w:b/>
          <w:bCs/>
        </w:rPr>
        <w:t>Data Lakes</w:t>
      </w:r>
      <w:r w:rsidRPr="00942C00">
        <w:t xml:space="preserve"> → Store large amounts of raw data cheaply. </w:t>
      </w:r>
    </w:p>
    <w:p w14:paraId="1511FE55" w14:textId="77777777" w:rsidR="00942C00" w:rsidRPr="00942C00" w:rsidRDefault="00942C00" w:rsidP="00942C00">
      <w:pPr>
        <w:numPr>
          <w:ilvl w:val="0"/>
          <w:numId w:val="1"/>
        </w:numPr>
      </w:pPr>
      <w:r w:rsidRPr="00942C00">
        <w:rPr>
          <w:b/>
          <w:bCs/>
        </w:rPr>
        <w:t>Data Warehouses</w:t>
      </w:r>
      <w:r w:rsidRPr="00942C00">
        <w:t xml:space="preserve"> → Provide fast querying, analytics, and governance. </w:t>
      </w:r>
    </w:p>
    <w:p w14:paraId="6E56CDCE" w14:textId="77777777" w:rsidR="00942C00" w:rsidRPr="00942C00" w:rsidRDefault="00942C00" w:rsidP="00942C00">
      <w:r w:rsidRPr="00942C00">
        <w:rPr>
          <w:b/>
          <w:bCs/>
        </w:rPr>
        <w:t>Benefits:</w:t>
      </w:r>
    </w:p>
    <w:p w14:paraId="13224A41" w14:textId="77777777" w:rsidR="00942C00" w:rsidRPr="00942C00" w:rsidRDefault="00942C00" w:rsidP="00942C00">
      <w:pPr>
        <w:numPr>
          <w:ilvl w:val="0"/>
          <w:numId w:val="2"/>
        </w:numPr>
      </w:pPr>
      <w:r w:rsidRPr="00942C00">
        <w:t xml:space="preserve">One platform for data engineering, analytics, machine learning, and BI. </w:t>
      </w:r>
    </w:p>
    <w:p w14:paraId="2587612D" w14:textId="77777777" w:rsidR="00942C00" w:rsidRPr="00942C00" w:rsidRDefault="00942C00" w:rsidP="00942C00">
      <w:pPr>
        <w:numPr>
          <w:ilvl w:val="0"/>
          <w:numId w:val="2"/>
        </w:numPr>
      </w:pPr>
      <w:r w:rsidRPr="00942C00">
        <w:t xml:space="preserve">Eliminates the need to move data between separate systems. </w:t>
      </w:r>
    </w:p>
    <w:p w14:paraId="55A7D2B7" w14:textId="77777777" w:rsidR="00942C00" w:rsidRPr="00942C00" w:rsidRDefault="00942C00" w:rsidP="00942C00">
      <w:pPr>
        <w:rPr>
          <w:b/>
          <w:bCs/>
        </w:rPr>
      </w:pPr>
      <w:r w:rsidRPr="00942C00">
        <w:rPr>
          <w:b/>
          <w:bCs/>
        </w:rPr>
        <w:t>Unity Catalog</w:t>
      </w:r>
    </w:p>
    <w:p w14:paraId="224B8861" w14:textId="77777777" w:rsidR="00942C00" w:rsidRPr="00942C00" w:rsidRDefault="00942C00" w:rsidP="00942C00">
      <w:r w:rsidRPr="00942C00">
        <w:rPr>
          <w:b/>
          <w:bCs/>
        </w:rPr>
        <w:t>Unity Catalog</w:t>
      </w:r>
      <w:r w:rsidRPr="00942C00">
        <w:t xml:space="preserve"> is Databricks' centralized governance solution.</w:t>
      </w:r>
    </w:p>
    <w:p w14:paraId="46BBB92B" w14:textId="77777777" w:rsidR="00942C00" w:rsidRPr="00942C00" w:rsidRDefault="00942C00" w:rsidP="00942C00">
      <w:r w:rsidRPr="00942C00">
        <w:rPr>
          <w:b/>
          <w:bCs/>
        </w:rPr>
        <w:t>Key Features:</w:t>
      </w:r>
    </w:p>
    <w:p w14:paraId="2ABB8ED9" w14:textId="77777777" w:rsidR="00942C00" w:rsidRPr="00942C00" w:rsidRDefault="00942C00" w:rsidP="00942C00">
      <w:pPr>
        <w:numPr>
          <w:ilvl w:val="0"/>
          <w:numId w:val="3"/>
        </w:numPr>
      </w:pPr>
      <w:r w:rsidRPr="00942C00">
        <w:t xml:space="preserve">Access control (who can see or modify data) </w:t>
      </w:r>
    </w:p>
    <w:p w14:paraId="7863E7B5" w14:textId="77777777" w:rsidR="00942C00" w:rsidRPr="00942C00" w:rsidRDefault="00942C00" w:rsidP="00942C00">
      <w:pPr>
        <w:numPr>
          <w:ilvl w:val="0"/>
          <w:numId w:val="3"/>
        </w:numPr>
      </w:pPr>
      <w:r w:rsidRPr="00942C00">
        <w:t xml:space="preserve">Data lineage (track where data comes from) </w:t>
      </w:r>
    </w:p>
    <w:p w14:paraId="2BBCF288" w14:textId="77777777" w:rsidR="00942C00" w:rsidRPr="00942C00" w:rsidRDefault="00942C00" w:rsidP="00942C00">
      <w:pPr>
        <w:numPr>
          <w:ilvl w:val="0"/>
          <w:numId w:val="3"/>
        </w:numPr>
      </w:pPr>
      <w:r w:rsidRPr="00942C00">
        <w:t xml:space="preserve">Auditing and compliance </w:t>
      </w:r>
    </w:p>
    <w:p w14:paraId="0AB114EA" w14:textId="77777777" w:rsidR="00942C00" w:rsidRPr="00942C00" w:rsidRDefault="00942C00" w:rsidP="00942C00">
      <w:pPr>
        <w:numPr>
          <w:ilvl w:val="0"/>
          <w:numId w:val="3"/>
        </w:numPr>
      </w:pPr>
      <w:r w:rsidRPr="00942C00">
        <w:t xml:space="preserve">Centralized management of tables, views, files, models, and dashboards </w:t>
      </w:r>
    </w:p>
    <w:p w14:paraId="467C0FC0" w14:textId="77777777" w:rsidR="00942C00" w:rsidRPr="00942C00" w:rsidRDefault="00942C00" w:rsidP="00942C00">
      <w:r w:rsidRPr="00942C00">
        <w:rPr>
          <w:b/>
          <w:bCs/>
        </w:rPr>
        <w:t>Example:</w:t>
      </w:r>
      <w:r w:rsidRPr="00942C00">
        <w:br/>
        <w:t>A finance team can access payroll data, while a marketing team cannot. Unity Catalog enforces these permissions.</w:t>
      </w:r>
    </w:p>
    <w:p w14:paraId="2075222D" w14:textId="77777777" w:rsidR="00942C00" w:rsidRPr="00942C00" w:rsidRDefault="00942C00" w:rsidP="00942C00">
      <w:r w:rsidRPr="00942C00">
        <w:pict w14:anchorId="42C519C3">
          <v:rect id="_x0000_i1043" style="width:0;height:1.5pt" o:hralign="center" o:hrstd="t" o:hr="t" fillcolor="#a0a0a0" stroked="f"/>
        </w:pict>
      </w:r>
    </w:p>
    <w:p w14:paraId="48ACE1A1" w14:textId="77777777" w:rsidR="00942C00" w:rsidRPr="00942C00" w:rsidRDefault="00942C00" w:rsidP="00942C00">
      <w:pPr>
        <w:rPr>
          <w:b/>
          <w:bCs/>
        </w:rPr>
      </w:pPr>
      <w:r w:rsidRPr="00942C00">
        <w:rPr>
          <w:b/>
          <w:bCs/>
        </w:rPr>
        <w:t>2. Azure DevOps</w:t>
      </w:r>
    </w:p>
    <w:p w14:paraId="2B58A9B1" w14:textId="77777777" w:rsidR="00942C00" w:rsidRPr="00942C00" w:rsidRDefault="00942C00" w:rsidP="00942C00">
      <w:r w:rsidRPr="00942C00">
        <w:rPr>
          <w:b/>
          <w:bCs/>
        </w:rPr>
        <w:t>Azure DevOps</w:t>
      </w:r>
      <w:r w:rsidRPr="00942C00">
        <w:t xml:space="preserve"> is Microsoft's platform for software development and project management.</w:t>
      </w:r>
    </w:p>
    <w:p w14:paraId="0372BABB" w14:textId="77777777" w:rsidR="00942C00" w:rsidRPr="00942C00" w:rsidRDefault="00942C00" w:rsidP="00942C00">
      <w:pPr>
        <w:rPr>
          <w:b/>
          <w:bCs/>
        </w:rPr>
      </w:pPr>
      <w:r w:rsidRPr="00942C00">
        <w:rPr>
          <w:b/>
          <w:bCs/>
        </w:rPr>
        <w:t>Main Components</w:t>
      </w: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6390"/>
      </w:tblGrid>
      <w:tr w:rsidR="00942C00" w:rsidRPr="00942C00" w14:paraId="73ABA91E" w14:textId="77777777" w:rsidTr="00942C00">
        <w:trPr>
          <w:tblHeader/>
          <w:tblCellSpacing w:w="15" w:type="dxa"/>
        </w:trPr>
        <w:tc>
          <w:tcPr>
            <w:tcW w:w="3010" w:type="dxa"/>
            <w:vAlign w:val="center"/>
            <w:hideMark/>
          </w:tcPr>
          <w:p w14:paraId="637239B9" w14:textId="77777777" w:rsidR="00942C00" w:rsidRPr="00942C00" w:rsidRDefault="00942C00" w:rsidP="00942C00">
            <w:pPr>
              <w:rPr>
                <w:b/>
                <w:bCs/>
              </w:rPr>
            </w:pPr>
            <w:r w:rsidRPr="00942C00">
              <w:rPr>
                <w:b/>
                <w:bCs/>
              </w:rPr>
              <w:t>Service</w:t>
            </w:r>
          </w:p>
        </w:tc>
        <w:tc>
          <w:tcPr>
            <w:tcW w:w="6345" w:type="dxa"/>
            <w:vAlign w:val="center"/>
            <w:hideMark/>
          </w:tcPr>
          <w:p w14:paraId="301D6B57" w14:textId="77777777" w:rsidR="00942C00" w:rsidRPr="00942C00" w:rsidRDefault="00942C00" w:rsidP="00942C00">
            <w:pPr>
              <w:rPr>
                <w:b/>
                <w:bCs/>
              </w:rPr>
            </w:pPr>
            <w:r w:rsidRPr="00942C00">
              <w:rPr>
                <w:b/>
                <w:bCs/>
              </w:rPr>
              <w:t>Purpose</w:t>
            </w:r>
          </w:p>
        </w:tc>
      </w:tr>
      <w:tr w:rsidR="00942C00" w:rsidRPr="00942C00" w14:paraId="09A5334C" w14:textId="77777777" w:rsidTr="00942C00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1B83CCCD" w14:textId="77777777" w:rsidR="00942C00" w:rsidRPr="00942C00" w:rsidRDefault="00942C00" w:rsidP="00942C00">
            <w:r w:rsidRPr="00942C00">
              <w:t>Azure Repos</w:t>
            </w:r>
          </w:p>
        </w:tc>
        <w:tc>
          <w:tcPr>
            <w:tcW w:w="6345" w:type="dxa"/>
            <w:vAlign w:val="center"/>
            <w:hideMark/>
          </w:tcPr>
          <w:p w14:paraId="2A549357" w14:textId="77777777" w:rsidR="00942C00" w:rsidRPr="00942C00" w:rsidRDefault="00942C00" w:rsidP="00942C00">
            <w:r w:rsidRPr="00942C00">
              <w:t>Source code management (Git)</w:t>
            </w:r>
          </w:p>
        </w:tc>
      </w:tr>
      <w:tr w:rsidR="00942C00" w:rsidRPr="00942C00" w14:paraId="6169F12C" w14:textId="77777777" w:rsidTr="00942C00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21AD910D" w14:textId="77777777" w:rsidR="00942C00" w:rsidRPr="00942C00" w:rsidRDefault="00942C00" w:rsidP="00942C00">
            <w:r w:rsidRPr="00942C00">
              <w:t>Azure Pipelines</w:t>
            </w:r>
          </w:p>
        </w:tc>
        <w:tc>
          <w:tcPr>
            <w:tcW w:w="6345" w:type="dxa"/>
            <w:vAlign w:val="center"/>
            <w:hideMark/>
          </w:tcPr>
          <w:p w14:paraId="1AA25A2B" w14:textId="77777777" w:rsidR="00942C00" w:rsidRPr="00942C00" w:rsidRDefault="00942C00" w:rsidP="00942C00">
            <w:r w:rsidRPr="00942C00">
              <w:t>CI/CD automation</w:t>
            </w:r>
          </w:p>
        </w:tc>
      </w:tr>
      <w:tr w:rsidR="00942C00" w:rsidRPr="00942C00" w14:paraId="5EA1FDA6" w14:textId="77777777" w:rsidTr="00942C00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3855FEC0" w14:textId="77777777" w:rsidR="00942C00" w:rsidRPr="00942C00" w:rsidRDefault="00942C00" w:rsidP="00942C00">
            <w:r w:rsidRPr="00942C00">
              <w:lastRenderedPageBreak/>
              <w:t>Azure Boards</w:t>
            </w:r>
          </w:p>
        </w:tc>
        <w:tc>
          <w:tcPr>
            <w:tcW w:w="6345" w:type="dxa"/>
            <w:vAlign w:val="center"/>
            <w:hideMark/>
          </w:tcPr>
          <w:p w14:paraId="561AD674" w14:textId="77777777" w:rsidR="00942C00" w:rsidRPr="00942C00" w:rsidRDefault="00942C00" w:rsidP="00942C00">
            <w:r w:rsidRPr="00942C00">
              <w:t>Project and task tracking</w:t>
            </w:r>
          </w:p>
        </w:tc>
      </w:tr>
      <w:tr w:rsidR="00942C00" w:rsidRPr="00942C00" w14:paraId="2A1F8F71" w14:textId="77777777" w:rsidTr="00942C00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078CBD86" w14:textId="77777777" w:rsidR="00942C00" w:rsidRPr="00942C00" w:rsidRDefault="00942C00" w:rsidP="00942C00">
            <w:r w:rsidRPr="00942C00">
              <w:t>Azure Test Plans</w:t>
            </w:r>
          </w:p>
        </w:tc>
        <w:tc>
          <w:tcPr>
            <w:tcW w:w="6345" w:type="dxa"/>
            <w:vAlign w:val="center"/>
            <w:hideMark/>
          </w:tcPr>
          <w:p w14:paraId="3D4F6697" w14:textId="77777777" w:rsidR="00942C00" w:rsidRPr="00942C00" w:rsidRDefault="00942C00" w:rsidP="00942C00">
            <w:r w:rsidRPr="00942C00">
              <w:t>Testing applications</w:t>
            </w:r>
          </w:p>
        </w:tc>
      </w:tr>
      <w:tr w:rsidR="00942C00" w:rsidRPr="00942C00" w14:paraId="77202953" w14:textId="77777777" w:rsidTr="00942C00">
        <w:trPr>
          <w:tblCellSpacing w:w="15" w:type="dxa"/>
        </w:trPr>
        <w:tc>
          <w:tcPr>
            <w:tcW w:w="3010" w:type="dxa"/>
            <w:vAlign w:val="center"/>
            <w:hideMark/>
          </w:tcPr>
          <w:p w14:paraId="17CE9AB3" w14:textId="77777777" w:rsidR="00942C00" w:rsidRPr="00942C00" w:rsidRDefault="00942C00" w:rsidP="00942C00">
            <w:r w:rsidRPr="00942C00">
              <w:t>Azure Artifacts</w:t>
            </w:r>
          </w:p>
        </w:tc>
        <w:tc>
          <w:tcPr>
            <w:tcW w:w="6345" w:type="dxa"/>
            <w:vAlign w:val="center"/>
            <w:hideMark/>
          </w:tcPr>
          <w:p w14:paraId="6C1184CA" w14:textId="77777777" w:rsidR="00942C00" w:rsidRPr="00942C00" w:rsidRDefault="00942C00" w:rsidP="00942C00">
            <w:r w:rsidRPr="00942C00">
              <w:t>Package management</w:t>
            </w:r>
          </w:p>
        </w:tc>
      </w:tr>
    </w:tbl>
    <w:p w14:paraId="56F062FC" w14:textId="77777777" w:rsidR="00942C00" w:rsidRDefault="00942C00" w:rsidP="00942C00">
      <w:pPr>
        <w:rPr>
          <w:b/>
          <w:bCs/>
        </w:rPr>
      </w:pPr>
    </w:p>
    <w:p w14:paraId="27DE3D61" w14:textId="1F428B8D" w:rsidR="00942C00" w:rsidRPr="00942C00" w:rsidRDefault="00942C00" w:rsidP="00942C00">
      <w:pPr>
        <w:rPr>
          <w:b/>
          <w:bCs/>
        </w:rPr>
      </w:pPr>
      <w:r w:rsidRPr="00942C00">
        <w:rPr>
          <w:b/>
          <w:bCs/>
        </w:rPr>
        <w:t>Example Workflow</w:t>
      </w:r>
    </w:p>
    <w:p w14:paraId="13E57F31" w14:textId="77777777" w:rsidR="00942C00" w:rsidRPr="00942C00" w:rsidRDefault="00942C00" w:rsidP="00942C00">
      <w:pPr>
        <w:numPr>
          <w:ilvl w:val="0"/>
          <w:numId w:val="4"/>
        </w:numPr>
      </w:pPr>
      <w:r w:rsidRPr="00942C00">
        <w:t xml:space="preserve">Developer writes code. </w:t>
      </w:r>
    </w:p>
    <w:p w14:paraId="664D432E" w14:textId="77777777" w:rsidR="00942C00" w:rsidRPr="00942C00" w:rsidRDefault="00942C00" w:rsidP="00942C00">
      <w:pPr>
        <w:numPr>
          <w:ilvl w:val="0"/>
          <w:numId w:val="4"/>
        </w:numPr>
      </w:pPr>
      <w:r w:rsidRPr="00942C00">
        <w:t xml:space="preserve">Code is pushed to Git. </w:t>
      </w:r>
    </w:p>
    <w:p w14:paraId="3D172762" w14:textId="77777777" w:rsidR="00942C00" w:rsidRPr="00942C00" w:rsidRDefault="00942C00" w:rsidP="00942C00">
      <w:pPr>
        <w:numPr>
          <w:ilvl w:val="0"/>
          <w:numId w:val="4"/>
        </w:numPr>
      </w:pPr>
      <w:r w:rsidRPr="00942C00">
        <w:t xml:space="preserve">Azure Pipeline automatically builds and tests it. </w:t>
      </w:r>
    </w:p>
    <w:p w14:paraId="3C4EB51E" w14:textId="77777777" w:rsidR="00942C00" w:rsidRPr="00942C00" w:rsidRDefault="00942C00" w:rsidP="00942C00">
      <w:pPr>
        <w:numPr>
          <w:ilvl w:val="0"/>
          <w:numId w:val="4"/>
        </w:numPr>
      </w:pPr>
      <w:r w:rsidRPr="00942C00">
        <w:t xml:space="preserve">If successful, it is deployed to production. </w:t>
      </w:r>
    </w:p>
    <w:p w14:paraId="3287038F" w14:textId="77777777" w:rsidR="00942C00" w:rsidRPr="00942C00" w:rsidRDefault="00942C00" w:rsidP="00942C00">
      <w:pPr>
        <w:rPr>
          <w:b/>
          <w:bCs/>
        </w:rPr>
      </w:pPr>
      <w:r w:rsidRPr="00942C00">
        <w:rPr>
          <w:b/>
          <w:bCs/>
        </w:rPr>
        <w:t>Why it matters in Databricks</w:t>
      </w:r>
    </w:p>
    <w:p w14:paraId="00A05F9E" w14:textId="77777777" w:rsidR="00942C00" w:rsidRPr="00942C00" w:rsidRDefault="00942C00" w:rsidP="00942C00">
      <w:pPr>
        <w:numPr>
          <w:ilvl w:val="0"/>
          <w:numId w:val="5"/>
        </w:numPr>
      </w:pPr>
      <w:r w:rsidRPr="00942C00">
        <w:t xml:space="preserve">Version control notebooks and code. </w:t>
      </w:r>
    </w:p>
    <w:p w14:paraId="2380DBA2" w14:textId="77777777" w:rsidR="00942C00" w:rsidRPr="00942C00" w:rsidRDefault="00942C00" w:rsidP="00942C00">
      <w:pPr>
        <w:numPr>
          <w:ilvl w:val="0"/>
          <w:numId w:val="5"/>
        </w:numPr>
      </w:pPr>
      <w:r w:rsidRPr="00942C00">
        <w:t xml:space="preserve">Automate deployments. </w:t>
      </w:r>
    </w:p>
    <w:p w14:paraId="2176A847" w14:textId="77777777" w:rsidR="00942C00" w:rsidRPr="00942C00" w:rsidRDefault="00942C00" w:rsidP="00942C00">
      <w:pPr>
        <w:numPr>
          <w:ilvl w:val="0"/>
          <w:numId w:val="5"/>
        </w:numPr>
      </w:pPr>
      <w:r w:rsidRPr="00942C00">
        <w:t xml:space="preserve">Manage Data Engineering projects. </w:t>
      </w:r>
    </w:p>
    <w:p w14:paraId="60226347" w14:textId="77777777" w:rsidR="00942C00" w:rsidRPr="00942C00" w:rsidRDefault="00942C00" w:rsidP="00942C00">
      <w:r w:rsidRPr="00942C00">
        <w:pict w14:anchorId="1E7A2D9A">
          <v:rect id="_x0000_i1044" style="width:0;height:1.5pt" o:hralign="center" o:hrstd="t" o:hr="t" fillcolor="#a0a0a0" stroked="f"/>
        </w:pict>
      </w:r>
    </w:p>
    <w:p w14:paraId="224774D2" w14:textId="77777777" w:rsidR="00942C00" w:rsidRPr="00942C00" w:rsidRDefault="00942C00" w:rsidP="00942C00">
      <w:pPr>
        <w:rPr>
          <w:b/>
          <w:bCs/>
        </w:rPr>
      </w:pPr>
      <w:r w:rsidRPr="00942C00">
        <w:rPr>
          <w:b/>
          <w:bCs/>
        </w:rPr>
        <w:t>3. SQL Warehouses</w:t>
      </w:r>
    </w:p>
    <w:p w14:paraId="2A596C2A" w14:textId="77777777" w:rsidR="00942C00" w:rsidRPr="00942C00" w:rsidRDefault="00942C00" w:rsidP="00942C00">
      <w:r w:rsidRPr="00942C00">
        <w:t xml:space="preserve">A </w:t>
      </w:r>
      <w:r w:rsidRPr="00942C00">
        <w:rPr>
          <w:b/>
          <w:bCs/>
        </w:rPr>
        <w:t>SQL Warehouse</w:t>
      </w:r>
      <w:r w:rsidRPr="00942C00">
        <w:t xml:space="preserve"> is a compute resource in Databricks designed specifically for running SQL queries and BI workloads.</w:t>
      </w:r>
    </w:p>
    <w:p w14:paraId="439752DC" w14:textId="77777777" w:rsidR="00942C00" w:rsidRPr="00942C00" w:rsidRDefault="00942C00" w:rsidP="00942C00">
      <w:pPr>
        <w:rPr>
          <w:b/>
          <w:bCs/>
        </w:rPr>
      </w:pPr>
      <w:r w:rsidRPr="00942C00">
        <w:rPr>
          <w:b/>
          <w:bCs/>
        </w:rPr>
        <w:t>Purpose</w:t>
      </w:r>
    </w:p>
    <w:p w14:paraId="1F52A654" w14:textId="77777777" w:rsidR="00942C00" w:rsidRPr="00942C00" w:rsidRDefault="00942C00" w:rsidP="00942C00">
      <w:r w:rsidRPr="00942C00">
        <w:t>Provides fast SQL analytics for:</w:t>
      </w:r>
    </w:p>
    <w:p w14:paraId="40C3A747" w14:textId="77777777" w:rsidR="00942C00" w:rsidRPr="00942C00" w:rsidRDefault="00942C00" w:rsidP="00942C00">
      <w:pPr>
        <w:numPr>
          <w:ilvl w:val="0"/>
          <w:numId w:val="6"/>
        </w:numPr>
      </w:pPr>
      <w:r w:rsidRPr="00942C00">
        <w:t xml:space="preserve">Business Intelligence (BI) </w:t>
      </w:r>
    </w:p>
    <w:p w14:paraId="2CF52290" w14:textId="77777777" w:rsidR="00942C00" w:rsidRPr="00942C00" w:rsidRDefault="00942C00" w:rsidP="00942C00">
      <w:pPr>
        <w:numPr>
          <w:ilvl w:val="0"/>
          <w:numId w:val="6"/>
        </w:numPr>
      </w:pPr>
      <w:r w:rsidRPr="00942C00">
        <w:t xml:space="preserve">Dashboards </w:t>
      </w:r>
    </w:p>
    <w:p w14:paraId="533BCAFF" w14:textId="77777777" w:rsidR="00942C00" w:rsidRPr="00942C00" w:rsidRDefault="00942C00" w:rsidP="00942C00">
      <w:pPr>
        <w:numPr>
          <w:ilvl w:val="0"/>
          <w:numId w:val="6"/>
        </w:numPr>
      </w:pPr>
      <w:r w:rsidRPr="00942C00">
        <w:t xml:space="preserve">Reporting </w:t>
      </w:r>
    </w:p>
    <w:p w14:paraId="37E78CED" w14:textId="77777777" w:rsidR="00942C00" w:rsidRPr="00942C00" w:rsidRDefault="00942C00" w:rsidP="00942C00">
      <w:pPr>
        <w:numPr>
          <w:ilvl w:val="0"/>
          <w:numId w:val="6"/>
        </w:numPr>
      </w:pPr>
      <w:r w:rsidRPr="00942C00">
        <w:t xml:space="preserve">Data exploration </w:t>
      </w:r>
    </w:p>
    <w:p w14:paraId="49163657" w14:textId="77777777" w:rsidR="00942C00" w:rsidRPr="00942C00" w:rsidRDefault="00942C00" w:rsidP="00942C00">
      <w:pPr>
        <w:rPr>
          <w:b/>
          <w:bCs/>
        </w:rPr>
      </w:pPr>
      <w:r w:rsidRPr="00942C00">
        <w:rPr>
          <w:b/>
          <w:bCs/>
        </w:rPr>
        <w:t>Users</w:t>
      </w:r>
    </w:p>
    <w:p w14:paraId="742F8410" w14:textId="77777777" w:rsidR="00942C00" w:rsidRPr="00942C00" w:rsidRDefault="00942C00" w:rsidP="00942C00">
      <w:pPr>
        <w:numPr>
          <w:ilvl w:val="0"/>
          <w:numId w:val="7"/>
        </w:numPr>
      </w:pPr>
      <w:r w:rsidRPr="00942C00">
        <w:lastRenderedPageBreak/>
        <w:t xml:space="preserve">Data Analysts </w:t>
      </w:r>
    </w:p>
    <w:p w14:paraId="5DEA5F8F" w14:textId="77777777" w:rsidR="00942C00" w:rsidRPr="00942C00" w:rsidRDefault="00942C00" w:rsidP="00942C00">
      <w:pPr>
        <w:numPr>
          <w:ilvl w:val="0"/>
          <w:numId w:val="7"/>
        </w:numPr>
      </w:pPr>
      <w:r w:rsidRPr="00942C00">
        <w:t xml:space="preserve">Business Users </w:t>
      </w:r>
    </w:p>
    <w:p w14:paraId="0360D3A2" w14:textId="77777777" w:rsidR="00942C00" w:rsidRPr="00942C00" w:rsidRDefault="00942C00" w:rsidP="00942C00">
      <w:pPr>
        <w:numPr>
          <w:ilvl w:val="0"/>
          <w:numId w:val="7"/>
        </w:numPr>
      </w:pPr>
      <w:r w:rsidRPr="00942C00">
        <w:t xml:space="preserve">BI Tools (Power BI, Tableau, Looker) </w:t>
      </w:r>
    </w:p>
    <w:p w14:paraId="34A3A9CC" w14:textId="77777777" w:rsidR="00942C00" w:rsidRPr="00942C00" w:rsidRDefault="00942C00" w:rsidP="00942C00">
      <w:pPr>
        <w:rPr>
          <w:b/>
          <w:bCs/>
        </w:rPr>
      </w:pPr>
      <w:r w:rsidRPr="00942C00">
        <w:rPr>
          <w:b/>
          <w:bCs/>
        </w:rPr>
        <w:t>Features</w:t>
      </w:r>
    </w:p>
    <w:p w14:paraId="05B5B694" w14:textId="77777777" w:rsidR="00942C00" w:rsidRPr="00942C00" w:rsidRDefault="00942C00" w:rsidP="00942C00">
      <w:pPr>
        <w:numPr>
          <w:ilvl w:val="0"/>
          <w:numId w:val="8"/>
        </w:numPr>
      </w:pPr>
      <w:r w:rsidRPr="00942C00">
        <w:t xml:space="preserve">Optimized for SQL performance </w:t>
      </w:r>
    </w:p>
    <w:p w14:paraId="2729F979" w14:textId="77777777" w:rsidR="00942C00" w:rsidRPr="00942C00" w:rsidRDefault="00942C00" w:rsidP="00942C00">
      <w:pPr>
        <w:numPr>
          <w:ilvl w:val="0"/>
          <w:numId w:val="8"/>
        </w:numPr>
      </w:pPr>
      <w:r w:rsidRPr="00942C00">
        <w:t xml:space="preserve">Auto-scaling </w:t>
      </w:r>
    </w:p>
    <w:p w14:paraId="10546928" w14:textId="77777777" w:rsidR="00942C00" w:rsidRPr="00942C00" w:rsidRDefault="00942C00" w:rsidP="00942C00">
      <w:pPr>
        <w:numPr>
          <w:ilvl w:val="0"/>
          <w:numId w:val="8"/>
        </w:numPr>
      </w:pPr>
      <w:r w:rsidRPr="00942C00">
        <w:t xml:space="preserve">Auto-stop to save costs </w:t>
      </w:r>
    </w:p>
    <w:p w14:paraId="1152E0FA" w14:textId="77777777" w:rsidR="00942C00" w:rsidRPr="00942C00" w:rsidRDefault="00942C00" w:rsidP="00942C00">
      <w:pPr>
        <w:numPr>
          <w:ilvl w:val="0"/>
          <w:numId w:val="8"/>
        </w:numPr>
      </w:pPr>
      <w:r w:rsidRPr="00942C00">
        <w:t xml:space="preserve">Supports concurrent users </w:t>
      </w:r>
    </w:p>
    <w:p w14:paraId="338D8833" w14:textId="77777777" w:rsidR="00942C00" w:rsidRPr="00942C00" w:rsidRDefault="00942C00" w:rsidP="00942C00">
      <w:pPr>
        <w:rPr>
          <w:b/>
          <w:bCs/>
        </w:rPr>
      </w:pPr>
      <w:r w:rsidRPr="00942C00">
        <w:rPr>
          <w:b/>
          <w:bCs/>
        </w:rPr>
        <w:t>Example</w:t>
      </w:r>
    </w:p>
    <w:p w14:paraId="57AEDAE7" w14:textId="77777777" w:rsidR="00942C00" w:rsidRPr="00942C00" w:rsidRDefault="00942C00" w:rsidP="00942C00">
      <w:r w:rsidRPr="00942C00">
        <w:t>A sales dashboard queries millions of records. The SQL Warehouse processes these queries efficiently and returns results quickly.</w:t>
      </w:r>
    </w:p>
    <w:p w14:paraId="6A10A99B" w14:textId="77777777" w:rsidR="00942C00" w:rsidRPr="00942C00" w:rsidRDefault="00942C00" w:rsidP="00942C00">
      <w:r w:rsidRPr="00942C00">
        <w:pict w14:anchorId="503425AA">
          <v:rect id="_x0000_i1045" style="width:0;height:1.5pt" o:hralign="center" o:hrstd="t" o:hr="t" fillcolor="#a0a0a0" stroked="f"/>
        </w:pict>
      </w:r>
    </w:p>
    <w:p w14:paraId="1C478969" w14:textId="77777777" w:rsidR="00942C00" w:rsidRPr="00942C00" w:rsidRDefault="00942C00" w:rsidP="00942C00">
      <w:pPr>
        <w:rPr>
          <w:b/>
          <w:bCs/>
        </w:rPr>
      </w:pPr>
      <w:r w:rsidRPr="00942C00">
        <w:rPr>
          <w:b/>
          <w:bCs/>
        </w:rPr>
        <w:t>Quick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5896"/>
      </w:tblGrid>
      <w:tr w:rsidR="00942C00" w:rsidRPr="00942C00" w14:paraId="283A457F" w14:textId="77777777" w:rsidTr="00942C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F3C69" w14:textId="77777777" w:rsidR="00942C00" w:rsidRPr="00942C00" w:rsidRDefault="00942C00" w:rsidP="00942C00">
            <w:pPr>
              <w:rPr>
                <w:b/>
                <w:bCs/>
              </w:rPr>
            </w:pPr>
            <w:r w:rsidRPr="00942C00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96D7BFB" w14:textId="77777777" w:rsidR="00942C00" w:rsidRPr="00942C00" w:rsidRDefault="00942C00" w:rsidP="00942C00">
            <w:pPr>
              <w:rPr>
                <w:b/>
                <w:bCs/>
              </w:rPr>
            </w:pPr>
            <w:r w:rsidRPr="00942C00">
              <w:rPr>
                <w:b/>
                <w:bCs/>
              </w:rPr>
              <w:t>Main Purpose</w:t>
            </w:r>
          </w:p>
        </w:tc>
      </w:tr>
      <w:tr w:rsidR="00942C00" w:rsidRPr="00942C00" w14:paraId="152A3EE2" w14:textId="77777777" w:rsidTr="00942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CF88" w14:textId="77777777" w:rsidR="00942C00" w:rsidRPr="00942C00" w:rsidRDefault="00942C00" w:rsidP="00942C00">
            <w:r w:rsidRPr="00942C00">
              <w:rPr>
                <w:b/>
                <w:bCs/>
              </w:rPr>
              <w:t>Lakehouse</w:t>
            </w:r>
          </w:p>
        </w:tc>
        <w:tc>
          <w:tcPr>
            <w:tcW w:w="0" w:type="auto"/>
            <w:vAlign w:val="center"/>
            <w:hideMark/>
          </w:tcPr>
          <w:p w14:paraId="418E8FAA" w14:textId="77777777" w:rsidR="00942C00" w:rsidRPr="00942C00" w:rsidRDefault="00942C00" w:rsidP="00942C00">
            <w:r w:rsidRPr="00942C00">
              <w:t>Unified architecture for storing and analyzing data</w:t>
            </w:r>
          </w:p>
        </w:tc>
      </w:tr>
      <w:tr w:rsidR="00942C00" w:rsidRPr="00942C00" w14:paraId="4F8EDFB4" w14:textId="77777777" w:rsidTr="00942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1A94" w14:textId="77777777" w:rsidR="00942C00" w:rsidRPr="00942C00" w:rsidRDefault="00942C00" w:rsidP="00942C00">
            <w:r w:rsidRPr="00942C00">
              <w:rPr>
                <w:b/>
                <w:bCs/>
              </w:rPr>
              <w:t>Unity Catalog</w:t>
            </w:r>
          </w:p>
        </w:tc>
        <w:tc>
          <w:tcPr>
            <w:tcW w:w="0" w:type="auto"/>
            <w:vAlign w:val="center"/>
            <w:hideMark/>
          </w:tcPr>
          <w:p w14:paraId="74F75543" w14:textId="77777777" w:rsidR="00942C00" w:rsidRPr="00942C00" w:rsidRDefault="00942C00" w:rsidP="00942C00">
            <w:r w:rsidRPr="00942C00">
              <w:t>Governance, security, and data asset management</w:t>
            </w:r>
          </w:p>
        </w:tc>
      </w:tr>
      <w:tr w:rsidR="00942C00" w:rsidRPr="00942C00" w14:paraId="18BA572C" w14:textId="77777777" w:rsidTr="00942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D9AD" w14:textId="77777777" w:rsidR="00942C00" w:rsidRPr="00942C00" w:rsidRDefault="00942C00" w:rsidP="00942C00">
            <w:r w:rsidRPr="00942C00">
              <w:rPr>
                <w:b/>
                <w:bCs/>
              </w:rPr>
              <w:t>Azure DevOps</w:t>
            </w:r>
          </w:p>
        </w:tc>
        <w:tc>
          <w:tcPr>
            <w:tcW w:w="0" w:type="auto"/>
            <w:vAlign w:val="center"/>
            <w:hideMark/>
          </w:tcPr>
          <w:p w14:paraId="3533A128" w14:textId="77777777" w:rsidR="00942C00" w:rsidRPr="00942C00" w:rsidRDefault="00942C00" w:rsidP="00942C00">
            <w:r w:rsidRPr="00942C00">
              <w:t>Software development, CI/CD, and project management</w:t>
            </w:r>
          </w:p>
        </w:tc>
      </w:tr>
      <w:tr w:rsidR="00942C00" w:rsidRPr="00942C00" w14:paraId="04F7A353" w14:textId="77777777" w:rsidTr="00942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EC15" w14:textId="77777777" w:rsidR="00942C00" w:rsidRPr="00942C00" w:rsidRDefault="00942C00" w:rsidP="00942C00">
            <w:r w:rsidRPr="00942C00">
              <w:rPr>
                <w:b/>
                <w:bCs/>
              </w:rPr>
              <w:t>SQL Warehouses</w:t>
            </w:r>
          </w:p>
        </w:tc>
        <w:tc>
          <w:tcPr>
            <w:tcW w:w="0" w:type="auto"/>
            <w:vAlign w:val="center"/>
            <w:hideMark/>
          </w:tcPr>
          <w:p w14:paraId="34A3A4D7" w14:textId="77777777" w:rsidR="00942C00" w:rsidRPr="00942C00" w:rsidRDefault="00942C00" w:rsidP="00942C00">
            <w:r w:rsidRPr="00942C00">
              <w:t>Fast SQL analytics and business reporting</w:t>
            </w:r>
          </w:p>
        </w:tc>
      </w:tr>
    </w:tbl>
    <w:p w14:paraId="2B416B1D" w14:textId="77777777" w:rsidR="00942C00" w:rsidRPr="00942C00" w:rsidRDefault="00942C00" w:rsidP="00942C00">
      <w:pPr>
        <w:rPr>
          <w:b/>
          <w:bCs/>
        </w:rPr>
      </w:pPr>
      <w:r w:rsidRPr="00942C00">
        <w:rPr>
          <w:b/>
          <w:bCs/>
        </w:rPr>
        <w:t>Easy Memory Trick</w:t>
      </w:r>
    </w:p>
    <w:p w14:paraId="07B707B6" w14:textId="77777777" w:rsidR="00942C00" w:rsidRPr="00942C00" w:rsidRDefault="00942C00" w:rsidP="00942C00">
      <w:pPr>
        <w:numPr>
          <w:ilvl w:val="0"/>
          <w:numId w:val="9"/>
        </w:numPr>
      </w:pPr>
      <w:r w:rsidRPr="00942C00">
        <w:rPr>
          <w:b/>
          <w:bCs/>
        </w:rPr>
        <w:t>Lakehouse</w:t>
      </w:r>
      <w:r w:rsidRPr="00942C00">
        <w:t xml:space="preserve"> = Where the data lives. </w:t>
      </w:r>
    </w:p>
    <w:p w14:paraId="13AF923C" w14:textId="77777777" w:rsidR="00942C00" w:rsidRPr="00942C00" w:rsidRDefault="00942C00" w:rsidP="00942C00">
      <w:pPr>
        <w:numPr>
          <w:ilvl w:val="0"/>
          <w:numId w:val="9"/>
        </w:numPr>
      </w:pPr>
      <w:r w:rsidRPr="00942C00">
        <w:rPr>
          <w:b/>
          <w:bCs/>
        </w:rPr>
        <w:t>Unity Catalog</w:t>
      </w:r>
      <w:r w:rsidRPr="00942C00">
        <w:t xml:space="preserve"> = Who can access the data. </w:t>
      </w:r>
    </w:p>
    <w:p w14:paraId="5189B55A" w14:textId="77777777" w:rsidR="00942C00" w:rsidRPr="00942C00" w:rsidRDefault="00942C00" w:rsidP="00942C00">
      <w:pPr>
        <w:numPr>
          <w:ilvl w:val="0"/>
          <w:numId w:val="9"/>
        </w:numPr>
      </w:pPr>
      <w:r w:rsidRPr="00942C00">
        <w:rPr>
          <w:b/>
          <w:bCs/>
        </w:rPr>
        <w:t>SQL Warehouse</w:t>
      </w:r>
      <w:r w:rsidRPr="00942C00">
        <w:t xml:space="preserve"> = Where analysts run queries. </w:t>
      </w:r>
    </w:p>
    <w:p w14:paraId="2AFF2852" w14:textId="77777777" w:rsidR="00942C00" w:rsidRPr="00942C00" w:rsidRDefault="00942C00" w:rsidP="00942C00">
      <w:pPr>
        <w:numPr>
          <w:ilvl w:val="0"/>
          <w:numId w:val="9"/>
        </w:numPr>
        <w:pBdr>
          <w:bottom w:val="single" w:sz="6" w:space="1" w:color="auto"/>
        </w:pBdr>
      </w:pPr>
      <w:r w:rsidRPr="00942C00">
        <w:rPr>
          <w:b/>
          <w:bCs/>
        </w:rPr>
        <w:t>Azure DevOps</w:t>
      </w:r>
      <w:r w:rsidRPr="00942C00">
        <w:t xml:space="preserve"> = How developers build and deploy solutions.</w:t>
      </w:r>
    </w:p>
    <w:p w14:paraId="1AD76324" w14:textId="77777777" w:rsidR="00942C00" w:rsidRDefault="00942C00"/>
    <w:p w14:paraId="122A1877" w14:textId="77777777" w:rsidR="00942C00" w:rsidRPr="00942C00" w:rsidRDefault="00942C00" w:rsidP="00942C00">
      <w:r w:rsidRPr="00942C00">
        <w:t xml:space="preserve">Here are the most relevant YouTube resources for the topics you asked about in the </w:t>
      </w:r>
      <w:r w:rsidRPr="00942C00">
        <w:rPr>
          <w:b/>
          <w:bCs/>
        </w:rPr>
        <w:t>Databricks Zero to Hero</w:t>
      </w:r>
      <w:r w:rsidRPr="00942C00">
        <w:t xml:space="preserve"> series:</w:t>
      </w:r>
    </w:p>
    <w:p w14:paraId="73F9487F" w14:textId="77777777" w:rsidR="00942C00" w:rsidRPr="00942C00" w:rsidRDefault="00942C00" w:rsidP="00942C00">
      <w:pPr>
        <w:rPr>
          <w:b/>
          <w:bCs/>
        </w:rPr>
      </w:pPr>
      <w:r w:rsidRPr="00942C00">
        <w:rPr>
          <w:rFonts w:ascii="Segoe UI Emoji" w:hAnsi="Segoe UI Emoji" w:cs="Segoe UI Emoji"/>
          <w:b/>
          <w:bCs/>
        </w:rPr>
        <w:lastRenderedPageBreak/>
        <w:t>🎥</w:t>
      </w:r>
      <w:r w:rsidRPr="00942C00">
        <w:rPr>
          <w:b/>
          <w:bCs/>
        </w:rPr>
        <w:t xml:space="preserve"> Databricks Zero to Hero (Complete Playlist)</w:t>
      </w:r>
    </w:p>
    <w:p w14:paraId="3D5F23FA" w14:textId="77777777" w:rsidR="00942C00" w:rsidRPr="00942C00" w:rsidRDefault="00942C00" w:rsidP="00942C00">
      <w:r w:rsidRPr="00942C00">
        <w:rPr>
          <w:b/>
          <w:bCs/>
        </w:rPr>
        <w:t>Ease With Data – Databricks With Unity Catalog (54-video playlist)</w:t>
      </w:r>
      <w:r w:rsidRPr="00942C00">
        <w:br/>
        <w:t xml:space="preserve">Covers Lakehouse, Unity Catalog, Auto Loader, SQL Warehouses, Azure DevOps, DABs, CI/CD, and more. </w:t>
      </w:r>
    </w:p>
    <w:p w14:paraId="05F400C5" w14:textId="77777777" w:rsidR="00942C00" w:rsidRPr="00942C00" w:rsidRDefault="00942C00" w:rsidP="00942C00">
      <w:r w:rsidRPr="00942C00">
        <w:rPr>
          <w:rFonts w:ascii="Segoe UI Emoji" w:hAnsi="Segoe UI Emoji" w:cs="Segoe UI Emoji"/>
        </w:rPr>
        <w:t>🔗</w:t>
      </w:r>
      <w:r w:rsidRPr="00942C00">
        <w:t xml:space="preserve"> </w:t>
      </w:r>
      <w:hyperlink r:id="rId5" w:tgtFrame="_new" w:history="1">
        <w:r w:rsidRPr="00942C00">
          <w:rPr>
            <w:rStyle w:val="Hyperlink"/>
          </w:rPr>
          <w:t>https://www.youtube.com/playlist?list=PL2IsFZBGM_IGiAvVZWAEKX8gg1ItnxEEb</w:t>
        </w:r>
      </w:hyperlink>
    </w:p>
    <w:p w14:paraId="7CCE3BF6" w14:textId="77777777" w:rsidR="00942C00" w:rsidRPr="00942C00" w:rsidRDefault="00942C00" w:rsidP="00942C00">
      <w:r w:rsidRPr="00942C00">
        <w:pict w14:anchorId="23C0ED3A">
          <v:rect id="_x0000_i1073" style="width:0;height:1.5pt" o:hralign="center" o:hrstd="t" o:hr="t" fillcolor="#a0a0a0" stroked="f"/>
        </w:pict>
      </w:r>
    </w:p>
    <w:p w14:paraId="0EDF47A1" w14:textId="77777777" w:rsidR="00942C00" w:rsidRPr="00942C00" w:rsidRDefault="00942C00" w:rsidP="00942C00">
      <w:pPr>
        <w:rPr>
          <w:b/>
          <w:bCs/>
        </w:rPr>
      </w:pPr>
      <w:r w:rsidRPr="00942C00">
        <w:rPr>
          <w:rFonts w:ascii="Segoe UI Emoji" w:hAnsi="Segoe UI Emoji" w:cs="Segoe UI Emoji"/>
          <w:b/>
          <w:bCs/>
        </w:rPr>
        <w:t>🎥</w:t>
      </w:r>
      <w:r w:rsidRPr="00942C00">
        <w:rPr>
          <w:b/>
          <w:bCs/>
        </w:rPr>
        <w:t xml:space="preserve"> Lakehouse &amp; Unity Catalog</w:t>
      </w:r>
    </w:p>
    <w:p w14:paraId="26CB9753" w14:textId="77777777" w:rsidR="00942C00" w:rsidRPr="00942C00" w:rsidRDefault="00942C00" w:rsidP="00942C00">
      <w:r w:rsidRPr="00942C00">
        <w:rPr>
          <w:b/>
          <w:bCs/>
        </w:rPr>
        <w:t>Unity Catalog and Databricks Governance</w:t>
      </w:r>
    </w:p>
    <w:p w14:paraId="6B790897" w14:textId="77777777" w:rsidR="00942C00" w:rsidRPr="00942C00" w:rsidRDefault="00942C00" w:rsidP="00942C00">
      <w:pPr>
        <w:numPr>
          <w:ilvl w:val="0"/>
          <w:numId w:val="10"/>
        </w:numPr>
      </w:pPr>
      <w:r w:rsidRPr="00942C00">
        <w:t xml:space="preserve">Explains Unity Catalog, Metastore, governance, permissions, and catalog structure. </w:t>
      </w:r>
    </w:p>
    <w:p w14:paraId="1D4B86F6" w14:textId="77777777" w:rsidR="00942C00" w:rsidRPr="00942C00" w:rsidRDefault="00942C00" w:rsidP="00942C00">
      <w:r w:rsidRPr="00942C00">
        <w:rPr>
          <w:rFonts w:ascii="Segoe UI Emoji" w:hAnsi="Segoe UI Emoji" w:cs="Segoe UI Emoji"/>
        </w:rPr>
        <w:t>🔗</w:t>
      </w:r>
      <w:r w:rsidRPr="00942C00">
        <w:t xml:space="preserve"> </w:t>
      </w:r>
      <w:hyperlink r:id="rId6" w:tgtFrame="_new" w:history="1">
        <w:r w:rsidRPr="00942C00">
          <w:rPr>
            <w:rStyle w:val="Hyperlink"/>
          </w:rPr>
          <w:t>https://www.youtube.com/watch?v=lWzh7HmiynA</w:t>
        </w:r>
      </w:hyperlink>
    </w:p>
    <w:p w14:paraId="758559D0" w14:textId="77777777" w:rsidR="00942C00" w:rsidRPr="00942C00" w:rsidRDefault="00942C00" w:rsidP="00942C00">
      <w:r w:rsidRPr="00942C00">
        <w:rPr>
          <w:b/>
          <w:bCs/>
        </w:rPr>
        <w:t>Databricks Unity Catalog Demo (ABAC, Lineage, Federation)</w:t>
      </w:r>
    </w:p>
    <w:p w14:paraId="17D38796" w14:textId="77777777" w:rsidR="00942C00" w:rsidRPr="00942C00" w:rsidRDefault="00942C00" w:rsidP="00942C00">
      <w:pPr>
        <w:numPr>
          <w:ilvl w:val="0"/>
          <w:numId w:val="11"/>
        </w:numPr>
      </w:pPr>
      <w:r w:rsidRPr="00942C00">
        <w:t xml:space="preserve">Hands-on demo of governance, lineage, access control, and Lakehouse Federation. </w:t>
      </w:r>
    </w:p>
    <w:p w14:paraId="29054542" w14:textId="77777777" w:rsidR="00942C00" w:rsidRPr="00942C00" w:rsidRDefault="00942C00" w:rsidP="00942C00">
      <w:r w:rsidRPr="00942C00">
        <w:rPr>
          <w:rFonts w:ascii="Segoe UI Emoji" w:hAnsi="Segoe UI Emoji" w:cs="Segoe UI Emoji"/>
        </w:rPr>
        <w:t>🔗</w:t>
      </w:r>
      <w:r w:rsidRPr="00942C00">
        <w:t xml:space="preserve"> </w:t>
      </w:r>
      <w:hyperlink r:id="rId7" w:tgtFrame="_new" w:history="1">
        <w:r w:rsidRPr="00942C00">
          <w:rPr>
            <w:rStyle w:val="Hyperlink"/>
          </w:rPr>
          <w:t>https://www.youtube.com/watch?v=lWzh7HmiynA</w:t>
        </w:r>
      </w:hyperlink>
    </w:p>
    <w:p w14:paraId="4A3EBE8E" w14:textId="77777777" w:rsidR="00942C00" w:rsidRPr="00942C00" w:rsidRDefault="00942C00" w:rsidP="00942C00">
      <w:r w:rsidRPr="00942C00">
        <w:pict w14:anchorId="3B59929A">
          <v:rect id="_x0000_i1074" style="width:0;height:1.5pt" o:hralign="center" o:hrstd="t" o:hr="t" fillcolor="#a0a0a0" stroked="f"/>
        </w:pict>
      </w:r>
    </w:p>
    <w:p w14:paraId="642135A9" w14:textId="77777777" w:rsidR="00942C00" w:rsidRPr="00942C00" w:rsidRDefault="00942C00" w:rsidP="00942C00">
      <w:pPr>
        <w:rPr>
          <w:b/>
          <w:bCs/>
        </w:rPr>
      </w:pPr>
      <w:r w:rsidRPr="00942C00">
        <w:rPr>
          <w:rFonts w:ascii="Segoe UI Emoji" w:hAnsi="Segoe UI Emoji" w:cs="Segoe UI Emoji"/>
          <w:b/>
          <w:bCs/>
        </w:rPr>
        <w:t>🎥</w:t>
      </w:r>
      <w:r w:rsidRPr="00942C00">
        <w:rPr>
          <w:b/>
          <w:bCs/>
        </w:rPr>
        <w:t xml:space="preserve"> Azure DevOps with Databricks</w:t>
      </w:r>
    </w:p>
    <w:p w14:paraId="691479B2" w14:textId="77777777" w:rsidR="00942C00" w:rsidRPr="00942C00" w:rsidRDefault="00942C00" w:rsidP="00942C00">
      <w:r w:rsidRPr="00942C00">
        <w:rPr>
          <w:b/>
          <w:bCs/>
        </w:rPr>
        <w:t>Setup Azure DevOps Pipeline with Databricks Asset Bundles (DABs)</w:t>
      </w:r>
    </w:p>
    <w:p w14:paraId="518D91AE" w14:textId="77777777" w:rsidR="00942C00" w:rsidRPr="00942C00" w:rsidRDefault="00942C00" w:rsidP="00942C00">
      <w:pPr>
        <w:numPr>
          <w:ilvl w:val="0"/>
          <w:numId w:val="12"/>
        </w:numPr>
      </w:pPr>
      <w:r w:rsidRPr="00942C00">
        <w:t xml:space="preserve">Complete CI/CD process using Azure DevOps and Databricks Asset Bundles. </w:t>
      </w:r>
    </w:p>
    <w:p w14:paraId="3F1AAF41" w14:textId="77777777" w:rsidR="00942C00" w:rsidRPr="00942C00" w:rsidRDefault="00942C00" w:rsidP="00942C00">
      <w:r w:rsidRPr="00942C00">
        <w:rPr>
          <w:rFonts w:ascii="Segoe UI Emoji" w:hAnsi="Segoe UI Emoji" w:cs="Segoe UI Emoji"/>
        </w:rPr>
        <w:t>🔗</w:t>
      </w:r>
      <w:r w:rsidRPr="00942C00">
        <w:t xml:space="preserve"> </w:t>
      </w:r>
      <w:hyperlink r:id="rId8" w:tgtFrame="_new" w:history="1">
        <w:r w:rsidRPr="00942C00">
          <w:rPr>
            <w:rStyle w:val="Hyperlink"/>
          </w:rPr>
          <w:t>https://www.youtube.com/watch?v=</w:t>
        </w:r>
      </w:hyperlink>
      <w:r w:rsidRPr="00942C00">
        <w:t xml:space="preserve"> (Video 51 in the playlist above)</w:t>
      </w:r>
    </w:p>
    <w:p w14:paraId="7DC231CB" w14:textId="77777777" w:rsidR="00942C00" w:rsidRPr="00942C00" w:rsidRDefault="00942C00" w:rsidP="00942C00">
      <w:r w:rsidRPr="00942C00">
        <w:t xml:space="preserve">Microsoft also provides Azure DevOps + Databricks CI/CD guidance. </w:t>
      </w:r>
    </w:p>
    <w:p w14:paraId="1DFD2924" w14:textId="77777777" w:rsidR="00942C00" w:rsidRPr="00942C00" w:rsidRDefault="00942C00" w:rsidP="00942C00">
      <w:r w:rsidRPr="00942C00">
        <w:pict w14:anchorId="7659F130">
          <v:rect id="_x0000_i1075" style="width:0;height:1.5pt" o:hralign="center" o:hrstd="t" o:hr="t" fillcolor="#a0a0a0" stroked="f"/>
        </w:pict>
      </w:r>
    </w:p>
    <w:p w14:paraId="14200F3D" w14:textId="77777777" w:rsidR="00942C00" w:rsidRPr="00942C00" w:rsidRDefault="00942C00" w:rsidP="00942C00">
      <w:pPr>
        <w:rPr>
          <w:b/>
          <w:bCs/>
        </w:rPr>
      </w:pPr>
      <w:r w:rsidRPr="00942C00">
        <w:rPr>
          <w:rFonts w:ascii="Segoe UI Emoji" w:hAnsi="Segoe UI Emoji" w:cs="Segoe UI Emoji"/>
          <w:b/>
          <w:bCs/>
        </w:rPr>
        <w:t>🎥</w:t>
      </w:r>
      <w:r w:rsidRPr="00942C00">
        <w:rPr>
          <w:b/>
          <w:bCs/>
        </w:rPr>
        <w:t xml:space="preserve"> SQL Warehouses</w:t>
      </w:r>
    </w:p>
    <w:p w14:paraId="2CF563BD" w14:textId="77777777" w:rsidR="00942C00" w:rsidRPr="00942C00" w:rsidRDefault="00942C00" w:rsidP="00942C00">
      <w:r w:rsidRPr="00942C00">
        <w:rPr>
          <w:b/>
          <w:bCs/>
        </w:rPr>
        <w:t>Data Warehousing using DBSQL | SQL Warehouses on Databricks</w:t>
      </w:r>
    </w:p>
    <w:p w14:paraId="5D001590" w14:textId="77777777" w:rsidR="00942C00" w:rsidRPr="00942C00" w:rsidRDefault="00942C00" w:rsidP="00942C00">
      <w:pPr>
        <w:numPr>
          <w:ilvl w:val="0"/>
          <w:numId w:val="13"/>
        </w:numPr>
      </w:pPr>
      <w:r w:rsidRPr="00942C00">
        <w:t xml:space="preserve">Covers SQL Warehouses, DBSQL, query tuning, monitoring, BI connectivity, and serverless warehouses. </w:t>
      </w:r>
    </w:p>
    <w:p w14:paraId="67480F39" w14:textId="77777777" w:rsidR="00942C00" w:rsidRPr="00942C00" w:rsidRDefault="00942C00" w:rsidP="00942C00">
      <w:r w:rsidRPr="00942C00">
        <w:rPr>
          <w:rFonts w:ascii="Segoe UI Emoji" w:hAnsi="Segoe UI Emoji" w:cs="Segoe UI Emoji"/>
        </w:rPr>
        <w:t>🔗</w:t>
      </w:r>
      <w:r w:rsidRPr="00942C00">
        <w:t xml:space="preserve"> </w:t>
      </w:r>
      <w:hyperlink r:id="rId9" w:tgtFrame="_new" w:history="1">
        <w:r w:rsidRPr="00942C00">
          <w:rPr>
            <w:rStyle w:val="Hyperlink"/>
          </w:rPr>
          <w:t>https://www.youtube.com/watch?v=G_3hoBaUawY</w:t>
        </w:r>
      </w:hyperlink>
    </w:p>
    <w:p w14:paraId="527CFCB6" w14:textId="77777777" w:rsidR="00942C00" w:rsidRPr="00942C00" w:rsidRDefault="00942C00" w:rsidP="00942C00">
      <w:r w:rsidRPr="00942C00">
        <w:rPr>
          <w:b/>
          <w:bCs/>
        </w:rPr>
        <w:t>Databricks SQL Warehouse Full Course for Beginners</w:t>
      </w:r>
    </w:p>
    <w:p w14:paraId="1FF7A763" w14:textId="77777777" w:rsidR="00942C00" w:rsidRPr="00942C00" w:rsidRDefault="00942C00" w:rsidP="00942C00">
      <w:pPr>
        <w:numPr>
          <w:ilvl w:val="0"/>
          <w:numId w:val="14"/>
        </w:numPr>
      </w:pPr>
      <w:r w:rsidRPr="00942C00">
        <w:lastRenderedPageBreak/>
        <w:t xml:space="preserve">Dedicated beginner-friendly course on Databricks SQL Warehouse. </w:t>
      </w:r>
    </w:p>
    <w:p w14:paraId="7ADD4F90" w14:textId="77777777" w:rsidR="00942C00" w:rsidRPr="00942C00" w:rsidRDefault="00942C00" w:rsidP="00942C00">
      <w:r w:rsidRPr="00942C00">
        <w:rPr>
          <w:rFonts w:ascii="Segoe UI Emoji" w:hAnsi="Segoe UI Emoji" w:cs="Segoe UI Emoji"/>
        </w:rPr>
        <w:t>🔗</w:t>
      </w:r>
      <w:r w:rsidRPr="00942C00">
        <w:t xml:space="preserve"> </w:t>
      </w:r>
      <w:hyperlink r:id="rId10" w:tgtFrame="_new" w:history="1">
        <w:r w:rsidRPr="00942C00">
          <w:rPr>
            <w:rStyle w:val="Hyperlink"/>
          </w:rPr>
          <w:t>https://www.youtube.com/watch?v=BHfzkuBEiwI</w:t>
        </w:r>
      </w:hyperlink>
    </w:p>
    <w:p w14:paraId="174235E9" w14:textId="77777777" w:rsidR="00942C00" w:rsidRPr="00942C00" w:rsidRDefault="00942C00" w:rsidP="00942C00">
      <w:r w:rsidRPr="00942C00">
        <w:pict w14:anchorId="7386B712">
          <v:rect id="_x0000_i1076" style="width:0;height:1.5pt" o:hralign="center" o:hrstd="t" o:hr="t" fillcolor="#a0a0a0" stroked="f"/>
        </w:pict>
      </w:r>
    </w:p>
    <w:p w14:paraId="621AE304" w14:textId="77777777" w:rsidR="00942C00" w:rsidRPr="00942C00" w:rsidRDefault="00942C00" w:rsidP="00942C00">
      <w:pPr>
        <w:rPr>
          <w:b/>
          <w:bCs/>
        </w:rPr>
      </w:pPr>
      <w:r w:rsidRPr="00942C00">
        <w:rPr>
          <w:rFonts w:ascii="Segoe UI Emoji" w:hAnsi="Segoe UI Emoji" w:cs="Segoe UI Emoji"/>
          <w:b/>
          <w:bCs/>
        </w:rPr>
        <w:t>🎥</w:t>
      </w:r>
      <w:r w:rsidRPr="00942C00">
        <w:rPr>
          <w:b/>
          <w:bCs/>
        </w:rPr>
        <w:t xml:space="preserve"> Full Databricks Masterclass</w:t>
      </w:r>
    </w:p>
    <w:p w14:paraId="3C83F336" w14:textId="77777777" w:rsidR="00942C00" w:rsidRPr="00942C00" w:rsidRDefault="00942C00" w:rsidP="00942C00">
      <w:r w:rsidRPr="00942C00">
        <w:rPr>
          <w:b/>
          <w:bCs/>
        </w:rPr>
        <w:t>Databricks Tutorial (From Zero to Hero) | Azure Databricks Masterclass</w:t>
      </w:r>
    </w:p>
    <w:p w14:paraId="2D162188" w14:textId="77777777" w:rsidR="00942C00" w:rsidRPr="00942C00" w:rsidRDefault="00942C00" w:rsidP="00942C00">
      <w:pPr>
        <w:numPr>
          <w:ilvl w:val="0"/>
          <w:numId w:val="15"/>
        </w:numPr>
      </w:pPr>
      <w:r w:rsidRPr="00942C00">
        <w:t xml:space="preserve">4-hour end-to-end Databricks training covering PySpark, Delta Lake, Databricks architecture, and analytics. </w:t>
      </w:r>
    </w:p>
    <w:p w14:paraId="451119C0" w14:textId="77777777" w:rsidR="00942C00" w:rsidRPr="00942C00" w:rsidRDefault="00942C00" w:rsidP="00942C00">
      <w:r w:rsidRPr="00942C00">
        <w:rPr>
          <w:rFonts w:ascii="Segoe UI Emoji" w:hAnsi="Segoe UI Emoji" w:cs="Segoe UI Emoji"/>
        </w:rPr>
        <w:t>🔗</w:t>
      </w:r>
      <w:r w:rsidRPr="00942C00">
        <w:t xml:space="preserve"> </w:t>
      </w:r>
      <w:hyperlink r:id="rId11" w:tgtFrame="_new" w:history="1">
        <w:r w:rsidRPr="00942C00">
          <w:rPr>
            <w:rStyle w:val="Hyperlink"/>
          </w:rPr>
          <w:t>https://www.youtube.com/watch?v=7pee6_Sq3VY</w:t>
        </w:r>
      </w:hyperlink>
    </w:p>
    <w:p w14:paraId="3C15AF32" w14:textId="77777777" w:rsidR="00942C00" w:rsidRPr="00942C00" w:rsidRDefault="00942C00" w:rsidP="00942C00">
      <w:pPr>
        <w:rPr>
          <w:b/>
          <w:bCs/>
        </w:rPr>
      </w:pPr>
      <w:r w:rsidRPr="00942C00">
        <w:rPr>
          <w:b/>
          <w:bCs/>
        </w:rPr>
        <w:t>Quick Study Order</w:t>
      </w:r>
    </w:p>
    <w:p w14:paraId="26EEDFD7" w14:textId="77777777" w:rsidR="00942C00" w:rsidRPr="00942C00" w:rsidRDefault="00942C00" w:rsidP="00942C00">
      <w:pPr>
        <w:numPr>
          <w:ilvl w:val="0"/>
          <w:numId w:val="16"/>
        </w:numPr>
      </w:pPr>
      <w:r w:rsidRPr="00942C00">
        <w:t xml:space="preserve">Lakehouse Fundamentals </w:t>
      </w:r>
    </w:p>
    <w:p w14:paraId="350E0A4E" w14:textId="77777777" w:rsidR="00942C00" w:rsidRPr="00942C00" w:rsidRDefault="00942C00" w:rsidP="00942C00">
      <w:pPr>
        <w:numPr>
          <w:ilvl w:val="0"/>
          <w:numId w:val="16"/>
        </w:numPr>
      </w:pPr>
      <w:r w:rsidRPr="00942C00">
        <w:t xml:space="preserve">Unity Catalog </w:t>
      </w:r>
    </w:p>
    <w:p w14:paraId="76AE2BF2" w14:textId="77777777" w:rsidR="00942C00" w:rsidRPr="00942C00" w:rsidRDefault="00942C00" w:rsidP="00942C00">
      <w:pPr>
        <w:numPr>
          <w:ilvl w:val="0"/>
          <w:numId w:val="16"/>
        </w:numPr>
      </w:pPr>
      <w:r w:rsidRPr="00942C00">
        <w:t xml:space="preserve">Delta Lake </w:t>
      </w:r>
    </w:p>
    <w:p w14:paraId="12D8EC69" w14:textId="77777777" w:rsidR="00942C00" w:rsidRPr="00942C00" w:rsidRDefault="00942C00" w:rsidP="00942C00">
      <w:pPr>
        <w:numPr>
          <w:ilvl w:val="0"/>
          <w:numId w:val="16"/>
        </w:numPr>
      </w:pPr>
      <w:r w:rsidRPr="00942C00">
        <w:t xml:space="preserve">Auto Loader </w:t>
      </w:r>
    </w:p>
    <w:p w14:paraId="26F2379C" w14:textId="77777777" w:rsidR="00942C00" w:rsidRPr="00942C00" w:rsidRDefault="00942C00" w:rsidP="00942C00">
      <w:pPr>
        <w:numPr>
          <w:ilvl w:val="0"/>
          <w:numId w:val="16"/>
        </w:numPr>
      </w:pPr>
      <w:r w:rsidRPr="00942C00">
        <w:t xml:space="preserve">SQL Warehouses </w:t>
      </w:r>
    </w:p>
    <w:p w14:paraId="354C2FBE" w14:textId="77777777" w:rsidR="00942C00" w:rsidRPr="00942C00" w:rsidRDefault="00942C00" w:rsidP="00942C00">
      <w:pPr>
        <w:numPr>
          <w:ilvl w:val="0"/>
          <w:numId w:val="16"/>
        </w:numPr>
      </w:pPr>
      <w:r w:rsidRPr="00942C00">
        <w:t xml:space="preserve">Workflows &amp; Jobs </w:t>
      </w:r>
    </w:p>
    <w:p w14:paraId="46D05E38" w14:textId="77777777" w:rsidR="00942C00" w:rsidRPr="00942C00" w:rsidRDefault="00942C00" w:rsidP="00942C00">
      <w:pPr>
        <w:numPr>
          <w:ilvl w:val="0"/>
          <w:numId w:val="16"/>
        </w:numPr>
      </w:pPr>
      <w:r w:rsidRPr="00942C00">
        <w:t xml:space="preserve">Git Integration </w:t>
      </w:r>
    </w:p>
    <w:p w14:paraId="42BB6E26" w14:textId="77777777" w:rsidR="00942C00" w:rsidRPr="00942C00" w:rsidRDefault="00942C00" w:rsidP="00942C00">
      <w:pPr>
        <w:numPr>
          <w:ilvl w:val="0"/>
          <w:numId w:val="16"/>
        </w:numPr>
      </w:pPr>
      <w:r w:rsidRPr="00942C00">
        <w:t>Azure DevOps &amp; CI/CD</w:t>
      </w:r>
    </w:p>
    <w:p w14:paraId="17AEA746" w14:textId="77777777" w:rsidR="00942C00" w:rsidRDefault="00942C00"/>
    <w:sectPr w:rsidR="00942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ECC"/>
    <w:multiLevelType w:val="multilevel"/>
    <w:tmpl w:val="BACC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A4436"/>
    <w:multiLevelType w:val="multilevel"/>
    <w:tmpl w:val="0DFA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46640"/>
    <w:multiLevelType w:val="multilevel"/>
    <w:tmpl w:val="E86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D64B7"/>
    <w:multiLevelType w:val="multilevel"/>
    <w:tmpl w:val="093C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E692A"/>
    <w:multiLevelType w:val="multilevel"/>
    <w:tmpl w:val="5934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27B3C"/>
    <w:multiLevelType w:val="multilevel"/>
    <w:tmpl w:val="DB68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866A3"/>
    <w:multiLevelType w:val="multilevel"/>
    <w:tmpl w:val="789A3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1C3EC9"/>
    <w:multiLevelType w:val="multilevel"/>
    <w:tmpl w:val="DE28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5612C"/>
    <w:multiLevelType w:val="multilevel"/>
    <w:tmpl w:val="4C90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97121"/>
    <w:multiLevelType w:val="multilevel"/>
    <w:tmpl w:val="879E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E2454"/>
    <w:multiLevelType w:val="multilevel"/>
    <w:tmpl w:val="E762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F581C"/>
    <w:multiLevelType w:val="multilevel"/>
    <w:tmpl w:val="E7229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8E31B7"/>
    <w:multiLevelType w:val="multilevel"/>
    <w:tmpl w:val="CF90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22B08"/>
    <w:multiLevelType w:val="multilevel"/>
    <w:tmpl w:val="1CC4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1760A"/>
    <w:multiLevelType w:val="multilevel"/>
    <w:tmpl w:val="83B8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25E8E"/>
    <w:multiLevelType w:val="multilevel"/>
    <w:tmpl w:val="7E12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304336">
    <w:abstractNumId w:val="8"/>
  </w:num>
  <w:num w:numId="2" w16cid:durableId="52580436">
    <w:abstractNumId w:val="14"/>
  </w:num>
  <w:num w:numId="3" w16cid:durableId="1079132184">
    <w:abstractNumId w:val="13"/>
  </w:num>
  <w:num w:numId="4" w16cid:durableId="1619220222">
    <w:abstractNumId w:val="6"/>
  </w:num>
  <w:num w:numId="5" w16cid:durableId="1116948814">
    <w:abstractNumId w:val="5"/>
  </w:num>
  <w:num w:numId="6" w16cid:durableId="1936283014">
    <w:abstractNumId w:val="15"/>
  </w:num>
  <w:num w:numId="7" w16cid:durableId="43451525">
    <w:abstractNumId w:val="9"/>
  </w:num>
  <w:num w:numId="8" w16cid:durableId="249895912">
    <w:abstractNumId w:val="0"/>
  </w:num>
  <w:num w:numId="9" w16cid:durableId="201942889">
    <w:abstractNumId w:val="7"/>
  </w:num>
  <w:num w:numId="10" w16cid:durableId="956257458">
    <w:abstractNumId w:val="4"/>
  </w:num>
  <w:num w:numId="11" w16cid:durableId="253588469">
    <w:abstractNumId w:val="1"/>
  </w:num>
  <w:num w:numId="12" w16cid:durableId="87848444">
    <w:abstractNumId w:val="12"/>
  </w:num>
  <w:num w:numId="13" w16cid:durableId="1589076576">
    <w:abstractNumId w:val="3"/>
  </w:num>
  <w:num w:numId="14" w16cid:durableId="786122166">
    <w:abstractNumId w:val="10"/>
  </w:num>
  <w:num w:numId="15" w16cid:durableId="1620915761">
    <w:abstractNumId w:val="2"/>
  </w:num>
  <w:num w:numId="16" w16cid:durableId="19032974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0D"/>
    <w:rsid w:val="004E1D0D"/>
    <w:rsid w:val="007B3B79"/>
    <w:rsid w:val="00942C00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8E769"/>
  <w15:chartTrackingRefBased/>
  <w15:docId w15:val="{C2DA229C-8B65-4692-93BB-515FD3C81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D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2C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C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lWzh7Hmiyn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lWzh7HmiynA" TargetMode="External"/><Relationship Id="rId11" Type="http://schemas.openxmlformats.org/officeDocument/2006/relationships/hyperlink" Target="https://www.youtube.com/watch?v=7pee6_Sq3VY" TargetMode="External"/><Relationship Id="rId5" Type="http://schemas.openxmlformats.org/officeDocument/2006/relationships/hyperlink" Target="https://www.youtube.com/playlist?list=PL2IsFZBGM_IGiAvVZWAEKX8gg1ItnxEEb" TargetMode="External"/><Relationship Id="rId10" Type="http://schemas.openxmlformats.org/officeDocument/2006/relationships/hyperlink" Target="https://www.youtube.com/watch?v=BHfzkuBEiw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G_3hoBaUaw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2026-06-05T14:39:00Z</dcterms:created>
  <dcterms:modified xsi:type="dcterms:W3CDTF">2026-06-05T14:41:00Z</dcterms:modified>
</cp:coreProperties>
</file>