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0E63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Auto Loader</w:t>
      </w:r>
    </w:p>
    <w:p w14:paraId="3F8BEC2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Auto Loader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a scalable file ingestion utility designed to incrementally process new files arriving in cloud storage. Built on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Streaming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CloudFiles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source, Auto Loader efficiently detects, tracks, and ingests files into Delta tables while supporting schema evolution and exactly-once processing. </w:t>
      </w:r>
    </w:p>
    <w:p w14:paraId="75EFFF5D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223D09B0">
          <v:rect id="_x0000_i1025" style="width:0;height:1.5pt" o:hralign="center" o:hrstd="t" o:hr="t" fillcolor="#a0a0a0" stroked="f"/>
        </w:pict>
      </w:r>
    </w:p>
    <w:p w14:paraId="13249982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Auto Loader?</w:t>
      </w:r>
    </w:p>
    <w:p w14:paraId="7E21DA7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is a Databricks feature used to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incrementally ingest files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from cloud storage into Delta Lake.</w:t>
      </w:r>
    </w:p>
    <w:p w14:paraId="73C77AB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Supported storage includes:</w:t>
      </w:r>
    </w:p>
    <w:p w14:paraId="46BCD81D" w14:textId="77777777" w:rsidR="00027278" w:rsidRPr="00027278" w:rsidRDefault="00027278" w:rsidP="00027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55BBAB92" w14:textId="77777777" w:rsidR="00027278" w:rsidRPr="00027278" w:rsidRDefault="00027278" w:rsidP="00027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1BB1F47B" w14:textId="77777777" w:rsidR="00027278" w:rsidRPr="00027278" w:rsidRDefault="00027278" w:rsidP="00027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(GCS) </w:t>
      </w:r>
    </w:p>
    <w:p w14:paraId="14FCD081" w14:textId="77777777" w:rsidR="00027278" w:rsidRPr="00027278" w:rsidRDefault="00027278" w:rsidP="00027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Databricks Volumes </w:t>
      </w:r>
    </w:p>
    <w:p w14:paraId="41D792B8" w14:textId="77777777" w:rsidR="00027278" w:rsidRPr="00027278" w:rsidRDefault="00027278" w:rsidP="00027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06247CF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repeatedly scanning and loading every file, Auto Loader detects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new files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and processes them once. </w:t>
      </w:r>
    </w:p>
    <w:p w14:paraId="40DB5E62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1AA972B7">
          <v:rect id="_x0000_i1026" style="width:0;height:1.5pt" o:hralign="center" o:hrstd="t" o:hr="t" fillcolor="#a0a0a0" stroked="f"/>
        </w:pict>
      </w:r>
    </w:p>
    <w:p w14:paraId="3AC0AE18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Built on Structured Streaming</w:t>
      </w:r>
    </w:p>
    <w:p w14:paraId="0CE3960E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uses the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CloudFiles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Streaming source.</w:t>
      </w:r>
    </w:p>
    <w:p w14:paraId="12004791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Reading data looks very similar to Structured Streaming:</w:t>
      </w:r>
    </w:p>
    <w:p w14:paraId="2FC64D29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 \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.format("cloudFiles")</w:t>
      </w:r>
    </w:p>
    <w:p w14:paraId="658ADC4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Because it uses Structured Streaming, Auto Loader supports:</w:t>
      </w:r>
    </w:p>
    <w:p w14:paraId="1B32A84E" w14:textId="77777777" w:rsidR="00027278" w:rsidRPr="00027278" w:rsidRDefault="00027278" w:rsidP="00027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Streaming ingestion </w:t>
      </w:r>
    </w:p>
    <w:p w14:paraId="016F7781" w14:textId="77777777" w:rsidR="00027278" w:rsidRPr="00027278" w:rsidRDefault="00027278" w:rsidP="00027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Batch-style ingestion </w:t>
      </w:r>
    </w:p>
    <w:p w14:paraId="2C484810" w14:textId="77777777" w:rsidR="00027278" w:rsidRPr="00027278" w:rsidRDefault="00027278" w:rsidP="00027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processing </w:t>
      </w:r>
    </w:p>
    <w:p w14:paraId="6C014A21" w14:textId="77777777" w:rsidR="00027278" w:rsidRPr="00027278" w:rsidRDefault="00027278" w:rsidP="00027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Checkpointing </w:t>
      </w:r>
    </w:p>
    <w:p w14:paraId="0885C1CD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71A29EC9">
          <v:rect id="_x0000_i1027" style="width:0;height:1.5pt" o:hralign="center" o:hrstd="t" o:hr="t" fillcolor="#a0a0a0" stroked="f"/>
        </w:pict>
      </w:r>
    </w:p>
    <w:p w14:paraId="0E687D43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Benefits of Auto Loader</w:t>
      </w:r>
    </w:p>
    <w:p w14:paraId="599A381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Auto Loader provides:</w:t>
      </w:r>
    </w:p>
    <w:p w14:paraId="0C67F3BA" w14:textId="77777777" w:rsidR="00027278" w:rsidRPr="00027278" w:rsidRDefault="00027278" w:rsidP="00027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file ingestion </w:t>
      </w:r>
    </w:p>
    <w:p w14:paraId="0AFDE0B8" w14:textId="77777777" w:rsidR="00027278" w:rsidRPr="00027278" w:rsidRDefault="00027278" w:rsidP="00027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Exactly-once processing </w:t>
      </w:r>
    </w:p>
    <w:p w14:paraId="48A2A485" w14:textId="77777777" w:rsidR="00027278" w:rsidRPr="00027278" w:rsidRDefault="00027278" w:rsidP="00027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Automatic schema management </w:t>
      </w:r>
    </w:p>
    <w:p w14:paraId="228E6C91" w14:textId="77777777" w:rsidR="00027278" w:rsidRPr="00027278" w:rsidRDefault="00027278" w:rsidP="00027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Massive scalability (millions of files/hour) </w:t>
      </w:r>
    </w:p>
    <w:p w14:paraId="4CE7BFE1" w14:textId="77777777" w:rsidR="00027278" w:rsidRPr="00027278" w:rsidRDefault="00027278" w:rsidP="00027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Nested directory support </w:t>
      </w:r>
    </w:p>
    <w:p w14:paraId="71B90655" w14:textId="77777777" w:rsidR="00027278" w:rsidRPr="00027278" w:rsidRDefault="00027278" w:rsidP="00027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Delta Lake </w:t>
      </w:r>
    </w:p>
    <w:p w14:paraId="6234E4C9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Compared with 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Auto Loader is designed for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ingestion of newly arriving files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repeatedly running batch loads. </w:t>
      </w:r>
    </w:p>
    <w:p w14:paraId="2239E13E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06B269BA">
          <v:rect id="_x0000_i1028" style="width:0;height:1.5pt" o:hralign="center" o:hrstd="t" o:hr="t" fillcolor="#a0a0a0" stroked="f"/>
        </w:pict>
      </w:r>
    </w:p>
    <w:p w14:paraId="2182C26B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Reading Files</w:t>
      </w:r>
    </w:p>
    <w:p w14:paraId="306953D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The lesson demonstrates reading CSV files from a nested folder structure.</w:t>
      </w:r>
    </w:p>
    <w:p w14:paraId="53C3530C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Example directory:</w:t>
      </w:r>
    </w:p>
    <w:p w14:paraId="0755E6AE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landing/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2024/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01/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01/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invoice1.csv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02/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invoice2.csv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03/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invoice3.csv</w:t>
      </w:r>
    </w:p>
    <w:p w14:paraId="057F433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Using wildcards allows Auto Loader to recursively discover files in nested folders. </w:t>
      </w:r>
    </w:p>
    <w:p w14:paraId="7E42F3BD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058EBCD8">
          <v:rect id="_x0000_i1029" style="width:0;height:1.5pt" o:hralign="center" o:hrstd="t" o:hr="t" fillcolor="#a0a0a0" stroked="f"/>
        </w:pict>
      </w:r>
    </w:p>
    <w:p w14:paraId="698D9A89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Basic Auto Loader Example</w:t>
      </w:r>
    </w:p>
    <w:p w14:paraId="786E63C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Typical configuration:</w:t>
      </w:r>
    </w:p>
    <w:p w14:paraId="3DF73D69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.format("cloudFiles")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.option("cloudFiles.format","csv")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.load(path)</w:t>
      </w:r>
    </w:p>
    <w:p w14:paraId="50FBB6E4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Important options include:</w:t>
      </w:r>
    </w:p>
    <w:p w14:paraId="63A4292F" w14:textId="77777777" w:rsidR="00027278" w:rsidRPr="00027278" w:rsidRDefault="00027278" w:rsidP="00027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file format </w:t>
      </w:r>
    </w:p>
    <w:p w14:paraId="2BCCE08B" w14:textId="77777777" w:rsidR="00027278" w:rsidRPr="00027278" w:rsidRDefault="00027278" w:rsidP="00027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schema location </w:t>
      </w:r>
    </w:p>
    <w:p w14:paraId="6DCF009F" w14:textId="77777777" w:rsidR="00027278" w:rsidRPr="00027278" w:rsidRDefault="00027278" w:rsidP="00027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header </w:t>
      </w:r>
    </w:p>
    <w:p w14:paraId="3957C295" w14:textId="77777777" w:rsidR="00027278" w:rsidRPr="00027278" w:rsidRDefault="00027278" w:rsidP="00027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path filters </w:t>
      </w:r>
    </w:p>
    <w:p w14:paraId="76D09A7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These configure how Auto Loader reads and tracks files. </w:t>
      </w:r>
    </w:p>
    <w:p w14:paraId="3BC33E0B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4FEF6DC1">
          <v:rect id="_x0000_i1030" style="width:0;height:1.5pt" o:hralign="center" o:hrstd="t" o:hr="t" fillcolor="#a0a0a0" stroked="f"/>
        </w:pict>
      </w:r>
    </w:p>
    <w:p w14:paraId="4C30126C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Path Filtering</w:t>
      </w:r>
    </w:p>
    <w:p w14:paraId="6B3F9EA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The lesson uses:</w:t>
      </w:r>
    </w:p>
    <w:p w14:paraId="02B79D88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.option("pathGlobFilter","*.csv")</w:t>
      </w:r>
    </w:p>
    <w:p w14:paraId="59232AE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tells Auto Loader to process only CSV files while ignoring other file types in the same directory. </w:t>
      </w:r>
    </w:p>
    <w:p w14:paraId="35326246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2F52634D">
          <v:rect id="_x0000_i1031" style="width:0;height:1.5pt" o:hralign="center" o:hrstd="t" o:hr="t" fillcolor="#a0a0a0" stroked="f"/>
        </w:pict>
      </w:r>
    </w:p>
    <w:p w14:paraId="68F0ED4C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Schema Location</w:t>
      </w:r>
    </w:p>
    <w:p w14:paraId="7DCC5C97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One of the most important settings is:</w:t>
      </w:r>
    </w:p>
    <w:p w14:paraId="240900D9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cloudFiles.schemaLocation</w:t>
      </w:r>
    </w:p>
    <w:p w14:paraId="08723F34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This directory stores:</w:t>
      </w:r>
    </w:p>
    <w:p w14:paraId="21EF747A" w14:textId="77777777" w:rsidR="00027278" w:rsidRPr="00027278" w:rsidRDefault="00027278" w:rsidP="00027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Inferred schema </w:t>
      </w:r>
    </w:p>
    <w:p w14:paraId="7A5423D7" w14:textId="77777777" w:rsidR="00027278" w:rsidRPr="00027278" w:rsidRDefault="00027278" w:rsidP="00027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Updated schemas </w:t>
      </w:r>
    </w:p>
    <w:p w14:paraId="08EFDFCD" w14:textId="77777777" w:rsidR="00027278" w:rsidRPr="00027278" w:rsidRDefault="00027278" w:rsidP="00027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Schema evolution metadata </w:t>
      </w:r>
    </w:p>
    <w:p w14:paraId="75697623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uses this location whenever file schemas change. </w:t>
      </w:r>
    </w:p>
    <w:p w14:paraId="69E62588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06B840D1">
          <v:rect id="_x0000_i1032" style="width:0;height:1.5pt" o:hralign="center" o:hrstd="t" o:hr="t" fillcolor="#a0a0a0" stroked="f"/>
        </w:pict>
      </w:r>
    </w:p>
    <w:p w14:paraId="3D3AC652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Schema Hints</w:t>
      </w:r>
    </w:p>
    <w:p w14:paraId="12D7118E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defining an entire schema, Auto Loader supports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Hints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C93F4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8DD765" w14:textId="77777777" w:rsidR="00027278" w:rsidRPr="00027278" w:rsidRDefault="00027278" w:rsidP="00027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Quantity → Integer </w:t>
      </w:r>
    </w:p>
    <w:p w14:paraId="4A8D0B8B" w14:textId="77777777" w:rsidR="00027278" w:rsidRPr="00027278" w:rsidRDefault="00027278" w:rsidP="00027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Unit Price → Double </w:t>
      </w:r>
    </w:p>
    <w:p w14:paraId="2000A2C6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Benefits:</w:t>
      </w:r>
    </w:p>
    <w:p w14:paraId="53714026" w14:textId="77777777" w:rsidR="00027278" w:rsidRPr="00027278" w:rsidRDefault="00027278" w:rsidP="00027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Only specify important columns. </w:t>
      </w:r>
    </w:p>
    <w:p w14:paraId="3AB6D0D0" w14:textId="77777777" w:rsidR="00027278" w:rsidRPr="00027278" w:rsidRDefault="00027278" w:rsidP="00027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Let Auto Loader infer the remaining columns. </w:t>
      </w:r>
    </w:p>
    <w:p w14:paraId="1275A1B1" w14:textId="77777777" w:rsidR="00027278" w:rsidRPr="00027278" w:rsidRDefault="00027278" w:rsidP="00027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Less code to maintain. </w:t>
      </w:r>
    </w:p>
    <w:p w14:paraId="45C8CCE1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659B3C1C">
          <v:rect id="_x0000_i1033" style="width:0;height:1.5pt" o:hralign="center" o:hrstd="t" o:hr="t" fillcolor="#a0a0a0" stroked="f"/>
        </w:pict>
      </w:r>
    </w:p>
    <w:p w14:paraId="4368BBD0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Writing Data</w:t>
      </w:r>
    </w:p>
    <w:p w14:paraId="23F9FFDE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The lesson writes data using Structured Streaming.</w:t>
      </w:r>
    </w:p>
    <w:p w14:paraId="48D9B14E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Important options:</w:t>
      </w:r>
    </w:p>
    <w:p w14:paraId="6273C604" w14:textId="77777777" w:rsidR="00027278" w:rsidRPr="00027278" w:rsidRDefault="00027278" w:rsidP="00027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Checkpoint Location </w:t>
      </w:r>
    </w:p>
    <w:p w14:paraId="0E8068A3" w14:textId="77777777" w:rsidR="00027278" w:rsidRPr="00027278" w:rsidRDefault="00027278" w:rsidP="00027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Append Mode </w:t>
      </w:r>
    </w:p>
    <w:p w14:paraId="6F3AFF3E" w14:textId="77777777" w:rsidR="00027278" w:rsidRPr="00027278" w:rsidRDefault="00027278" w:rsidP="00027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Trigger </w:t>
      </w:r>
    </w:p>
    <w:p w14:paraId="455ED90C" w14:textId="77777777" w:rsidR="00027278" w:rsidRPr="00027278" w:rsidRDefault="00027278" w:rsidP="000272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Delta Table </w:t>
      </w:r>
    </w:p>
    <w:p w14:paraId="62B96E02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The destination table receives only newly detected files. </w:t>
      </w:r>
    </w:p>
    <w:p w14:paraId="7EBE3BF5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0F5DE221">
          <v:rect id="_x0000_i1034" style="width:0;height:1.5pt" o:hralign="center" o:hrstd="t" o:hr="t" fillcolor="#a0a0a0" stroked="f"/>
        </w:pict>
      </w:r>
    </w:p>
    <w:p w14:paraId="630F2229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Available Now Trigger</w:t>
      </w:r>
    </w:p>
    <w:p w14:paraId="569E57FC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running continuously, the lesson uses the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Now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trigger.</w:t>
      </w:r>
    </w:p>
    <w:p w14:paraId="13A23744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512EE193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all available files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 them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 automatically</w:t>
      </w:r>
    </w:p>
    <w:p w14:paraId="0E90B53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Auto Loader to behave like a batch job while still using Structured Streaming internally. </w:t>
      </w:r>
    </w:p>
    <w:p w14:paraId="6085FA7E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1FB8CB4E">
          <v:rect id="_x0000_i1035" style="width:0;height:1.5pt" o:hralign="center" o:hrstd="t" o:hr="t" fillcolor="#a0a0a0" stroked="f"/>
        </w:pict>
      </w:r>
    </w:p>
    <w:p w14:paraId="0EE78DFE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Exactly-Once Processing</w:t>
      </w:r>
    </w:p>
    <w:p w14:paraId="643EF10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lesson reruns the ingestion after processing the initial files.</w:t>
      </w:r>
    </w:p>
    <w:p w14:paraId="5DB2B798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2C3A38AF" w14:textId="77777777" w:rsidR="00027278" w:rsidRPr="00027278" w:rsidRDefault="00027278" w:rsidP="000272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No duplicate records </w:t>
      </w:r>
    </w:p>
    <w:p w14:paraId="509D4BB8" w14:textId="77777777" w:rsidR="00027278" w:rsidRPr="00027278" w:rsidRDefault="00027278" w:rsidP="000272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Previously processed files are skipped </w:t>
      </w:r>
    </w:p>
    <w:p w14:paraId="3D6EA9E3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demonstrates Auto Loader's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exactly-once semantics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preventing duplicate ingestion. </w:t>
      </w:r>
    </w:p>
    <w:p w14:paraId="59782D59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0F5C3579">
          <v:rect id="_x0000_i1036" style="width:0;height:1.5pt" o:hralign="center" o:hrstd="t" o:hr="t" fillcolor="#a0a0a0" stroked="f"/>
        </w:pict>
      </w:r>
    </w:p>
    <w:p w14:paraId="72709EE6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Incremental File Detection</w:t>
      </w:r>
    </w:p>
    <w:p w14:paraId="658CC926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After adding a fifth CSV file:</w:t>
      </w:r>
    </w:p>
    <w:p w14:paraId="650DB0B6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1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 2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 3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processed</w:t>
      </w:r>
    </w:p>
    <w:p w14:paraId="59412443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3318F8A1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Day 5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Again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Only Day 5 processed</w:t>
      </w:r>
    </w:p>
    <w:p w14:paraId="60070D9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Existing files are ignored because Auto Loader remembers which files have already been ingested. </w:t>
      </w:r>
    </w:p>
    <w:p w14:paraId="09A1DA57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5F7C1708">
          <v:rect id="_x0000_i1037" style="width:0;height:1.5pt" o:hralign="center" o:hrstd="t" o:hr="t" fillcolor="#a0a0a0" stroked="f"/>
        </w:pict>
      </w:r>
    </w:p>
    <w:p w14:paraId="2141E5B8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File Detection Modes</w:t>
      </w:r>
    </w:p>
    <w:p w14:paraId="78167A77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Auto Loader supports two methods for detecting new files.</w:t>
      </w:r>
    </w:p>
    <w:p w14:paraId="11651108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Directory Listing (Default)</w:t>
      </w:r>
    </w:p>
    <w:p w14:paraId="6D4B25A9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Uses cloud storage APIs to scan directories for new files.</w:t>
      </w:r>
    </w:p>
    <w:p w14:paraId="76F0C8B7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0E510C4B" w14:textId="77777777" w:rsidR="00027278" w:rsidRPr="00027278" w:rsidRDefault="00027278" w:rsidP="000272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No special cloud permissions </w:t>
      </w:r>
    </w:p>
    <w:p w14:paraId="56515DCE" w14:textId="77777777" w:rsidR="00027278" w:rsidRPr="00027278" w:rsidRDefault="00027278" w:rsidP="000272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Works everywhere </w:t>
      </w:r>
    </w:p>
    <w:p w14:paraId="0A888965" w14:textId="77777777" w:rsidR="00027278" w:rsidRPr="00027278" w:rsidRDefault="00027278" w:rsidP="000272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Tracks processed files using RocksDB </w:t>
      </w:r>
    </w:p>
    <w:p w14:paraId="330BAE33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368C70F6">
          <v:rect id="_x0000_i1038" style="width:0;height:1.5pt" o:hralign="center" o:hrstd="t" o:hr="t" fillcolor="#a0a0a0" stroked="f"/>
        </w:pict>
      </w:r>
    </w:p>
    <w:p w14:paraId="6226B171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Notification</w:t>
      </w:r>
    </w:p>
    <w:p w14:paraId="017230DE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14C96EF2" w14:textId="77777777" w:rsidR="00027278" w:rsidRPr="00027278" w:rsidRDefault="00027278" w:rsidP="000272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Cloud notification service </w:t>
      </w:r>
    </w:p>
    <w:p w14:paraId="0EB1F988" w14:textId="77777777" w:rsidR="00027278" w:rsidRPr="00027278" w:rsidRDefault="00027278" w:rsidP="000272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Queue service </w:t>
      </w:r>
    </w:p>
    <w:p w14:paraId="5CBE9D8D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7AF02D4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File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Notification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Loader</w:t>
      </w:r>
    </w:p>
    <w:p w14:paraId="300C3DA8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60A62A2D" w14:textId="77777777" w:rsidR="00027278" w:rsidRPr="00027278" w:rsidRDefault="00027278" w:rsidP="000272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Faster detection </w:t>
      </w:r>
    </w:p>
    <w:p w14:paraId="61ACD983" w14:textId="77777777" w:rsidR="00027278" w:rsidRPr="00027278" w:rsidRDefault="00027278" w:rsidP="000272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More scalable </w:t>
      </w:r>
    </w:p>
    <w:p w14:paraId="3F215646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7CF7938B" w14:textId="77777777" w:rsidR="00027278" w:rsidRPr="00027278" w:rsidRDefault="00027278" w:rsidP="000272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Elevated cloud permissions </w:t>
      </w:r>
    </w:p>
    <w:p w14:paraId="40E42CB7" w14:textId="77777777" w:rsidR="00027278" w:rsidRPr="00027278" w:rsidRDefault="00027278" w:rsidP="000272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Cloud resources created automatically </w:t>
      </w:r>
    </w:p>
    <w:p w14:paraId="0C942DA5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44D66C27">
          <v:rect id="_x0000_i1039" style="width:0;height:1.5pt" o:hralign="center" o:hrstd="t" o:hr="t" fillcolor="#a0a0a0" stroked="f"/>
        </w:pict>
      </w:r>
    </w:p>
    <w:p w14:paraId="2BA7B928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Checkpoints</w:t>
      </w:r>
    </w:p>
    <w:p w14:paraId="5C76FF6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Auto Loader stores checkpoint information.</w:t>
      </w:r>
    </w:p>
    <w:p w14:paraId="5C321F3D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Checkpoint contents include:</w:t>
      </w:r>
    </w:p>
    <w:p w14:paraId="09E53FCE" w14:textId="77777777" w:rsidR="00027278" w:rsidRPr="00027278" w:rsidRDefault="00027278" w:rsidP="000272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Processed files </w:t>
      </w:r>
    </w:p>
    <w:p w14:paraId="3ACD70BE" w14:textId="77777777" w:rsidR="00027278" w:rsidRPr="00027278" w:rsidRDefault="00027278" w:rsidP="000272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Streaming offsets </w:t>
      </w:r>
    </w:p>
    <w:p w14:paraId="766AF79F" w14:textId="77777777" w:rsidR="00027278" w:rsidRPr="00027278" w:rsidRDefault="00027278" w:rsidP="000272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00AA7D5C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2797E9CC" w14:textId="77777777" w:rsidR="00027278" w:rsidRPr="00027278" w:rsidRDefault="00027278" w:rsidP="000272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Exactly-once ingestion </w:t>
      </w:r>
    </w:p>
    <w:p w14:paraId="09F0F382" w14:textId="77777777" w:rsidR="00027278" w:rsidRPr="00027278" w:rsidRDefault="00027278" w:rsidP="000272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Restart recovery </w:t>
      </w:r>
    </w:p>
    <w:p w14:paraId="7BBA6A46" w14:textId="77777777" w:rsidR="00027278" w:rsidRPr="00027278" w:rsidRDefault="00027278" w:rsidP="000272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processing </w:t>
      </w:r>
    </w:p>
    <w:p w14:paraId="398BEFC9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70FFE563">
          <v:rect id="_x0000_i1040" style="width:0;height:1.5pt" o:hralign="center" o:hrstd="t" o:hr="t" fillcolor="#a0a0a0" stroked="f"/>
        </w:pict>
      </w:r>
    </w:p>
    <w:p w14:paraId="487AC6EA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RocksDB</w:t>
      </w:r>
    </w:p>
    <w:p w14:paraId="292DD122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checkpoint directory, Auto Loader uses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RocksDB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CBBD3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2C7E6984" w14:textId="77777777" w:rsidR="00027278" w:rsidRPr="00027278" w:rsidRDefault="00027278" w:rsidP="000272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Tracks processed files </w:t>
      </w:r>
    </w:p>
    <w:p w14:paraId="08A2BAF5" w14:textId="77777777" w:rsidR="00027278" w:rsidRPr="00027278" w:rsidRDefault="00027278" w:rsidP="000272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Scales to millions of files </w:t>
      </w:r>
    </w:p>
    <w:p w14:paraId="65EAFFD9" w14:textId="77777777" w:rsidR="00027278" w:rsidRPr="00027278" w:rsidRDefault="00027278" w:rsidP="000272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Prevents duplicate ingestion </w:t>
      </w:r>
    </w:p>
    <w:p w14:paraId="0366268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RocksDB is one of the core technologies behind Auto Loader's scalability. </w:t>
      </w:r>
    </w:p>
    <w:p w14:paraId="00E13588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24100346">
          <v:rect id="_x0000_i1041" style="width:0;height:1.5pt" o:hralign="center" o:hrstd="t" o:hr="t" fillcolor="#a0a0a0" stroked="f"/>
        </w:pict>
      </w:r>
    </w:p>
    <w:p w14:paraId="5ACF5B20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Schema Evolution</w:t>
      </w:r>
    </w:p>
    <w:p w14:paraId="5FE7C7B8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Real-world files often change over time.</w:t>
      </w:r>
    </w:p>
    <w:p w14:paraId="59E5D521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2E336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Original file:</w:t>
      </w:r>
    </w:p>
    <w:p w14:paraId="4477874F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Quantity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Price</w:t>
      </w:r>
    </w:p>
    <w:p w14:paraId="388EA9B5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Later:</w:t>
      </w:r>
    </w:p>
    <w:p w14:paraId="54114D95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Quantity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Price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</w:t>
      </w:r>
    </w:p>
    <w:p w14:paraId="36DA3C40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supports multiple strategies for handling these schema changes. </w:t>
      </w:r>
    </w:p>
    <w:p w14:paraId="6D462509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155A5519">
          <v:rect id="_x0000_i1042" style="width:0;height:1.5pt" o:hralign="center" o:hrstd="t" o:hr="t" fillcolor="#a0a0a0" stroked="f"/>
        </w:pict>
      </w:r>
    </w:p>
    <w:p w14:paraId="3707B68B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Schema Evolution Modes</w:t>
      </w:r>
    </w:p>
    <w:p w14:paraId="3DF2B81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Auto Loader supports four modes.</w:t>
      </w:r>
    </w:p>
    <w:p w14:paraId="238DB3D6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Add New Columns (Default)</w:t>
      </w:r>
    </w:p>
    <w:p w14:paraId="0E38CBEC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3F3D289" w14:textId="77777777" w:rsidR="00027278" w:rsidRPr="00027278" w:rsidRDefault="00027278" w:rsidP="00027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Detects new columns </w:t>
      </w:r>
    </w:p>
    <w:p w14:paraId="2BE09548" w14:textId="77777777" w:rsidR="00027278" w:rsidRPr="00027278" w:rsidRDefault="00027278" w:rsidP="00027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Updates schema </w:t>
      </w:r>
    </w:p>
    <w:p w14:paraId="61CBB7E2" w14:textId="77777777" w:rsidR="00027278" w:rsidRPr="00027278" w:rsidRDefault="00027278" w:rsidP="00027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Requires rerunning the stream </w:t>
      </w:r>
    </w:p>
    <w:p w14:paraId="5F5A32F0" w14:textId="77777777" w:rsidR="00027278" w:rsidRPr="00027278" w:rsidRDefault="00027278" w:rsidP="000272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Can merge schema into the Delta table </w:t>
      </w:r>
    </w:p>
    <w:p w14:paraId="2261193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default behavior when no schema evolution mode is specified. </w:t>
      </w:r>
    </w:p>
    <w:p w14:paraId="0211791A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457F4A31">
          <v:rect id="_x0000_i1043" style="width:0;height:1.5pt" o:hralign="center" o:hrstd="t" o:hr="t" fillcolor="#a0a0a0" stroked="f"/>
        </w:pict>
      </w:r>
    </w:p>
    <w:p w14:paraId="735F824E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Rescue</w:t>
      </w:r>
    </w:p>
    <w:p w14:paraId="3216DC75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214311F" w14:textId="77777777" w:rsidR="00027278" w:rsidRPr="00027278" w:rsidRDefault="00027278" w:rsidP="00027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Stream continues </w:t>
      </w:r>
    </w:p>
    <w:p w14:paraId="4BAD4A14" w14:textId="77777777" w:rsidR="00027278" w:rsidRPr="00027278" w:rsidRDefault="00027278" w:rsidP="00027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New columns are stored in a special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rescued data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column </w:t>
      </w:r>
    </w:p>
    <w:p w14:paraId="51FFB69C" w14:textId="77777777" w:rsidR="00027278" w:rsidRPr="00027278" w:rsidRDefault="00027278" w:rsidP="000272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Existing schema remains unchanged </w:t>
      </w:r>
    </w:p>
    <w:p w14:paraId="5A0D543D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Useful when you don't want ingestion to stop because of unexpected columns. </w:t>
      </w:r>
    </w:p>
    <w:p w14:paraId="4C6592A2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3F4E16CA">
          <v:rect id="_x0000_i1044" style="width:0;height:1.5pt" o:hralign="center" o:hrstd="t" o:hr="t" fillcolor="#a0a0a0" stroked="f"/>
        </w:pict>
      </w:r>
    </w:p>
    <w:p w14:paraId="6FB72EF5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None</w:t>
      </w:r>
    </w:p>
    <w:p w14:paraId="61917299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23E652B1" w14:textId="77777777" w:rsidR="00027278" w:rsidRPr="00027278" w:rsidRDefault="00027278" w:rsidP="00027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Ignore new columns </w:t>
      </w:r>
    </w:p>
    <w:p w14:paraId="55FF147C" w14:textId="77777777" w:rsidR="00027278" w:rsidRPr="00027278" w:rsidRDefault="00027278" w:rsidP="00027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No rescued data </w:t>
      </w:r>
    </w:p>
    <w:p w14:paraId="35C1BE20" w14:textId="77777777" w:rsidR="00027278" w:rsidRPr="00027278" w:rsidRDefault="00027278" w:rsidP="00027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Stream continues </w:t>
      </w:r>
    </w:p>
    <w:p w14:paraId="64A7ACBC" w14:textId="77777777" w:rsidR="00027278" w:rsidRPr="00027278" w:rsidRDefault="00027278" w:rsidP="000272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Unexpected fields are discarded </w:t>
      </w:r>
    </w:p>
    <w:p w14:paraId="0F9AA3B5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is appropriate when extra columns are not important. </w:t>
      </w:r>
    </w:p>
    <w:p w14:paraId="3A871073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31CD06D2">
          <v:rect id="_x0000_i1045" style="width:0;height:1.5pt" o:hralign="center" o:hrstd="t" o:hr="t" fillcolor="#a0a0a0" stroked="f"/>
        </w:pict>
      </w:r>
    </w:p>
    <w:p w14:paraId="6A8EE05E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Fail on New Columns</w:t>
      </w:r>
    </w:p>
    <w:p w14:paraId="06427920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F2D8795" w14:textId="77777777" w:rsidR="00027278" w:rsidRPr="00027278" w:rsidRDefault="00027278" w:rsidP="00027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Stream stops immediately when new columns appear </w:t>
      </w:r>
    </w:p>
    <w:p w14:paraId="50B7397E" w14:textId="77777777" w:rsidR="00027278" w:rsidRPr="00027278" w:rsidRDefault="00027278" w:rsidP="000272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Requires manual schema updates before processing can continue </w:t>
      </w:r>
    </w:p>
    <w:p w14:paraId="202572DD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Useful in environments with strict schema control. </w:t>
      </w:r>
    </w:p>
    <w:p w14:paraId="57B444D3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218B6C0D">
          <v:rect id="_x0000_i1046" style="width:0;height:1.5pt" o:hralign="center" o:hrstd="t" o:hr="t" fillcolor="#a0a0a0" stroked="f"/>
        </w:pict>
      </w:r>
    </w:p>
    <w:p w14:paraId="39C149DD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Merge Schema</w:t>
      </w:r>
    </w:p>
    <w:p w14:paraId="473B7CC0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When using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Columns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, the Delta table must also allow schema updates.</w:t>
      </w:r>
    </w:p>
    <w:p w14:paraId="502DA6F1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Enabling schema merge lets new columns be added to the destination table automatically during ingestion. </w:t>
      </w:r>
    </w:p>
    <w:p w14:paraId="026A598D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7CBCE651">
          <v:rect id="_x0000_i1047" style="width:0;height:1.5pt" o:hralign="center" o:hrstd="t" o:hr="t" fillcolor="#a0a0a0" stroked="f"/>
        </w:pict>
      </w:r>
    </w:p>
    <w:p w14:paraId="44FA1C36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Hidden Metadata Columns</w:t>
      </w:r>
    </w:p>
    <w:p w14:paraId="4A1920FB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The lesson demonstrates adding the source filename to each record using the hidden metadata column:</w:t>
      </w:r>
    </w:p>
    <w:p w14:paraId="4113141A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_metadata.file_name</w:t>
      </w:r>
    </w:p>
    <w:p w14:paraId="13F6F7E6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users to identify which file produced each row, which is useful for auditing and troubleshooting. </w:t>
      </w:r>
    </w:p>
    <w:p w14:paraId="0490ECDA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75DCA915">
          <v:rect id="_x0000_i1048" style="width:0;height:1.5pt" o:hralign="center" o:hrstd="t" o:hr="t" fillcolor="#a0a0a0" stroked="f"/>
        </w:pict>
      </w:r>
    </w:p>
    <w:p w14:paraId="46DB26CF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Internal Architecture</w:t>
      </w:r>
    </w:p>
    <w:p w14:paraId="606CB534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 Loader maintains two key internal directories:</w:t>
      </w:r>
    </w:p>
    <w:p w14:paraId="45707C35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RocksDB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Metadata</w:t>
      </w:r>
    </w:p>
    <w:p w14:paraId="0759E1D0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1E3892E6" w14:textId="77777777" w:rsidR="00027278" w:rsidRPr="00027278" w:rsidRDefault="00027278" w:rsidP="0002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Location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2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_schemas</w:t>
      </w:r>
    </w:p>
    <w:p w14:paraId="7B684D14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These internal structures enable reliable incremental processing and schema evolution. </w:t>
      </w:r>
    </w:p>
    <w:p w14:paraId="6B61FC10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2D4F8DFB">
          <v:rect id="_x0000_i1049" style="width:0;height:1.5pt" o:hralign="center" o:hrstd="t" o:hr="t" fillcolor="#a0a0a0" stroked="f"/>
        </w:pict>
      </w:r>
    </w:p>
    <w:p w14:paraId="290FDF22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Switching to File Notification Mode</w:t>
      </w:r>
    </w:p>
    <w:p w14:paraId="60EFF5CA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To use the notification-based detection mechanism, Auto Loader can be configured to use cloud notifications instead of directory listing.</w:t>
      </w:r>
    </w:p>
    <w:p w14:paraId="70B5296F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>When enabled:</w:t>
      </w:r>
    </w:p>
    <w:p w14:paraId="71038C78" w14:textId="77777777" w:rsidR="00027278" w:rsidRPr="00027278" w:rsidRDefault="00027278" w:rsidP="00027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publishes notifications for new files. </w:t>
      </w:r>
    </w:p>
    <w:p w14:paraId="3030CF41" w14:textId="77777777" w:rsidR="00027278" w:rsidRPr="00027278" w:rsidRDefault="00027278" w:rsidP="00027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are placed in a queue. </w:t>
      </w:r>
    </w:p>
    <w:p w14:paraId="5B8BCD99" w14:textId="77777777" w:rsidR="00027278" w:rsidRPr="00027278" w:rsidRDefault="00027278" w:rsidP="000272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consumes the queue to discover new files without scanning directories. </w:t>
      </w:r>
    </w:p>
    <w:p w14:paraId="1D5B5062" w14:textId="77777777" w:rsidR="00027278" w:rsidRPr="00027278" w:rsidRDefault="00027278" w:rsidP="0002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This mode offers faster detection but requires additional cloud permissions and setup. </w:t>
      </w:r>
    </w:p>
    <w:p w14:paraId="5327855C" w14:textId="77777777" w:rsidR="00027278" w:rsidRPr="00027278" w:rsidRDefault="00027278" w:rsidP="0002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pict w14:anchorId="600699B1">
          <v:rect id="_x0000_i1050" style="width:0;height:1.5pt" o:hralign="center" o:hrstd="t" o:hr="t" fillcolor="#a0a0a0" stroked="f"/>
        </w:pict>
      </w:r>
    </w:p>
    <w:p w14:paraId="2E33F862" w14:textId="77777777" w:rsidR="00027278" w:rsidRPr="00027278" w:rsidRDefault="00027278" w:rsidP="0002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1ACC98E7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Loader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is Databricks' scalable solution for continuously ingesting new files from cloud storage into Delta Lake. </w:t>
      </w:r>
    </w:p>
    <w:p w14:paraId="36128C77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It is built on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Streaming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CloudFiles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source, allowing both streaming and batch-style ingestion. </w:t>
      </w:r>
    </w:p>
    <w:p w14:paraId="00A39411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guarantees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exactly-once processing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checkpointing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RocksDB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ensuring files are never processed twice. </w:t>
      </w:r>
    </w:p>
    <w:p w14:paraId="1E73F3B2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It supports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ingestion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processing only newly arrived files while skipping previously ingested ones. </w:t>
      </w:r>
    </w:p>
    <w:p w14:paraId="6158AAE3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provides flexible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with four modes: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Columns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Rescue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on New Columns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A0A6CA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Hints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simplify type assignment without requiring a full schema definition. </w:t>
      </w:r>
    </w:p>
    <w:p w14:paraId="2B2B46C9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Two file detection methods are available: </w:t>
      </w:r>
    </w:p>
    <w:p w14:paraId="364757B9" w14:textId="77777777" w:rsidR="00027278" w:rsidRPr="00027278" w:rsidRDefault="00027278" w:rsidP="000272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Listing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(default), which scans cloud storage. </w:t>
      </w:r>
    </w:p>
    <w:p w14:paraId="69FD31B7" w14:textId="77777777" w:rsidR="00027278" w:rsidRPr="00027278" w:rsidRDefault="00027278" w:rsidP="0002727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Notification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, which uses cloud-native event and queue services for faster, more scalable detection. </w:t>
      </w:r>
    </w:p>
    <w:p w14:paraId="31692DB2" w14:textId="77777777" w:rsidR="00027278" w:rsidRPr="00027278" w:rsidRDefault="00027278" w:rsidP="000272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Internal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</w:t>
      </w:r>
      <w:r w:rsidRPr="00027278">
        <w:rPr>
          <w:rFonts w:ascii="Times New Roman" w:eastAsia="Times New Roman" w:hAnsi="Times New Roman" w:cs="Times New Roman"/>
          <w:kern w:val="0"/>
          <w14:ligatures w14:val="none"/>
        </w:rPr>
        <w:t xml:space="preserve"> directories maintain metadata that allows Auto Loader to recover from failures, evolve schemas, and scale efficiently to millions of files. </w:t>
      </w:r>
    </w:p>
    <w:p w14:paraId="6FE2239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DD0"/>
    <w:multiLevelType w:val="multilevel"/>
    <w:tmpl w:val="773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4C92"/>
    <w:multiLevelType w:val="multilevel"/>
    <w:tmpl w:val="94C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2D19"/>
    <w:multiLevelType w:val="multilevel"/>
    <w:tmpl w:val="A2A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59DD"/>
    <w:multiLevelType w:val="multilevel"/>
    <w:tmpl w:val="7BD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C607C"/>
    <w:multiLevelType w:val="multilevel"/>
    <w:tmpl w:val="9BC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34AEE"/>
    <w:multiLevelType w:val="multilevel"/>
    <w:tmpl w:val="B2C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742B"/>
    <w:multiLevelType w:val="multilevel"/>
    <w:tmpl w:val="C1E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82659"/>
    <w:multiLevelType w:val="multilevel"/>
    <w:tmpl w:val="EC7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233AF"/>
    <w:multiLevelType w:val="multilevel"/>
    <w:tmpl w:val="160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F03A1"/>
    <w:multiLevelType w:val="multilevel"/>
    <w:tmpl w:val="E7D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51C46"/>
    <w:multiLevelType w:val="multilevel"/>
    <w:tmpl w:val="D71A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F256C"/>
    <w:multiLevelType w:val="multilevel"/>
    <w:tmpl w:val="D7E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D3619"/>
    <w:multiLevelType w:val="multilevel"/>
    <w:tmpl w:val="15E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A7546"/>
    <w:multiLevelType w:val="multilevel"/>
    <w:tmpl w:val="9B1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A516F"/>
    <w:multiLevelType w:val="multilevel"/>
    <w:tmpl w:val="CB1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17930"/>
    <w:multiLevelType w:val="multilevel"/>
    <w:tmpl w:val="DA5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104BA"/>
    <w:multiLevelType w:val="multilevel"/>
    <w:tmpl w:val="E47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E70CA"/>
    <w:multiLevelType w:val="multilevel"/>
    <w:tmpl w:val="A9C4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C4695"/>
    <w:multiLevelType w:val="multilevel"/>
    <w:tmpl w:val="F060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81DDF"/>
    <w:multiLevelType w:val="multilevel"/>
    <w:tmpl w:val="416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44113"/>
    <w:multiLevelType w:val="multilevel"/>
    <w:tmpl w:val="8A2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2408"/>
    <w:multiLevelType w:val="multilevel"/>
    <w:tmpl w:val="E55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74310">
    <w:abstractNumId w:val="7"/>
  </w:num>
  <w:num w:numId="2" w16cid:durableId="420684394">
    <w:abstractNumId w:val="17"/>
  </w:num>
  <w:num w:numId="3" w16cid:durableId="285163396">
    <w:abstractNumId w:val="18"/>
  </w:num>
  <w:num w:numId="4" w16cid:durableId="541403662">
    <w:abstractNumId w:val="21"/>
  </w:num>
  <w:num w:numId="5" w16cid:durableId="1484003993">
    <w:abstractNumId w:val="2"/>
  </w:num>
  <w:num w:numId="6" w16cid:durableId="121309553">
    <w:abstractNumId w:val="1"/>
  </w:num>
  <w:num w:numId="7" w16cid:durableId="589703375">
    <w:abstractNumId w:val="14"/>
  </w:num>
  <w:num w:numId="8" w16cid:durableId="1840460896">
    <w:abstractNumId w:val="10"/>
  </w:num>
  <w:num w:numId="9" w16cid:durableId="893278812">
    <w:abstractNumId w:val="20"/>
  </w:num>
  <w:num w:numId="10" w16cid:durableId="1100180388">
    <w:abstractNumId w:val="13"/>
  </w:num>
  <w:num w:numId="11" w16cid:durableId="1847671813">
    <w:abstractNumId w:val="6"/>
  </w:num>
  <w:num w:numId="12" w16cid:durableId="1022897106">
    <w:abstractNumId w:val="12"/>
  </w:num>
  <w:num w:numId="13" w16cid:durableId="167642056">
    <w:abstractNumId w:val="11"/>
  </w:num>
  <w:num w:numId="14" w16cid:durableId="420027789">
    <w:abstractNumId w:val="5"/>
  </w:num>
  <w:num w:numId="15" w16cid:durableId="284582825">
    <w:abstractNumId w:val="16"/>
  </w:num>
  <w:num w:numId="16" w16cid:durableId="1138886894">
    <w:abstractNumId w:val="3"/>
  </w:num>
  <w:num w:numId="17" w16cid:durableId="1194536496">
    <w:abstractNumId w:val="8"/>
  </w:num>
  <w:num w:numId="18" w16cid:durableId="1882398422">
    <w:abstractNumId w:val="4"/>
  </w:num>
  <w:num w:numId="19" w16cid:durableId="419066660">
    <w:abstractNumId w:val="9"/>
  </w:num>
  <w:num w:numId="20" w16cid:durableId="1612132183">
    <w:abstractNumId w:val="19"/>
  </w:num>
  <w:num w:numId="21" w16cid:durableId="1657109955">
    <w:abstractNumId w:val="15"/>
  </w:num>
  <w:num w:numId="22" w16cid:durableId="186995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77"/>
    <w:rsid w:val="00027278"/>
    <w:rsid w:val="0003610A"/>
    <w:rsid w:val="007B127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BF69D-9FEB-4C24-B996-13EC9445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1215</Words>
  <Characters>6929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2026-07-06T19:39:00Z</dcterms:created>
  <dcterms:modified xsi:type="dcterms:W3CDTF">2026-07-06T19:41:00Z</dcterms:modified>
</cp:coreProperties>
</file>