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7A64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8</w:t>
      </w:r>
    </w:p>
    <w:p w14:paraId="05B31B35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How is a table function called in Databricks SQL?</w:t>
      </w:r>
    </w:p>
    <w:p w14:paraId="432781AB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C. SELECT * FROM function_name(...)</w:t>
      </w:r>
    </w:p>
    <w:p w14:paraId="5DA6468D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4EED695C" w14:textId="77777777" w:rsidR="008F4002" w:rsidRPr="008F4002" w:rsidRDefault="008F4002" w:rsidP="008F4002">
      <w:r w:rsidRPr="008F4002">
        <w:t>A table function returns an entire table, so it is referenced in the FROM clause.</w:t>
      </w:r>
    </w:p>
    <w:p w14:paraId="04EFDBF9" w14:textId="77777777" w:rsidR="008F4002" w:rsidRPr="008F4002" w:rsidRDefault="008F4002" w:rsidP="008F4002">
      <w:r w:rsidRPr="008F4002">
        <w:t>Example:</w:t>
      </w:r>
    </w:p>
    <w:p w14:paraId="00D68201" w14:textId="77777777" w:rsidR="008F4002" w:rsidRPr="008F4002" w:rsidRDefault="008F4002" w:rsidP="008F4002">
      <w:r w:rsidRPr="008F4002">
        <w:t>SELECT *</w:t>
      </w:r>
    </w:p>
    <w:p w14:paraId="404609B9" w14:textId="77777777" w:rsidR="008F4002" w:rsidRPr="008F4002" w:rsidRDefault="008F4002" w:rsidP="008F4002">
      <w:r w:rsidRPr="008F4002">
        <w:t>FROM my_table_function(100);</w:t>
      </w:r>
    </w:p>
    <w:p w14:paraId="59EFE23C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62C70FE8" w14:textId="77777777" w:rsidR="008F4002" w:rsidRPr="008F4002" w:rsidRDefault="008F4002" w:rsidP="008F4002">
      <w:r w:rsidRPr="008F4002">
        <w:t>Because the function returns multiple rows, SQL treats it as a table source rather than a single value.</w:t>
      </w:r>
    </w:p>
    <w:p w14:paraId="09BA17A5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4329B8AF" w14:textId="77777777" w:rsidR="008F4002" w:rsidRPr="008F4002" w:rsidRDefault="008F4002" w:rsidP="008F4002">
      <w:r w:rsidRPr="008F4002">
        <w:t>The incorrect options use syntax appropriate for scalar functions.</w:t>
      </w:r>
    </w:p>
    <w:p w14:paraId="329EDDB4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13AC0AD9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4A28F31C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https://www.youtube.com/results?search_query=Databricks+table+functions</w:t>
      </w:r>
    </w:p>
    <w:p w14:paraId="20034F91" w14:textId="77777777" w:rsidR="008F4002" w:rsidRPr="008F4002" w:rsidRDefault="008F4002" w:rsidP="008F4002">
      <w:r w:rsidRPr="008F4002">
        <w:pict w14:anchorId="0239677E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