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55DC2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Question 4</w:t>
      </w:r>
    </w:p>
    <w:p w14:paraId="70BAA282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In the metadata-driven masking approach, what is the primary purpose of the metadata table?</w:t>
      </w:r>
    </w:p>
    <w:p w14:paraId="42F9368F" w14:textId="77777777" w:rsidR="002C400B" w:rsidRPr="002C400B" w:rsidRDefault="002C400B" w:rsidP="002C400B">
      <w:r w:rsidRPr="002C400B">
        <w:rPr>
          <w:b/>
          <w:bCs/>
        </w:rPr>
        <w:t>Correct Answer:</w:t>
      </w:r>
      <w:r w:rsidRPr="002C400B">
        <w:t xml:space="preserve"> </w:t>
      </w:r>
      <w:r w:rsidRPr="002C400B">
        <w:rPr>
          <w:b/>
          <w:bCs/>
        </w:rPr>
        <w:t>B. To maintain mappings between users and their authorization groups or roles</w:t>
      </w:r>
    </w:p>
    <w:p w14:paraId="6DAEE3FD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Explanation</w:t>
      </w:r>
    </w:p>
    <w:p w14:paraId="696D4B28" w14:textId="77777777" w:rsidR="002C400B" w:rsidRPr="002C400B" w:rsidRDefault="002C400B" w:rsidP="002C400B">
      <w:r w:rsidRPr="002C400B">
        <w:t>Rather than embedding authorization rules directly in the masking function, a metadata table stores mappings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974"/>
      </w:tblGrid>
      <w:tr w:rsidR="002C400B" w:rsidRPr="002C400B" w14:paraId="564AD1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92D40" w14:textId="77777777" w:rsidR="002C400B" w:rsidRPr="002C400B" w:rsidRDefault="002C400B" w:rsidP="002C400B">
            <w:pPr>
              <w:rPr>
                <w:b/>
                <w:bCs/>
              </w:rPr>
            </w:pPr>
            <w:r w:rsidRPr="002C400B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C79C36C" w14:textId="77777777" w:rsidR="002C400B" w:rsidRPr="002C400B" w:rsidRDefault="002C400B" w:rsidP="002C400B">
            <w:pPr>
              <w:rPr>
                <w:b/>
                <w:bCs/>
              </w:rPr>
            </w:pPr>
            <w:r w:rsidRPr="002C400B">
              <w:rPr>
                <w:b/>
                <w:bCs/>
              </w:rPr>
              <w:t>Role</w:t>
            </w:r>
          </w:p>
        </w:tc>
      </w:tr>
      <w:tr w:rsidR="002C400B" w:rsidRPr="002C400B" w14:paraId="1886A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63AB" w14:textId="77777777" w:rsidR="002C400B" w:rsidRPr="002C400B" w:rsidRDefault="002C400B" w:rsidP="002C400B">
            <w:r w:rsidRPr="002C400B">
              <w:t>Alice</w:t>
            </w:r>
          </w:p>
        </w:tc>
        <w:tc>
          <w:tcPr>
            <w:tcW w:w="0" w:type="auto"/>
            <w:vAlign w:val="center"/>
            <w:hideMark/>
          </w:tcPr>
          <w:p w14:paraId="59DD4400" w14:textId="77777777" w:rsidR="002C400B" w:rsidRPr="002C400B" w:rsidRDefault="002C400B" w:rsidP="002C400B">
            <w:r w:rsidRPr="002C400B">
              <w:t>HR</w:t>
            </w:r>
          </w:p>
        </w:tc>
      </w:tr>
      <w:tr w:rsidR="002C400B" w:rsidRPr="002C400B" w14:paraId="3757B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9ADA1" w14:textId="77777777" w:rsidR="002C400B" w:rsidRPr="002C400B" w:rsidRDefault="002C400B" w:rsidP="002C400B">
            <w:r w:rsidRPr="002C400B">
              <w:t>Bob</w:t>
            </w:r>
          </w:p>
        </w:tc>
        <w:tc>
          <w:tcPr>
            <w:tcW w:w="0" w:type="auto"/>
            <w:vAlign w:val="center"/>
            <w:hideMark/>
          </w:tcPr>
          <w:p w14:paraId="7FA6A6BE" w14:textId="77777777" w:rsidR="002C400B" w:rsidRPr="002C400B" w:rsidRDefault="002C400B" w:rsidP="002C400B">
            <w:r w:rsidRPr="002C400B">
              <w:t>Finance</w:t>
            </w:r>
          </w:p>
        </w:tc>
      </w:tr>
      <w:tr w:rsidR="002C400B" w:rsidRPr="002C400B" w14:paraId="47DB2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6C7F" w14:textId="77777777" w:rsidR="002C400B" w:rsidRPr="002C400B" w:rsidRDefault="002C400B" w:rsidP="002C400B">
            <w:r w:rsidRPr="002C400B">
              <w:lastRenderedPageBreak/>
              <w:t>Carol</w:t>
            </w:r>
          </w:p>
        </w:tc>
        <w:tc>
          <w:tcPr>
            <w:tcW w:w="0" w:type="auto"/>
            <w:vAlign w:val="center"/>
            <w:hideMark/>
          </w:tcPr>
          <w:p w14:paraId="1F241F8D" w14:textId="77777777" w:rsidR="002C400B" w:rsidRPr="002C400B" w:rsidRDefault="002C400B" w:rsidP="002C400B">
            <w:r w:rsidRPr="002C400B">
              <w:t>Manager</w:t>
            </w:r>
          </w:p>
        </w:tc>
      </w:tr>
    </w:tbl>
    <w:p w14:paraId="3E9E57DE" w14:textId="77777777" w:rsidR="002C400B" w:rsidRPr="002C400B" w:rsidRDefault="002C400B" w:rsidP="002C400B">
      <w:r w:rsidRPr="002C400B">
        <w:t>The masking function references this table to determine whether a user should receive the original value or a masked version.</w:t>
      </w:r>
    </w:p>
    <w:p w14:paraId="5B9DB5BD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Why the Correct Answer is Correct</w:t>
      </w:r>
    </w:p>
    <w:p w14:paraId="4C52088C" w14:textId="77777777" w:rsidR="002C400B" w:rsidRPr="002C400B" w:rsidRDefault="002C400B" w:rsidP="002C400B">
      <w:r w:rsidRPr="002C400B">
        <w:t>A metadata table centralizes authorization and allows administrators to update permissions by changing data instead of code.</w:t>
      </w:r>
    </w:p>
    <w:p w14:paraId="021ECA7D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Why the Other Answers Are Wrong</w:t>
      </w:r>
    </w:p>
    <w:p w14:paraId="724AD8E7" w14:textId="77777777" w:rsidR="002C400B" w:rsidRPr="002C400B" w:rsidRDefault="002C400B" w:rsidP="002C400B">
      <w:r w:rsidRPr="002C400B">
        <w:t>The incorrect options suggest storing actual masked values or application logic in the metadata table.</w:t>
      </w:r>
    </w:p>
    <w:p w14:paraId="3C6FF84D" w14:textId="77777777" w:rsidR="002C400B" w:rsidRPr="002C400B" w:rsidRDefault="002C400B" w:rsidP="002C400B">
      <w:r w:rsidRPr="002C400B">
        <w:rPr>
          <w:b/>
          <w:bCs/>
        </w:rPr>
        <w:t>YouTube Video</w:t>
      </w:r>
      <w:r w:rsidRPr="002C400B">
        <w:br/>
        <w:t>https://www.youtube.com/watch?v=Ik4m9zV1xJY</w:t>
      </w:r>
    </w:p>
    <w:p w14:paraId="2E957F69" w14:textId="77777777" w:rsidR="002C400B" w:rsidRPr="002C400B" w:rsidRDefault="002C400B" w:rsidP="002C400B">
      <w:r w:rsidRPr="002C400B">
        <w:rPr>
          <w:b/>
          <w:bCs/>
        </w:rPr>
        <w:t>Direct YouTube Link</w:t>
      </w:r>
      <w:r w:rsidRPr="002C400B">
        <w:br/>
        <w:t>https://www.youtube.com/watch?v=Ik4m9zV1xJY</w:t>
      </w:r>
    </w:p>
    <w:p w14:paraId="3845A607" w14:textId="77777777" w:rsidR="002C400B" w:rsidRPr="002C400B" w:rsidRDefault="002C400B" w:rsidP="002C400B">
      <w:r w:rsidRPr="002C400B">
        <w:rPr>
          <w:b/>
          <w:bCs/>
        </w:rPr>
        <w:t>YouTube Search</w:t>
      </w:r>
      <w:r w:rsidRPr="002C400B">
        <w:br/>
        <w:t>https://www.youtube.com/results?search_query=Databricks+metadata+table+column+masking</w:t>
      </w:r>
    </w:p>
    <w:p w14:paraId="62FF2DF0" w14:textId="77777777" w:rsidR="002C400B" w:rsidRPr="002C400B" w:rsidRDefault="002C400B" w:rsidP="002C400B">
      <w:r w:rsidRPr="002C400B">
        <w:pict w14:anchorId="06BDA861">
          <v:rect id="_x0000_i108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4AC7"/>
    <w:multiLevelType w:val="multilevel"/>
    <w:tmpl w:val="CDE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1278A"/>
    <w:multiLevelType w:val="multilevel"/>
    <w:tmpl w:val="4AB8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B5593"/>
    <w:multiLevelType w:val="multilevel"/>
    <w:tmpl w:val="8116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31DE8"/>
    <w:multiLevelType w:val="multilevel"/>
    <w:tmpl w:val="2396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C036D"/>
    <w:multiLevelType w:val="multilevel"/>
    <w:tmpl w:val="2E56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736D8"/>
    <w:multiLevelType w:val="multilevel"/>
    <w:tmpl w:val="61B0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A2AD1"/>
    <w:multiLevelType w:val="multilevel"/>
    <w:tmpl w:val="B16A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46271"/>
    <w:multiLevelType w:val="multilevel"/>
    <w:tmpl w:val="86BA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B32EA"/>
    <w:multiLevelType w:val="multilevel"/>
    <w:tmpl w:val="EDF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F19C0"/>
    <w:multiLevelType w:val="multilevel"/>
    <w:tmpl w:val="222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1"/>
  </w:num>
  <w:num w:numId="5" w16cid:durableId="619382596">
    <w:abstractNumId w:val="14"/>
  </w:num>
  <w:num w:numId="6" w16cid:durableId="95097204">
    <w:abstractNumId w:val="13"/>
  </w:num>
  <w:num w:numId="7" w16cid:durableId="764882110">
    <w:abstractNumId w:val="9"/>
  </w:num>
  <w:num w:numId="8" w16cid:durableId="1249733862">
    <w:abstractNumId w:val="2"/>
  </w:num>
  <w:num w:numId="9" w16cid:durableId="1099834157">
    <w:abstractNumId w:val="1"/>
  </w:num>
  <w:num w:numId="10" w16cid:durableId="1894266730">
    <w:abstractNumId w:val="8"/>
  </w:num>
  <w:num w:numId="11" w16cid:durableId="829251231">
    <w:abstractNumId w:val="4"/>
  </w:num>
  <w:num w:numId="12" w16cid:durableId="537475865">
    <w:abstractNumId w:val="6"/>
  </w:num>
  <w:num w:numId="13" w16cid:durableId="1096287158">
    <w:abstractNumId w:val="3"/>
  </w:num>
  <w:num w:numId="14" w16cid:durableId="949623665">
    <w:abstractNumId w:val="15"/>
  </w:num>
  <w:num w:numId="15" w16cid:durableId="1481340870">
    <w:abstractNumId w:val="12"/>
  </w:num>
  <w:num w:numId="16" w16cid:durableId="893736858">
    <w:abstractNumId w:val="7"/>
  </w:num>
  <w:num w:numId="17" w16cid:durableId="8198814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2C400B"/>
    <w:rsid w:val="003C7B4B"/>
    <w:rsid w:val="00925017"/>
    <w:rsid w:val="00B20F71"/>
    <w:rsid w:val="00B92FC2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1481</Words>
  <Characters>8443</Characters>
  <Application>Microsoft Office Word</Application>
  <DocSecurity>0</DocSecurity>
  <Lines>70</Lines>
  <Paragraphs>19</Paragraphs>
  <ScaleCrop>false</ScaleCrop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2026-07-09T18:57:00Z</dcterms:modified>
</cp:coreProperties>
</file>