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DE1D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Question 8</w:t>
      </w:r>
    </w:p>
    <w:p w14:paraId="19A8E63D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What is the purpose of the built-in is_member() function?</w:t>
      </w:r>
    </w:p>
    <w:p w14:paraId="7F95749E" w14:textId="77777777" w:rsidR="002C400B" w:rsidRPr="002C400B" w:rsidRDefault="002C400B" w:rsidP="002C400B">
      <w:r w:rsidRPr="002C400B">
        <w:rPr>
          <w:b/>
          <w:bCs/>
        </w:rPr>
        <w:t>Correct Answer:</w:t>
      </w:r>
      <w:r w:rsidRPr="002C400B">
        <w:t xml:space="preserve"> </w:t>
      </w:r>
      <w:r w:rsidRPr="002C400B">
        <w:rPr>
          <w:b/>
          <w:bCs/>
        </w:rPr>
        <w:t>B. To check whether the current user belongs to a specified group</w:t>
      </w:r>
    </w:p>
    <w:p w14:paraId="23A7D606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Explanation</w:t>
      </w:r>
    </w:p>
    <w:p w14:paraId="78CA6B22" w14:textId="77777777" w:rsidR="002C400B" w:rsidRPr="002C400B" w:rsidRDefault="002C400B" w:rsidP="002C400B">
      <w:r w:rsidRPr="002C400B">
        <w:t>is_member() evaluates whether the current user belongs to a specified Databricks or identity-provider group. It allows masking rules to be based on group membership rather than maintaining separate mapping tables.</w:t>
      </w:r>
    </w:p>
    <w:p w14:paraId="087CF815" w14:textId="77777777" w:rsidR="002C400B" w:rsidRPr="002C400B" w:rsidRDefault="002C400B" w:rsidP="002C400B">
      <w:r w:rsidRPr="002C400B">
        <w:t>Example:</w:t>
      </w:r>
    </w:p>
    <w:p w14:paraId="3D45F381" w14:textId="77777777" w:rsidR="002C400B" w:rsidRPr="002C400B" w:rsidRDefault="002C400B" w:rsidP="002C400B">
      <w:r w:rsidRPr="002C400B">
        <w:t>CASE</w:t>
      </w:r>
    </w:p>
    <w:p w14:paraId="3F9B6658" w14:textId="77777777" w:rsidR="002C400B" w:rsidRPr="002C400B" w:rsidRDefault="002C400B" w:rsidP="002C400B">
      <w:r w:rsidRPr="002C400B">
        <w:t xml:space="preserve">  WHEN is_member('HR')</w:t>
      </w:r>
    </w:p>
    <w:p w14:paraId="47B20693" w14:textId="77777777" w:rsidR="002C400B" w:rsidRPr="002C400B" w:rsidRDefault="002C400B" w:rsidP="002C400B">
      <w:r w:rsidRPr="002C400B">
        <w:t xml:space="preserve">  THEN salary</w:t>
      </w:r>
    </w:p>
    <w:p w14:paraId="13B30F9E" w14:textId="77777777" w:rsidR="002C400B" w:rsidRPr="002C400B" w:rsidRDefault="002C400B" w:rsidP="002C400B">
      <w:r w:rsidRPr="002C400B">
        <w:t xml:space="preserve">  ELSE NULL</w:t>
      </w:r>
    </w:p>
    <w:p w14:paraId="576AEE8C" w14:textId="77777777" w:rsidR="002C400B" w:rsidRPr="002C400B" w:rsidRDefault="002C400B" w:rsidP="002C400B">
      <w:r w:rsidRPr="002C400B">
        <w:t>END</w:t>
      </w:r>
    </w:p>
    <w:p w14:paraId="3C4E5C02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Why the Correct Answer is Correct</w:t>
      </w:r>
    </w:p>
    <w:p w14:paraId="252C88D4" w14:textId="77777777" w:rsidR="002C400B" w:rsidRPr="002C400B" w:rsidRDefault="002C400B" w:rsidP="002C400B">
      <w:r w:rsidRPr="002C400B">
        <w:t>It simplifies authorization by leveraging existing group memberships.</w:t>
      </w:r>
    </w:p>
    <w:p w14:paraId="3889E729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Why the Other Answers Are Wrong</w:t>
      </w:r>
    </w:p>
    <w:p w14:paraId="1D75E7F0" w14:textId="77777777" w:rsidR="002C400B" w:rsidRPr="002C400B" w:rsidRDefault="002C400B" w:rsidP="002C400B">
      <w:r w:rsidRPr="002C400B">
        <w:t>The incorrect options suggest it validates passwords, checks table ownership, or performs unrelated tasks.</w:t>
      </w:r>
    </w:p>
    <w:p w14:paraId="4F4FA612" w14:textId="77777777" w:rsidR="002C400B" w:rsidRPr="002C400B" w:rsidRDefault="002C400B" w:rsidP="002C400B">
      <w:r w:rsidRPr="002C400B">
        <w:rPr>
          <w:b/>
          <w:bCs/>
        </w:rPr>
        <w:t>YouTube Video</w:t>
      </w:r>
      <w:r w:rsidRPr="002C400B">
        <w:br/>
        <w:t>https://www.youtube.com/watch?v=PyT6S_0RkY0</w:t>
      </w:r>
    </w:p>
    <w:p w14:paraId="3DA2F01C" w14:textId="77777777" w:rsidR="002C400B" w:rsidRPr="002C400B" w:rsidRDefault="002C400B" w:rsidP="002C400B">
      <w:r w:rsidRPr="002C400B">
        <w:rPr>
          <w:b/>
          <w:bCs/>
        </w:rPr>
        <w:t>Direct YouTube Link</w:t>
      </w:r>
      <w:r w:rsidRPr="002C400B">
        <w:br/>
        <w:t>https://www.youtube.com/watch?v=PyT6S_0RkY0</w:t>
      </w:r>
    </w:p>
    <w:p w14:paraId="2EE22768" w14:textId="77777777" w:rsidR="002C400B" w:rsidRPr="002C400B" w:rsidRDefault="002C400B" w:rsidP="002C400B">
      <w:r w:rsidRPr="002C400B">
        <w:rPr>
          <w:b/>
          <w:bCs/>
        </w:rPr>
        <w:t>YouTube Search</w:t>
      </w:r>
      <w:r w:rsidRPr="002C400B">
        <w:br/>
        <w:t>https://www.youtube.com/results?search_query=Databricks+is_member+function</w:t>
      </w:r>
    </w:p>
    <w:p w14:paraId="350E9454" w14:textId="77777777" w:rsidR="002C400B" w:rsidRPr="002C400B" w:rsidRDefault="002C400B" w:rsidP="002C400B">
      <w:r w:rsidRPr="002C400B">
        <w:pict w14:anchorId="45ABAEC9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4AC7"/>
    <w:multiLevelType w:val="multilevel"/>
    <w:tmpl w:val="CDE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1278A"/>
    <w:multiLevelType w:val="multilevel"/>
    <w:tmpl w:val="4AB8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B5593"/>
    <w:multiLevelType w:val="multilevel"/>
    <w:tmpl w:val="8116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31DE8"/>
    <w:multiLevelType w:val="multilevel"/>
    <w:tmpl w:val="2396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C036D"/>
    <w:multiLevelType w:val="multilevel"/>
    <w:tmpl w:val="2E56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736D8"/>
    <w:multiLevelType w:val="multilevel"/>
    <w:tmpl w:val="61B0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A2AD1"/>
    <w:multiLevelType w:val="multilevel"/>
    <w:tmpl w:val="B16A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46271"/>
    <w:multiLevelType w:val="multilevel"/>
    <w:tmpl w:val="86BA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B32EA"/>
    <w:multiLevelType w:val="multilevel"/>
    <w:tmpl w:val="EDFC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F19C0"/>
    <w:multiLevelType w:val="multilevel"/>
    <w:tmpl w:val="222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1"/>
  </w:num>
  <w:num w:numId="5" w16cid:durableId="619382596">
    <w:abstractNumId w:val="14"/>
  </w:num>
  <w:num w:numId="6" w16cid:durableId="95097204">
    <w:abstractNumId w:val="13"/>
  </w:num>
  <w:num w:numId="7" w16cid:durableId="764882110">
    <w:abstractNumId w:val="9"/>
  </w:num>
  <w:num w:numId="8" w16cid:durableId="1249733862">
    <w:abstractNumId w:val="2"/>
  </w:num>
  <w:num w:numId="9" w16cid:durableId="1099834157">
    <w:abstractNumId w:val="1"/>
  </w:num>
  <w:num w:numId="10" w16cid:durableId="1894266730">
    <w:abstractNumId w:val="8"/>
  </w:num>
  <w:num w:numId="11" w16cid:durableId="829251231">
    <w:abstractNumId w:val="4"/>
  </w:num>
  <w:num w:numId="12" w16cid:durableId="537475865">
    <w:abstractNumId w:val="6"/>
  </w:num>
  <w:num w:numId="13" w16cid:durableId="1096287158">
    <w:abstractNumId w:val="3"/>
  </w:num>
  <w:num w:numId="14" w16cid:durableId="949623665">
    <w:abstractNumId w:val="15"/>
  </w:num>
  <w:num w:numId="15" w16cid:durableId="1481340870">
    <w:abstractNumId w:val="12"/>
  </w:num>
  <w:num w:numId="16" w16cid:durableId="893736858">
    <w:abstractNumId w:val="7"/>
  </w:num>
  <w:num w:numId="17" w16cid:durableId="8198814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2C400B"/>
    <w:rsid w:val="003C7B4B"/>
    <w:rsid w:val="00925017"/>
    <w:rsid w:val="00B20F71"/>
    <w:rsid w:val="00B92FC2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1481</Words>
  <Characters>8443</Characters>
  <Application>Microsoft Office Word</Application>
  <DocSecurity>0</DocSecurity>
  <Lines>70</Lines>
  <Paragraphs>19</Paragraphs>
  <ScaleCrop>false</ScaleCrop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2026-07-09T18:57:00Z</dcterms:modified>
</cp:coreProperties>
</file>