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F141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1</w:t>
      </w:r>
    </w:p>
    <w:p w14:paraId="5FED055B" w14:textId="77777777" w:rsidR="001D0358" w:rsidRPr="001D0358" w:rsidRDefault="001D0358" w:rsidP="001D0358">
      <w:r w:rsidRPr="001D0358">
        <w:t xml:space="preserve">What is the primary purpose of a </w:t>
      </w:r>
      <w:r w:rsidRPr="001D0358">
        <w:rPr>
          <w:b/>
          <w:bCs/>
        </w:rPr>
        <w:t>Streaming Table</w:t>
      </w:r>
      <w:r w:rsidRPr="001D0358">
        <w:t xml:space="preserve"> in Databricks SQL (DBSQL)?</w:t>
      </w:r>
    </w:p>
    <w:p w14:paraId="6D562753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B. To continuously ingest incremental data from a streaming source</w:t>
      </w:r>
    </w:p>
    <w:p w14:paraId="1D2F8DB8" w14:textId="77777777" w:rsidR="001D0358" w:rsidRPr="001D0358" w:rsidRDefault="00000000" w:rsidP="001D0358">
      <w:r>
        <w:pict w14:anchorId="6A8FE626">
          <v:rect id="_x0000_i1025" style="width:0;height:1.5pt" o:hralign="center" o:hrstd="t" o:hr="t" fillcolor="#a0a0a0" stroked="f"/>
        </w:pict>
      </w:r>
    </w:p>
    <w:p w14:paraId="445C9B58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2</w:t>
      </w:r>
    </w:p>
    <w:p w14:paraId="2FC04E18" w14:textId="77777777" w:rsidR="001D0358" w:rsidRPr="001D0358" w:rsidRDefault="001D0358" w:rsidP="001D0358">
      <w:r w:rsidRPr="001D0358">
        <w:t>Although Streaming Tables and Materialized Views are created using SQL in DBSQL, what technology manages refreshes and incremental processing behind the scenes?</w:t>
      </w:r>
    </w:p>
    <w:p w14:paraId="0986F40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Delta Live Tables (DLT)</w:t>
      </w:r>
    </w:p>
    <w:p w14:paraId="194CE2CD" w14:textId="77777777" w:rsidR="001D0358" w:rsidRPr="001D0358" w:rsidRDefault="00000000" w:rsidP="001D0358">
      <w:r>
        <w:pict w14:anchorId="2D7D257C">
          <v:rect id="_x0000_i1026" style="width:0;height:1.5pt" o:hralign="center" o:hrstd="t" o:hr="t" fillcolor="#a0a0a0" stroked="f"/>
        </w:pict>
      </w:r>
    </w:p>
    <w:p w14:paraId="35A58AAB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3</w:t>
      </w:r>
    </w:p>
    <w:p w14:paraId="2AC5A4CE" w14:textId="77777777" w:rsidR="001D0358" w:rsidRPr="001D0358" w:rsidRDefault="001D0358" w:rsidP="001D0358">
      <w:r w:rsidRPr="001D0358">
        <w:t xml:space="preserve">What is the primary purpose of a </w:t>
      </w:r>
      <w:r w:rsidRPr="001D0358">
        <w:rPr>
          <w:b/>
          <w:bCs/>
        </w:rPr>
        <w:t>Materialized View</w:t>
      </w:r>
      <w:r w:rsidRPr="001D0358">
        <w:t>?</w:t>
      </w:r>
    </w:p>
    <w:p w14:paraId="4E1F6E1F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To store precomputed query results for faster analytics</w:t>
      </w:r>
    </w:p>
    <w:p w14:paraId="26D06F68" w14:textId="77777777" w:rsidR="001D0358" w:rsidRPr="001D0358" w:rsidRDefault="00000000" w:rsidP="001D0358">
      <w:r>
        <w:pict w14:anchorId="3513CC2E">
          <v:rect id="_x0000_i1027" style="width:0;height:1.5pt" o:hralign="center" o:hrstd="t" o:hr="t" fillcolor="#a0a0a0" stroked="f"/>
        </w:pict>
      </w:r>
    </w:p>
    <w:p w14:paraId="254EC1F3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4</w:t>
      </w:r>
    </w:p>
    <w:p w14:paraId="59734099" w14:textId="77777777" w:rsidR="001D0358" w:rsidRPr="001D0358" w:rsidRDefault="001D0358" w:rsidP="001D0358">
      <w:r w:rsidRPr="001D0358">
        <w:t>Which component is required to create Streaming Tables and Materialized Views directly in Databricks SQL?</w:t>
      </w:r>
    </w:p>
    <w:p w14:paraId="58216EE1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SQL Warehouse</w:t>
      </w:r>
    </w:p>
    <w:p w14:paraId="15A79930" w14:textId="77777777" w:rsidR="001D0358" w:rsidRPr="001D0358" w:rsidRDefault="00000000" w:rsidP="001D0358">
      <w:r>
        <w:pict w14:anchorId="538CDB26">
          <v:rect id="_x0000_i1028" style="width:0;height:1.5pt" o:hralign="center" o:hrstd="t" o:hr="t" fillcolor="#a0a0a0" stroked="f"/>
        </w:pict>
      </w:r>
    </w:p>
    <w:p w14:paraId="59AC8C0B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5</w:t>
      </w:r>
    </w:p>
    <w:p w14:paraId="4B857862" w14:textId="77777777" w:rsidR="001D0358" w:rsidRPr="001D0358" w:rsidRDefault="001D0358" w:rsidP="001D0358">
      <w:r w:rsidRPr="001D0358">
        <w:t>Which SQL function is demonstrated for reading CSV files from Unity Catalog Volumes and cloud storage?</w:t>
      </w:r>
    </w:p>
    <w:p w14:paraId="67CC3E3D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READ_FILES()</w:t>
      </w:r>
    </w:p>
    <w:p w14:paraId="217C9409" w14:textId="77777777" w:rsidR="001D0358" w:rsidRPr="001D0358" w:rsidRDefault="00000000" w:rsidP="001D0358">
      <w:r>
        <w:pict w14:anchorId="5DC023DC">
          <v:rect id="_x0000_i1029" style="width:0;height:1.5pt" o:hralign="center" o:hrstd="t" o:hr="t" fillcolor="#a0a0a0" stroked="f"/>
        </w:pict>
      </w:r>
    </w:p>
    <w:p w14:paraId="4347E9FF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6</w:t>
      </w:r>
    </w:p>
    <w:p w14:paraId="38E8B57A" w14:textId="77777777" w:rsidR="001D0358" w:rsidRPr="001D0358" w:rsidRDefault="001D0358" w:rsidP="001D0358">
      <w:r w:rsidRPr="001D0358">
        <w:t xml:space="preserve">What is the effect of setting </w:t>
      </w:r>
      <w:r w:rsidRPr="001D0358">
        <w:rPr>
          <w:b/>
          <w:bCs/>
        </w:rPr>
        <w:t>includeExistingFiles = false</w:t>
      </w:r>
      <w:r w:rsidRPr="001D0358">
        <w:t xml:space="preserve"> when creating a Streaming Table?</w:t>
      </w:r>
    </w:p>
    <w:p w14:paraId="1A8C1BA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B. Previously processed files are ignored, and only newly arriving files are processed.</w:t>
      </w:r>
    </w:p>
    <w:p w14:paraId="0C0E16FD" w14:textId="77777777" w:rsidR="001D0358" w:rsidRPr="001D0358" w:rsidRDefault="00000000" w:rsidP="001D0358">
      <w:r>
        <w:lastRenderedPageBreak/>
        <w:pict w14:anchorId="2F2C8DB5">
          <v:rect id="_x0000_i1030" style="width:0;height:1.5pt" o:hralign="center" o:hrstd="t" o:hr="t" fillcolor="#a0a0a0" stroked="f"/>
        </w:pict>
      </w:r>
    </w:p>
    <w:p w14:paraId="13948D4D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7</w:t>
      </w:r>
    </w:p>
    <w:p w14:paraId="44FD8EF3" w14:textId="77777777" w:rsidR="001D0358" w:rsidRPr="001D0358" w:rsidRDefault="001D0358" w:rsidP="001D0358">
      <w:r w:rsidRPr="001D0358">
        <w:t xml:space="preserve">Which SQL command performs a </w:t>
      </w:r>
      <w:r w:rsidRPr="001D0358">
        <w:rPr>
          <w:b/>
          <w:bCs/>
        </w:rPr>
        <w:t>full reload</w:t>
      </w:r>
      <w:r w:rsidRPr="001D0358">
        <w:t xml:space="preserve"> of all source data for a Streaming Table?</w:t>
      </w:r>
    </w:p>
    <w:p w14:paraId="1C07B66B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REFRESH STREAMING TABLE FULL</w:t>
      </w:r>
    </w:p>
    <w:p w14:paraId="6EEDD626" w14:textId="77777777" w:rsidR="001D0358" w:rsidRPr="001D0358" w:rsidRDefault="00000000" w:rsidP="001D0358">
      <w:r>
        <w:pict w14:anchorId="5B4529FA">
          <v:rect id="_x0000_i1031" style="width:0;height:1.5pt" o:hralign="center" o:hrstd="t" o:hr="t" fillcolor="#a0a0a0" stroked="f"/>
        </w:pict>
      </w:r>
    </w:p>
    <w:p w14:paraId="353D613F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8</w:t>
      </w:r>
    </w:p>
    <w:p w14:paraId="0EC88807" w14:textId="77777777" w:rsidR="001D0358" w:rsidRPr="001D0358" w:rsidRDefault="001D0358" w:rsidP="001D0358">
      <w:r w:rsidRPr="001D0358">
        <w:t>Why do Materialized Views improve dashboard and reporting performance?</w:t>
      </w:r>
    </w:p>
    <w:p w14:paraId="1C5B177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They store precomputed query results instead of recomputing expensive aggregations each time.</w:t>
      </w:r>
    </w:p>
    <w:p w14:paraId="6DA0730B" w14:textId="77777777" w:rsidR="001D0358" w:rsidRPr="001D0358" w:rsidRDefault="00000000" w:rsidP="001D0358">
      <w:r>
        <w:pict w14:anchorId="076831C4">
          <v:rect id="_x0000_i1032" style="width:0;height:1.5pt" o:hralign="center" o:hrstd="t" o:hr="t" fillcolor="#a0a0a0" stroked="f"/>
        </w:pict>
      </w:r>
    </w:p>
    <w:p w14:paraId="3F6A5107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9</w:t>
      </w:r>
    </w:p>
    <w:p w14:paraId="6CB33FE6" w14:textId="77777777" w:rsidR="001D0358" w:rsidRPr="001D0358" w:rsidRDefault="001D0358" w:rsidP="001D0358">
      <w:r w:rsidRPr="001D0358">
        <w:t xml:space="preserve">What optimization does Databricks perform when a Materialized View refresh detects </w:t>
      </w:r>
      <w:r w:rsidRPr="001D0358">
        <w:rPr>
          <w:b/>
          <w:bCs/>
        </w:rPr>
        <w:t>no new data</w:t>
      </w:r>
      <w:r w:rsidRPr="001D0358">
        <w:t>?</w:t>
      </w:r>
    </w:p>
    <w:p w14:paraId="33CAD366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It performs a No Operation (NO OP), skipping unnecessary processing.</w:t>
      </w:r>
    </w:p>
    <w:p w14:paraId="071CB78A" w14:textId="77777777" w:rsidR="001D0358" w:rsidRPr="001D0358" w:rsidRDefault="00000000" w:rsidP="001D0358">
      <w:r>
        <w:pict w14:anchorId="4349ECCB">
          <v:rect id="_x0000_i1033" style="width:0;height:1.5pt" o:hralign="center" o:hrstd="t" o:hr="t" fillcolor="#a0a0a0" stroked="f"/>
        </w:pict>
      </w:r>
    </w:p>
    <w:p w14:paraId="73B9E78C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10</w:t>
      </w:r>
    </w:p>
    <w:p w14:paraId="3DF4CB76" w14:textId="77777777" w:rsidR="001D0358" w:rsidRPr="001D0358" w:rsidRDefault="001D0358" w:rsidP="001D0358">
      <w:r w:rsidRPr="001D0358">
        <w:t>According to best practices, what is the correct refresh order when using both Streaming Tables and Materialized Views?</w:t>
      </w:r>
    </w:p>
    <w:p w14:paraId="53422840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Refresh the Streaming Table first, then refresh the Materialized View.</w:t>
      </w:r>
    </w:p>
    <w:p w14:paraId="63121E6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33"/>
    <w:rsid w:val="001D0358"/>
    <w:rsid w:val="00243333"/>
    <w:rsid w:val="002B2333"/>
    <w:rsid w:val="005130B7"/>
    <w:rsid w:val="00D0563B"/>
    <w:rsid w:val="00DC363B"/>
    <w:rsid w:val="00E17A3E"/>
    <w:rsid w:val="00E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A48F8-E084-4FC1-B992-1C808BA3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2026-07-08T12:44:00Z</dcterms:created>
  <dcterms:modified xsi:type="dcterms:W3CDTF">2026-07-08T13:50:00Z</dcterms:modified>
</cp:coreProperties>
</file>