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98F65" w14:textId="77777777" w:rsidR="00DB00A8" w:rsidRPr="00DB00A8" w:rsidRDefault="00DB00A8" w:rsidP="00DB00A8">
      <w:pPr>
        <w:rPr>
          <w:b/>
          <w:bCs/>
        </w:rPr>
      </w:pPr>
      <w:r w:rsidRPr="00DB00A8">
        <w:rPr>
          <w:b/>
          <w:bCs/>
        </w:rPr>
        <w:t>Question 1</w:t>
      </w:r>
    </w:p>
    <w:p w14:paraId="67DEED21" w14:textId="77777777" w:rsidR="00DB00A8" w:rsidRPr="00DB00A8" w:rsidRDefault="00DB00A8" w:rsidP="00DB00A8">
      <w:r w:rsidRPr="00DB00A8">
        <w:t xml:space="preserve">What is the primary purpose of </w:t>
      </w:r>
      <w:r w:rsidRPr="00DB00A8">
        <w:rPr>
          <w:b/>
          <w:bCs/>
        </w:rPr>
        <w:t>Databricks SQL Alerts</w:t>
      </w:r>
      <w:r w:rsidRPr="00DB00A8">
        <w:t>?</w:t>
      </w:r>
    </w:p>
    <w:p w14:paraId="1060CA28" w14:textId="77777777" w:rsidR="00DB00A8" w:rsidRPr="00DB00A8" w:rsidRDefault="00DB00A8" w:rsidP="00DB00A8">
      <w:r w:rsidRPr="00DB00A8">
        <w:rPr>
          <w:b/>
          <w:bCs/>
        </w:rPr>
        <w:t>Correct Answer:</w:t>
      </w:r>
      <w:r w:rsidRPr="00DB00A8">
        <w:t xml:space="preserve"> </w:t>
      </w:r>
      <w:r w:rsidRPr="00DB00A8">
        <w:rPr>
          <w:b/>
          <w:bCs/>
        </w:rPr>
        <w:t>B. To continuously monitor SQL query results and send notifications when specified conditions are met</w:t>
      </w:r>
    </w:p>
    <w:p w14:paraId="6C3822D7" w14:textId="77777777" w:rsidR="00DB00A8" w:rsidRPr="00DB00A8" w:rsidRDefault="00000000" w:rsidP="00DB00A8">
      <w:r>
        <w:pict w14:anchorId="3BC85604">
          <v:rect id="_x0000_i1025" style="width:0;height:1.5pt" o:hralign="center" o:hrstd="t" o:hr="t" fillcolor="#a0a0a0" stroked="f"/>
        </w:pict>
      </w:r>
    </w:p>
    <w:p w14:paraId="409D88CB" w14:textId="77777777" w:rsidR="00DB00A8" w:rsidRPr="00DB00A8" w:rsidRDefault="00DB00A8" w:rsidP="00DB00A8">
      <w:pPr>
        <w:rPr>
          <w:b/>
          <w:bCs/>
        </w:rPr>
      </w:pPr>
      <w:r w:rsidRPr="00DB00A8">
        <w:rPr>
          <w:b/>
          <w:bCs/>
        </w:rPr>
        <w:t>Question 2</w:t>
      </w:r>
    </w:p>
    <w:p w14:paraId="7695A2CB" w14:textId="77777777" w:rsidR="00DB00A8" w:rsidRPr="00DB00A8" w:rsidRDefault="00DB00A8" w:rsidP="00DB00A8">
      <w:r w:rsidRPr="00DB00A8">
        <w:t>Which of the following is a common use case for Databricks SQL Alerts?</w:t>
      </w:r>
    </w:p>
    <w:p w14:paraId="5BD0058A" w14:textId="77777777" w:rsidR="00DB00A8" w:rsidRPr="00DB00A8" w:rsidRDefault="00DB00A8" w:rsidP="00DB00A8">
      <w:r w:rsidRPr="00DB00A8">
        <w:rPr>
          <w:b/>
          <w:bCs/>
        </w:rPr>
        <w:t>Correct Answer:</w:t>
      </w:r>
      <w:r w:rsidRPr="00DB00A8">
        <w:t xml:space="preserve"> </w:t>
      </w:r>
      <w:r w:rsidRPr="00DB00A8">
        <w:rPr>
          <w:b/>
          <w:bCs/>
        </w:rPr>
        <w:t>B. Monitoring pending order counts, data quality issues, and business KPIs</w:t>
      </w:r>
    </w:p>
    <w:p w14:paraId="56717212" w14:textId="77777777" w:rsidR="00DB00A8" w:rsidRPr="00DB00A8" w:rsidRDefault="00000000" w:rsidP="00DB00A8">
      <w:r>
        <w:pict w14:anchorId="0F98B1AC">
          <v:rect id="_x0000_i1026" style="width:0;height:1.5pt" o:hralign="center" o:hrstd="t" o:hr="t" fillcolor="#a0a0a0" stroked="f"/>
        </w:pict>
      </w:r>
    </w:p>
    <w:p w14:paraId="59320ECE" w14:textId="77777777" w:rsidR="00DB00A8" w:rsidRPr="00DB00A8" w:rsidRDefault="00DB00A8" w:rsidP="00DB00A8">
      <w:pPr>
        <w:rPr>
          <w:b/>
          <w:bCs/>
        </w:rPr>
      </w:pPr>
      <w:r w:rsidRPr="00DB00A8">
        <w:rPr>
          <w:b/>
          <w:bCs/>
        </w:rPr>
        <w:t>Question 3</w:t>
      </w:r>
    </w:p>
    <w:p w14:paraId="706ECEBF" w14:textId="77777777" w:rsidR="00DB00A8" w:rsidRPr="00DB00A8" w:rsidRDefault="00DB00A8" w:rsidP="00DB00A8">
      <w:r w:rsidRPr="00DB00A8">
        <w:t>Every Databricks SQL Alert is based on which of the following?</w:t>
      </w:r>
    </w:p>
    <w:p w14:paraId="6DC3F5AB" w14:textId="77777777" w:rsidR="00DB00A8" w:rsidRPr="00DB00A8" w:rsidRDefault="00DB00A8" w:rsidP="00DB00A8">
      <w:r w:rsidRPr="00DB00A8">
        <w:rPr>
          <w:b/>
          <w:bCs/>
        </w:rPr>
        <w:t>Correct Answer:</w:t>
      </w:r>
      <w:r w:rsidRPr="00DB00A8">
        <w:t xml:space="preserve"> </w:t>
      </w:r>
      <w:r w:rsidRPr="00DB00A8">
        <w:rPr>
          <w:b/>
          <w:bCs/>
        </w:rPr>
        <w:t>C. A saved SQL query</w:t>
      </w:r>
    </w:p>
    <w:p w14:paraId="11B49D0E" w14:textId="77777777" w:rsidR="00DB00A8" w:rsidRPr="00DB00A8" w:rsidRDefault="00000000" w:rsidP="00DB00A8">
      <w:r>
        <w:pict w14:anchorId="6FE4BB45">
          <v:rect id="_x0000_i1027" style="width:0;height:1.5pt" o:hralign="center" o:hrstd="t" o:hr="t" fillcolor="#a0a0a0" stroked="f"/>
        </w:pict>
      </w:r>
    </w:p>
    <w:p w14:paraId="58F9E658" w14:textId="77777777" w:rsidR="00DB00A8" w:rsidRPr="00DB00A8" w:rsidRDefault="00DB00A8" w:rsidP="00DB00A8">
      <w:pPr>
        <w:rPr>
          <w:b/>
          <w:bCs/>
        </w:rPr>
      </w:pPr>
      <w:r w:rsidRPr="00DB00A8">
        <w:rPr>
          <w:b/>
          <w:bCs/>
        </w:rPr>
        <w:t>Question 4</w:t>
      </w:r>
    </w:p>
    <w:p w14:paraId="0606AA05" w14:textId="77777777" w:rsidR="00DB00A8" w:rsidRPr="00DB00A8" w:rsidRDefault="00DB00A8" w:rsidP="00DB00A8">
      <w:r w:rsidRPr="00DB00A8">
        <w:t>Which component executes the SQL query used by a Databricks SQL Alert?</w:t>
      </w:r>
    </w:p>
    <w:p w14:paraId="6A5D14D4" w14:textId="77777777" w:rsidR="00DB00A8" w:rsidRPr="00DB00A8" w:rsidRDefault="00DB00A8" w:rsidP="00DB00A8">
      <w:r w:rsidRPr="00DB00A8">
        <w:rPr>
          <w:b/>
          <w:bCs/>
        </w:rPr>
        <w:t>Correct Answer:</w:t>
      </w:r>
      <w:r w:rsidRPr="00DB00A8">
        <w:t xml:space="preserve"> </w:t>
      </w:r>
      <w:r w:rsidRPr="00DB00A8">
        <w:rPr>
          <w:b/>
          <w:bCs/>
        </w:rPr>
        <w:t>B. SQL Warehouse attached to the saved query</w:t>
      </w:r>
    </w:p>
    <w:p w14:paraId="0FF50BEB" w14:textId="77777777" w:rsidR="00DB00A8" w:rsidRPr="00DB00A8" w:rsidRDefault="00000000" w:rsidP="00DB00A8">
      <w:r>
        <w:pict w14:anchorId="34F13137">
          <v:rect id="_x0000_i1028" style="width:0;height:1.5pt" o:hralign="center" o:hrstd="t" o:hr="t" fillcolor="#a0a0a0" stroked="f"/>
        </w:pict>
      </w:r>
    </w:p>
    <w:p w14:paraId="46D6F65C" w14:textId="77777777" w:rsidR="00DB00A8" w:rsidRPr="00DB00A8" w:rsidRDefault="00DB00A8" w:rsidP="00DB00A8">
      <w:pPr>
        <w:rPr>
          <w:b/>
          <w:bCs/>
        </w:rPr>
      </w:pPr>
      <w:r w:rsidRPr="00DB00A8">
        <w:rPr>
          <w:b/>
          <w:bCs/>
        </w:rPr>
        <w:t>Question 5</w:t>
      </w:r>
    </w:p>
    <w:p w14:paraId="3FB605E8" w14:textId="77777777" w:rsidR="00DB00A8" w:rsidRPr="00DB00A8" w:rsidRDefault="00DB00A8" w:rsidP="00DB00A8">
      <w:r w:rsidRPr="00DB00A8">
        <w:t>Which comparison operator is supported when configuring a SQL Alert trigger condition?</w:t>
      </w:r>
    </w:p>
    <w:p w14:paraId="2FB4A6B4" w14:textId="77777777" w:rsidR="00DB00A8" w:rsidRPr="00DB00A8" w:rsidRDefault="00DB00A8" w:rsidP="00DB00A8">
      <w:r w:rsidRPr="00DB00A8">
        <w:rPr>
          <w:b/>
          <w:bCs/>
        </w:rPr>
        <w:t>Correct Answer:</w:t>
      </w:r>
      <w:r w:rsidRPr="00DB00A8">
        <w:t xml:space="preserve"> </w:t>
      </w:r>
      <w:r w:rsidRPr="00DB00A8">
        <w:rPr>
          <w:b/>
          <w:bCs/>
        </w:rPr>
        <w:t>A. Greater than (&gt;)</w:t>
      </w:r>
    </w:p>
    <w:p w14:paraId="406C067B" w14:textId="77777777" w:rsidR="00DB00A8" w:rsidRPr="00DB00A8" w:rsidRDefault="00000000" w:rsidP="00DB00A8">
      <w:r>
        <w:pict w14:anchorId="23F9DB3B">
          <v:rect id="_x0000_i1029" style="width:0;height:1.5pt" o:hralign="center" o:hrstd="t" o:hr="t" fillcolor="#a0a0a0" stroked="f"/>
        </w:pict>
      </w:r>
    </w:p>
    <w:p w14:paraId="0B417447" w14:textId="77777777" w:rsidR="00DB00A8" w:rsidRPr="00DB00A8" w:rsidRDefault="00DB00A8" w:rsidP="00DB00A8">
      <w:pPr>
        <w:rPr>
          <w:b/>
          <w:bCs/>
        </w:rPr>
      </w:pPr>
      <w:r w:rsidRPr="00DB00A8">
        <w:rPr>
          <w:b/>
          <w:bCs/>
        </w:rPr>
        <w:t>Question 6</w:t>
      </w:r>
    </w:p>
    <w:p w14:paraId="6916883B" w14:textId="77777777" w:rsidR="00DB00A8" w:rsidRPr="00DB00A8" w:rsidRDefault="00DB00A8" w:rsidP="00DB00A8">
      <w:r w:rsidRPr="00DB00A8">
        <w:t xml:space="preserve">If a SQL Alert is configured with the condition </w:t>
      </w:r>
      <w:r w:rsidRPr="00DB00A8">
        <w:rPr>
          <w:b/>
          <w:bCs/>
        </w:rPr>
        <w:t>Pending Orders &gt; 10,000</w:t>
      </w:r>
      <w:r w:rsidRPr="00DB00A8">
        <w:t xml:space="preserve"> and the query returns </w:t>
      </w:r>
      <w:r w:rsidRPr="00DB00A8">
        <w:rPr>
          <w:b/>
          <w:bCs/>
        </w:rPr>
        <w:t>191,189</w:t>
      </w:r>
      <w:r w:rsidRPr="00DB00A8">
        <w:t>, what will happen?</w:t>
      </w:r>
    </w:p>
    <w:p w14:paraId="488DD622" w14:textId="2B59B42B" w:rsidR="00DB00A8" w:rsidRPr="00DB00A8" w:rsidRDefault="00DB00A8" w:rsidP="00DB00A8">
      <w:r w:rsidRPr="00DB00A8">
        <w:lastRenderedPageBreak/>
        <w:br/>
      </w:r>
      <w:r w:rsidRPr="00DB00A8">
        <w:rPr>
          <w:b/>
          <w:bCs/>
        </w:rPr>
        <w:t>Correct Answer:</w:t>
      </w:r>
      <w:r w:rsidRPr="00DB00A8">
        <w:t xml:space="preserve"> </w:t>
      </w:r>
      <w:r w:rsidRPr="00DB00A8">
        <w:rPr>
          <w:b/>
          <w:bCs/>
        </w:rPr>
        <w:t>C. The alert status becomes Triggered because the condition evaluates to TRUE.</w:t>
      </w:r>
    </w:p>
    <w:p w14:paraId="045CBF08" w14:textId="77777777" w:rsidR="00DB00A8" w:rsidRPr="00DB00A8" w:rsidRDefault="00000000" w:rsidP="00DB00A8">
      <w:r>
        <w:pict w14:anchorId="435C2E84">
          <v:rect id="_x0000_i1030" style="width:0;height:1.5pt" o:hralign="center" o:hrstd="t" o:hr="t" fillcolor="#a0a0a0" stroked="f"/>
        </w:pict>
      </w:r>
    </w:p>
    <w:p w14:paraId="75193FDD" w14:textId="77777777" w:rsidR="00DB00A8" w:rsidRPr="00DB00A8" w:rsidRDefault="00DB00A8" w:rsidP="00DB00A8">
      <w:pPr>
        <w:rPr>
          <w:b/>
          <w:bCs/>
        </w:rPr>
      </w:pPr>
      <w:r w:rsidRPr="00DB00A8">
        <w:rPr>
          <w:b/>
          <w:bCs/>
        </w:rPr>
        <w:t>Question 7</w:t>
      </w:r>
    </w:p>
    <w:p w14:paraId="64B3F6B2" w14:textId="77777777" w:rsidR="00DB00A8" w:rsidRPr="00DB00A8" w:rsidRDefault="00DB00A8" w:rsidP="00DB00A8">
      <w:r w:rsidRPr="00DB00A8">
        <w:t>What notification behavior helps prevent repeated alerts while the monitored condition remains true?</w:t>
      </w:r>
    </w:p>
    <w:p w14:paraId="51ED50A2" w14:textId="77777777" w:rsidR="00DB00A8" w:rsidRPr="00DB00A8" w:rsidRDefault="00DB00A8" w:rsidP="00DB00A8">
      <w:r w:rsidRPr="00DB00A8">
        <w:rPr>
          <w:b/>
          <w:bCs/>
        </w:rPr>
        <w:t>Correct Answer:</w:t>
      </w:r>
      <w:r w:rsidRPr="00DB00A8">
        <w:t xml:space="preserve"> </w:t>
      </w:r>
      <w:r w:rsidRPr="00DB00A8">
        <w:rPr>
          <w:b/>
          <w:bCs/>
        </w:rPr>
        <w:t>B. Trigger once until the condition returns to normal</w:t>
      </w:r>
    </w:p>
    <w:p w14:paraId="183B37BD" w14:textId="77777777" w:rsidR="00DB00A8" w:rsidRPr="00DB00A8" w:rsidRDefault="00000000" w:rsidP="00DB00A8">
      <w:r>
        <w:pict w14:anchorId="42714DC0">
          <v:rect id="_x0000_i1031" style="width:0;height:1.5pt" o:hralign="center" o:hrstd="t" o:hr="t" fillcolor="#a0a0a0" stroked="f"/>
        </w:pict>
      </w:r>
    </w:p>
    <w:p w14:paraId="32D5FBD1" w14:textId="77777777" w:rsidR="00DB00A8" w:rsidRPr="00DB00A8" w:rsidRDefault="00DB00A8" w:rsidP="00DB00A8">
      <w:pPr>
        <w:rPr>
          <w:b/>
          <w:bCs/>
        </w:rPr>
      </w:pPr>
      <w:r w:rsidRPr="00DB00A8">
        <w:rPr>
          <w:b/>
          <w:bCs/>
        </w:rPr>
        <w:t>Question 8</w:t>
      </w:r>
    </w:p>
    <w:p w14:paraId="562A5691" w14:textId="77777777" w:rsidR="00DB00A8" w:rsidRPr="00DB00A8" w:rsidRDefault="00DB00A8" w:rsidP="00DB00A8">
      <w:r w:rsidRPr="00DB00A8">
        <w:t xml:space="preserve">Which of the following is </w:t>
      </w:r>
      <w:r w:rsidRPr="00DB00A8">
        <w:rPr>
          <w:b/>
          <w:bCs/>
        </w:rPr>
        <w:t>NOT</w:t>
      </w:r>
      <w:r w:rsidRPr="00DB00A8">
        <w:t xml:space="preserve"> a supported notification destination for Databricks SQL Alerts?</w:t>
      </w:r>
    </w:p>
    <w:p w14:paraId="2EED5AE4" w14:textId="77777777" w:rsidR="00DB00A8" w:rsidRPr="00DB00A8" w:rsidRDefault="00DB00A8" w:rsidP="00DB00A8">
      <w:r w:rsidRPr="00DB00A8">
        <w:rPr>
          <w:b/>
          <w:bCs/>
        </w:rPr>
        <w:t>Correct Answer:</w:t>
      </w:r>
      <w:r w:rsidRPr="00DB00A8">
        <w:t xml:space="preserve"> </w:t>
      </w:r>
      <w:r w:rsidRPr="00DB00A8">
        <w:rPr>
          <w:b/>
          <w:bCs/>
        </w:rPr>
        <w:t>E. GitHub Issues</w:t>
      </w:r>
    </w:p>
    <w:p w14:paraId="62C49612" w14:textId="77777777" w:rsidR="00DB00A8" w:rsidRPr="00DB00A8" w:rsidRDefault="00000000" w:rsidP="00DB00A8">
      <w:r>
        <w:pict w14:anchorId="0FC0A9C0">
          <v:rect id="_x0000_i1032" style="width:0;height:1.5pt" o:hralign="center" o:hrstd="t" o:hr="t" fillcolor="#a0a0a0" stroked="f"/>
        </w:pict>
      </w:r>
    </w:p>
    <w:p w14:paraId="2ABE280D" w14:textId="77777777" w:rsidR="00DB00A8" w:rsidRPr="00DB00A8" w:rsidRDefault="00DB00A8" w:rsidP="00DB00A8">
      <w:pPr>
        <w:rPr>
          <w:b/>
          <w:bCs/>
        </w:rPr>
      </w:pPr>
      <w:r w:rsidRPr="00DB00A8">
        <w:rPr>
          <w:b/>
          <w:bCs/>
        </w:rPr>
        <w:t>Question 9</w:t>
      </w:r>
    </w:p>
    <w:p w14:paraId="5C1349B2" w14:textId="77777777" w:rsidR="00DB00A8" w:rsidRPr="00DB00A8" w:rsidRDefault="00DB00A8" w:rsidP="00DB00A8">
      <w:r w:rsidRPr="00DB00A8">
        <w:t>Who can create notification destinations such as Email, Slack, or Microsoft Teams in Databricks?</w:t>
      </w:r>
    </w:p>
    <w:p w14:paraId="57FE47CA" w14:textId="77777777" w:rsidR="00DB00A8" w:rsidRPr="00DB00A8" w:rsidRDefault="00DB00A8" w:rsidP="00DB00A8">
      <w:r w:rsidRPr="00DB00A8">
        <w:rPr>
          <w:b/>
          <w:bCs/>
        </w:rPr>
        <w:t>Correct Answer:</w:t>
      </w:r>
      <w:r w:rsidRPr="00DB00A8">
        <w:t xml:space="preserve"> </w:t>
      </w:r>
      <w:r w:rsidRPr="00DB00A8">
        <w:rPr>
          <w:b/>
          <w:bCs/>
        </w:rPr>
        <w:t>C. Workspace Administrators</w:t>
      </w:r>
    </w:p>
    <w:p w14:paraId="5114F503" w14:textId="77777777" w:rsidR="00DB00A8" w:rsidRPr="00DB00A8" w:rsidRDefault="00000000" w:rsidP="00DB00A8">
      <w:r>
        <w:pict w14:anchorId="6D3CECE9">
          <v:rect id="_x0000_i1033" style="width:0;height:1.5pt" o:hralign="center" o:hrstd="t" o:hr="t" fillcolor="#a0a0a0" stroked="f"/>
        </w:pict>
      </w:r>
    </w:p>
    <w:p w14:paraId="2C084BC2" w14:textId="77777777" w:rsidR="00DB00A8" w:rsidRPr="00DB00A8" w:rsidRDefault="00DB00A8" w:rsidP="00DB00A8">
      <w:pPr>
        <w:rPr>
          <w:b/>
          <w:bCs/>
        </w:rPr>
      </w:pPr>
      <w:r w:rsidRPr="00DB00A8">
        <w:rPr>
          <w:b/>
          <w:bCs/>
        </w:rPr>
        <w:t>Question 10</w:t>
      </w:r>
    </w:p>
    <w:p w14:paraId="554F18E2" w14:textId="77777777" w:rsidR="00DB00A8" w:rsidRPr="00DB00A8" w:rsidRDefault="00DB00A8" w:rsidP="00DB00A8">
      <w:r w:rsidRPr="00DB00A8">
        <w:t xml:space="preserve">What is the difference between a </w:t>
      </w:r>
      <w:r w:rsidRPr="00DB00A8">
        <w:rPr>
          <w:b/>
          <w:bCs/>
        </w:rPr>
        <w:t>Query Schedule</w:t>
      </w:r>
      <w:r w:rsidRPr="00DB00A8">
        <w:t xml:space="preserve"> and an </w:t>
      </w:r>
      <w:r w:rsidRPr="00DB00A8">
        <w:rPr>
          <w:b/>
          <w:bCs/>
        </w:rPr>
        <w:t>Alert Schedule</w:t>
      </w:r>
      <w:r w:rsidRPr="00DB00A8">
        <w:t>?</w:t>
      </w:r>
    </w:p>
    <w:p w14:paraId="32BD9B5F" w14:textId="77777777" w:rsidR="00DB00A8" w:rsidRPr="00DB00A8" w:rsidRDefault="00DB00A8" w:rsidP="00DB00A8">
      <w:r w:rsidRPr="00DB00A8">
        <w:rPr>
          <w:b/>
          <w:bCs/>
        </w:rPr>
        <w:t>Correct Answer:</w:t>
      </w:r>
      <w:r w:rsidRPr="00DB00A8">
        <w:t xml:space="preserve"> </w:t>
      </w:r>
      <w:r w:rsidRPr="00DB00A8">
        <w:rPr>
          <w:b/>
          <w:bCs/>
        </w:rPr>
        <w:t>C. The Query Schedule executes the saved query, while the Alert Schedule determines when the alert condition is evaluated.</w:t>
      </w:r>
    </w:p>
    <w:p w14:paraId="56E64A22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227"/>
    <w:rsid w:val="00192FFA"/>
    <w:rsid w:val="007F32C1"/>
    <w:rsid w:val="00B61227"/>
    <w:rsid w:val="00B8065D"/>
    <w:rsid w:val="00D0563B"/>
    <w:rsid w:val="00DB00A8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D3A942-CF0F-4E5C-BD6C-7809B57EB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2026-07-08T12:49:00Z</dcterms:created>
  <dcterms:modified xsi:type="dcterms:W3CDTF">2026-07-08T13:52:00Z</dcterms:modified>
</cp:coreProperties>
</file>