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60DD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1</w:t>
      </w:r>
    </w:p>
    <w:p w14:paraId="7503EDB3" w14:textId="77777777" w:rsidR="00753D33" w:rsidRPr="00753D33" w:rsidRDefault="00753D33" w:rsidP="00753D33">
      <w:r w:rsidRPr="00753D33">
        <w:t xml:space="preserve">What is the primary purpose of the </w:t>
      </w:r>
      <w:r w:rsidRPr="00753D33">
        <w:rPr>
          <w:b/>
          <w:bCs/>
        </w:rPr>
        <w:t>Databricks CLI (Command Line Interface)</w:t>
      </w:r>
      <w:r w:rsidRPr="00753D33">
        <w:t>?</w:t>
      </w:r>
    </w:p>
    <w:p w14:paraId="7B82DE74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To manage Databricks accounts and workspaces using terminal commands</w:t>
      </w:r>
    </w:p>
    <w:p w14:paraId="669CF862" w14:textId="77777777" w:rsidR="00753D33" w:rsidRPr="00753D33" w:rsidRDefault="00000000" w:rsidP="00753D33">
      <w:r>
        <w:pict w14:anchorId="66E3D746">
          <v:rect id="_x0000_i1025" style="width:0;height:1.5pt" o:hralign="center" o:hrstd="t" o:hr="t" fillcolor="#a0a0a0" stroked="f"/>
        </w:pict>
      </w:r>
    </w:p>
    <w:p w14:paraId="2EF1A557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2</w:t>
      </w:r>
    </w:p>
    <w:p w14:paraId="0760B700" w14:textId="77777777" w:rsidR="00753D33" w:rsidRPr="00753D33" w:rsidRDefault="00753D33" w:rsidP="00753D33">
      <w:r w:rsidRPr="00753D33">
        <w:t>The Databricks CLI is built on top of which underlying technology?</w:t>
      </w:r>
    </w:p>
    <w:p w14:paraId="0EA8F55B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Databricks REST API</w:t>
      </w:r>
    </w:p>
    <w:p w14:paraId="02D95225" w14:textId="77777777" w:rsidR="00753D33" w:rsidRPr="00753D33" w:rsidRDefault="00000000" w:rsidP="00753D33">
      <w:r>
        <w:pict w14:anchorId="4DC67E8E">
          <v:rect id="_x0000_i1026" style="width:0;height:1.5pt" o:hralign="center" o:hrstd="t" o:hr="t" fillcolor="#a0a0a0" stroked="f"/>
        </w:pict>
      </w:r>
    </w:p>
    <w:p w14:paraId="6630FDC0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3</w:t>
      </w:r>
    </w:p>
    <w:p w14:paraId="0083A452" w14:textId="77777777" w:rsidR="00753D33" w:rsidRPr="00753D33" w:rsidRDefault="00753D33" w:rsidP="00753D33">
      <w:r w:rsidRPr="00753D33">
        <w:t>Which of the following is a key benefit of using the Databricks CLI?</w:t>
      </w:r>
    </w:p>
    <w:p w14:paraId="19D2CA47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It enables automation, scripting, and CI/CD workflows.</w:t>
      </w:r>
    </w:p>
    <w:p w14:paraId="46A6D178" w14:textId="77777777" w:rsidR="00753D33" w:rsidRPr="00753D33" w:rsidRDefault="00000000" w:rsidP="00753D33">
      <w:r>
        <w:pict w14:anchorId="52F1FD87">
          <v:rect id="_x0000_i1027" style="width:0;height:1.5pt" o:hralign="center" o:hrstd="t" o:hr="t" fillcolor="#a0a0a0" stroked="f"/>
        </w:pict>
      </w:r>
    </w:p>
    <w:p w14:paraId="08BED3F8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4</w:t>
      </w:r>
    </w:p>
    <w:p w14:paraId="1BD68FBD" w14:textId="77777777" w:rsidR="00753D33" w:rsidRPr="00753D33" w:rsidRDefault="00753D33" w:rsidP="00753D33">
      <w:r w:rsidRPr="00753D33">
        <w:t>Which command verifies that the Databricks CLI has been installed successfully?</w:t>
      </w:r>
    </w:p>
    <w:p w14:paraId="030C0F38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databricks -v</w:t>
      </w:r>
    </w:p>
    <w:p w14:paraId="00B090AB" w14:textId="77777777" w:rsidR="00753D33" w:rsidRPr="00753D33" w:rsidRDefault="00000000" w:rsidP="00753D33">
      <w:r>
        <w:pict w14:anchorId="28980C1F">
          <v:rect id="_x0000_i1028" style="width:0;height:1.5pt" o:hralign="center" o:hrstd="t" o:hr="t" fillcolor="#a0a0a0" stroked="f"/>
        </w:pict>
      </w:r>
    </w:p>
    <w:p w14:paraId="10AAA1E1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5</w:t>
      </w:r>
    </w:p>
    <w:p w14:paraId="7D10F039" w14:textId="77777777" w:rsidR="00753D33" w:rsidRPr="00753D33" w:rsidRDefault="00753D33" w:rsidP="00753D33">
      <w:r w:rsidRPr="00753D33">
        <w:t xml:space="preserve">Which authentication method is best suited for </w:t>
      </w:r>
      <w:r w:rsidRPr="00753D33">
        <w:rPr>
          <w:b/>
          <w:bCs/>
        </w:rPr>
        <w:t>local development and interactive use</w:t>
      </w:r>
      <w:r w:rsidRPr="00753D33">
        <w:t>?</w:t>
      </w:r>
    </w:p>
    <w:p w14:paraId="666548AD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User-to-Machine (U2M) using a user account</w:t>
      </w:r>
    </w:p>
    <w:p w14:paraId="56A1FD99" w14:textId="77777777" w:rsidR="00753D33" w:rsidRPr="00753D33" w:rsidRDefault="00000000" w:rsidP="00753D33">
      <w:r>
        <w:pict w14:anchorId="6C15C033">
          <v:rect id="_x0000_i1029" style="width:0;height:1.5pt" o:hralign="center" o:hrstd="t" o:hr="t" fillcolor="#a0a0a0" stroked="f"/>
        </w:pict>
      </w:r>
    </w:p>
    <w:p w14:paraId="1F8AADE0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6</w:t>
      </w:r>
    </w:p>
    <w:p w14:paraId="263D354E" w14:textId="77777777" w:rsidR="00753D33" w:rsidRPr="00753D33" w:rsidRDefault="00753D33" w:rsidP="00753D33">
      <w:r w:rsidRPr="00753D33">
        <w:t xml:space="preserve">Which authentication method is recommended for </w:t>
      </w:r>
      <w:r w:rsidRPr="00753D33">
        <w:rPr>
          <w:b/>
          <w:bCs/>
        </w:rPr>
        <w:t>CI/CD pipelines and automated deployments</w:t>
      </w:r>
      <w:r w:rsidRPr="00753D33">
        <w:t>?</w:t>
      </w:r>
    </w:p>
    <w:p w14:paraId="569866D0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Machine-to-Machine (M2M) using a Service Principal</w:t>
      </w:r>
    </w:p>
    <w:p w14:paraId="2FAD3053" w14:textId="77777777" w:rsidR="00753D33" w:rsidRPr="00753D33" w:rsidRDefault="00000000" w:rsidP="00753D33">
      <w:r>
        <w:pict w14:anchorId="197B548C">
          <v:rect id="_x0000_i1030" style="width:0;height:1.5pt" o:hralign="center" o:hrstd="t" o:hr="t" fillcolor="#a0a0a0" stroked="f"/>
        </w:pict>
      </w:r>
    </w:p>
    <w:p w14:paraId="2223B62C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7</w:t>
      </w:r>
    </w:p>
    <w:p w14:paraId="4F107D8A" w14:textId="77777777" w:rsidR="00753D33" w:rsidRPr="00753D33" w:rsidRDefault="00753D33" w:rsidP="00753D33">
      <w:r w:rsidRPr="00753D33">
        <w:lastRenderedPageBreak/>
        <w:t>Where are Databricks CLI authentication profiles stored?</w:t>
      </w:r>
    </w:p>
    <w:p w14:paraId="76545338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.databricks.cfg</w:t>
      </w:r>
    </w:p>
    <w:p w14:paraId="1C097140" w14:textId="77777777" w:rsidR="00753D33" w:rsidRPr="00753D33" w:rsidRDefault="00000000" w:rsidP="00753D33">
      <w:r>
        <w:pict w14:anchorId="2B67479E">
          <v:rect id="_x0000_i1031" style="width:0;height:1.5pt" o:hralign="center" o:hrstd="t" o:hr="t" fillcolor="#a0a0a0" stroked="f"/>
        </w:pict>
      </w:r>
    </w:p>
    <w:p w14:paraId="314A58ED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8</w:t>
      </w:r>
    </w:p>
    <w:p w14:paraId="0C424A2D" w14:textId="77777777" w:rsidR="00753D33" w:rsidRPr="00753D33" w:rsidRDefault="00753D33" w:rsidP="00753D33">
      <w:r w:rsidRPr="00753D33">
        <w:t>Which command lists all Unity Catalog catalogs available to the authenticated user?</w:t>
      </w:r>
    </w:p>
    <w:p w14:paraId="1C3D457B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databricks catalogs list</w:t>
      </w:r>
    </w:p>
    <w:p w14:paraId="759F3973" w14:textId="77777777" w:rsidR="00753D33" w:rsidRPr="00753D33" w:rsidRDefault="00000000" w:rsidP="00753D33">
      <w:r>
        <w:pict w14:anchorId="34333A30">
          <v:rect id="_x0000_i1032" style="width:0;height:1.5pt" o:hralign="center" o:hrstd="t" o:hr="t" fillcolor="#a0a0a0" stroked="f"/>
        </w:pict>
      </w:r>
    </w:p>
    <w:p w14:paraId="786BF2B3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9</w:t>
      </w:r>
    </w:p>
    <w:p w14:paraId="604ABC07" w14:textId="77777777" w:rsidR="00753D33" w:rsidRPr="00753D33" w:rsidRDefault="00753D33" w:rsidP="00753D33">
      <w:r w:rsidRPr="00753D33">
        <w:t>Which command displays help information for Databricks CLI commands and subcommands?</w:t>
      </w:r>
    </w:p>
    <w:p w14:paraId="0FD8F0D2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C. databricks --help</w:t>
      </w:r>
    </w:p>
    <w:p w14:paraId="109B6C67" w14:textId="77777777" w:rsidR="00753D33" w:rsidRPr="00753D33" w:rsidRDefault="00000000" w:rsidP="00753D33">
      <w:r>
        <w:pict w14:anchorId="2C4C0959">
          <v:rect id="_x0000_i1033" style="width:0;height:1.5pt" o:hralign="center" o:hrstd="t" o:hr="t" fillcolor="#a0a0a0" stroked="f"/>
        </w:pict>
      </w:r>
    </w:p>
    <w:p w14:paraId="359A632A" w14:textId="77777777" w:rsidR="00753D33" w:rsidRPr="00753D33" w:rsidRDefault="00753D33" w:rsidP="00753D33">
      <w:pPr>
        <w:rPr>
          <w:b/>
          <w:bCs/>
        </w:rPr>
      </w:pPr>
      <w:r w:rsidRPr="00753D33">
        <w:rPr>
          <w:b/>
          <w:bCs/>
        </w:rPr>
        <w:t>Question 10</w:t>
      </w:r>
    </w:p>
    <w:p w14:paraId="7EDB217D" w14:textId="77777777" w:rsidR="00753D33" w:rsidRPr="00753D33" w:rsidRDefault="00753D33" w:rsidP="00753D33">
      <w:r w:rsidRPr="00753D33">
        <w:t xml:space="preserve">What is the primary role of the Databricks CLI in relation to </w:t>
      </w:r>
      <w:r w:rsidRPr="00753D33">
        <w:rPr>
          <w:b/>
          <w:bCs/>
        </w:rPr>
        <w:t>Databricks Asset Bundles (DABs)</w:t>
      </w:r>
      <w:r w:rsidRPr="00753D33">
        <w:t>?</w:t>
      </w:r>
    </w:p>
    <w:p w14:paraId="2B10D9C8" w14:textId="77777777" w:rsidR="00753D33" w:rsidRPr="00753D33" w:rsidRDefault="00753D33" w:rsidP="00753D33">
      <w:r w:rsidRPr="00753D33">
        <w:rPr>
          <w:b/>
          <w:bCs/>
        </w:rPr>
        <w:t>Correct Answer:</w:t>
      </w:r>
      <w:r w:rsidRPr="00753D33">
        <w:t xml:space="preserve"> </w:t>
      </w:r>
      <w:r w:rsidRPr="00753D33">
        <w:rPr>
          <w:b/>
          <w:bCs/>
        </w:rPr>
        <w:t>B. It serves as the primary interface for deploying notebooks, jobs, pipelines, and other Databricks assets across environments.</w:t>
      </w:r>
    </w:p>
    <w:p w14:paraId="5A9EF92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A0"/>
    <w:rsid w:val="00076C32"/>
    <w:rsid w:val="00393F94"/>
    <w:rsid w:val="00605CC3"/>
    <w:rsid w:val="00753D33"/>
    <w:rsid w:val="00C877A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DB724-543C-491D-B068-B7F06A33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2026-07-08T12:56:00Z</dcterms:created>
  <dcterms:modified xsi:type="dcterms:W3CDTF">2026-07-08T13:54:00Z</dcterms:modified>
</cp:coreProperties>
</file>