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D425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1</w:t>
      </w:r>
    </w:p>
    <w:p w14:paraId="26CF8D53" w14:textId="77777777" w:rsidR="00DB379F" w:rsidRPr="00DB379F" w:rsidRDefault="00DB379F" w:rsidP="00DB379F">
      <w:r w:rsidRPr="00DB379F">
        <w:t>What is the primary purpose of Databricks Serverless Compute?</w:t>
      </w:r>
    </w:p>
    <w:p w14:paraId="036D62A0" w14:textId="77777777" w:rsidR="00DB379F" w:rsidRPr="00DB379F" w:rsidRDefault="00DB379F" w:rsidP="00DB379F">
      <w:r w:rsidRPr="00DB379F">
        <w:t>A. To require users to manually configure Spark clusters before running code</w:t>
      </w:r>
      <w:r w:rsidRPr="00DB379F">
        <w:br/>
        <w:t>B. To automatically manage compute infrastructure, including cluster creation, scaling, and termination</w:t>
      </w:r>
      <w:r w:rsidRPr="00DB379F">
        <w:br/>
        <w:t>C. To replace Unity Catalog with a new governance system</w:t>
      </w:r>
      <w:r w:rsidRPr="00DB379F">
        <w:br/>
        <w:t>D. To permanently store Delta Lake tables</w:t>
      </w:r>
      <w:r w:rsidRPr="00DB379F">
        <w:br/>
        <w:t>E. To eliminate the need for Databricks SQL Warehouses</w:t>
      </w:r>
    </w:p>
    <w:p w14:paraId="166D53D1" w14:textId="77777777" w:rsidR="00DB379F" w:rsidRPr="00DB379F" w:rsidRDefault="00DB379F" w:rsidP="00DB379F">
      <w:r w:rsidRPr="00DB379F">
        <w:rPr>
          <w:b/>
          <w:bCs/>
        </w:rPr>
        <w:t>Correct Answer: B. To automatically manage compute infrastructure, including cluster creation, scaling, and termination</w:t>
      </w:r>
    </w:p>
    <w:p w14:paraId="7B353B89" w14:textId="77777777" w:rsidR="00DB379F" w:rsidRPr="00DB379F" w:rsidRDefault="00DB379F" w:rsidP="00DB379F">
      <w:r w:rsidRPr="00DB379F">
        <w:pict w14:anchorId="2B802C63">
          <v:rect id="_x0000_i1079" style="width:0;height:1.5pt" o:hralign="center" o:hrstd="t" o:hr="t" fillcolor="#a0a0a0" stroked="f"/>
        </w:pict>
      </w:r>
    </w:p>
    <w:p w14:paraId="4439E2F7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2</w:t>
      </w:r>
    </w:p>
    <w:p w14:paraId="7BC502A8" w14:textId="77777777" w:rsidR="00DB379F" w:rsidRPr="00DB379F" w:rsidRDefault="00DB379F" w:rsidP="00DB379F">
      <w:r w:rsidRPr="00DB379F">
        <w:t>Which task is still the responsibility of a user when using Serverless Compute?</w:t>
      </w:r>
    </w:p>
    <w:p w14:paraId="5003DA92" w14:textId="77777777" w:rsidR="00DB379F" w:rsidRPr="00DB379F" w:rsidRDefault="00DB379F" w:rsidP="00DB379F">
      <w:r w:rsidRPr="00DB379F">
        <w:t>A. Selecting virtual machine sizes</w:t>
      </w:r>
      <w:r w:rsidRPr="00DB379F">
        <w:br/>
        <w:t>B. Configuring autoscaling policies</w:t>
      </w:r>
      <w:r w:rsidRPr="00DB379F">
        <w:br/>
        <w:t>C. Applying Serverless to the workload and running the code</w:t>
      </w:r>
      <w:r w:rsidRPr="00DB379F">
        <w:br/>
        <w:t>D. Maintaining Spark clusters</w:t>
      </w:r>
      <w:r w:rsidRPr="00DB379F">
        <w:br/>
        <w:t>E. Patching operating systems on worker nodes</w:t>
      </w:r>
    </w:p>
    <w:p w14:paraId="3EE4F07A" w14:textId="77777777" w:rsidR="00DB379F" w:rsidRPr="00DB379F" w:rsidRDefault="00DB379F" w:rsidP="00DB379F">
      <w:r w:rsidRPr="00DB379F">
        <w:rPr>
          <w:b/>
          <w:bCs/>
        </w:rPr>
        <w:t>Correct Answer: C. Applying Serverless to the workload and running the code</w:t>
      </w:r>
    </w:p>
    <w:p w14:paraId="6FEA3F33" w14:textId="77777777" w:rsidR="00DB379F" w:rsidRPr="00DB379F" w:rsidRDefault="00DB379F" w:rsidP="00DB379F">
      <w:r w:rsidRPr="00DB379F">
        <w:pict w14:anchorId="6F339BEB">
          <v:rect id="_x0000_i1080" style="width:0;height:1.5pt" o:hralign="center" o:hrstd="t" o:hr="t" fillcolor="#a0a0a0" stroked="f"/>
        </w:pict>
      </w:r>
    </w:p>
    <w:p w14:paraId="0887814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3</w:t>
      </w:r>
    </w:p>
    <w:p w14:paraId="5177ADCD" w14:textId="77777777" w:rsidR="00DB379F" w:rsidRPr="00DB379F" w:rsidRDefault="00DB379F" w:rsidP="00DB379F">
      <w:r w:rsidRPr="00DB379F">
        <w:t>How does the Serverless Compute architecture differ from Classic Compute?</w:t>
      </w:r>
    </w:p>
    <w:p w14:paraId="77537AF8" w14:textId="77777777" w:rsidR="00DB379F" w:rsidRPr="00DB379F" w:rsidRDefault="00DB379F" w:rsidP="00DB379F">
      <w:r w:rsidRPr="00DB379F">
        <w:t>A. Serverless runs entirely inside the customer's data plane using customer-managed clusters.</w:t>
      </w:r>
      <w:r w:rsidRPr="00DB379F">
        <w:br/>
        <w:t>B. Serverless uses a Databricks-managed compute plane that securely accesses customer data.</w:t>
      </w:r>
      <w:r w:rsidRPr="00DB379F">
        <w:br/>
        <w:t>C. Serverless requires a dedicated cluster for every notebook session.</w:t>
      </w:r>
      <w:r w:rsidRPr="00DB379F">
        <w:br/>
        <w:t>D. Classic Compute and Serverless use the exact same infrastructure architecture.</w:t>
      </w:r>
      <w:r w:rsidRPr="00DB379F">
        <w:br/>
        <w:t>E. Serverless removes the Databricks Control Plane entirely.</w:t>
      </w:r>
    </w:p>
    <w:p w14:paraId="58A172B4" w14:textId="77777777" w:rsidR="00DB379F" w:rsidRPr="00DB379F" w:rsidRDefault="00DB379F" w:rsidP="00DB379F">
      <w:r w:rsidRPr="00DB379F">
        <w:rPr>
          <w:b/>
          <w:bCs/>
        </w:rPr>
        <w:t>Correct Answer: B. Serverless uses a Databricks-managed compute plane that securely accesses customer data.</w:t>
      </w:r>
    </w:p>
    <w:p w14:paraId="44BA51E9" w14:textId="77777777" w:rsidR="00DB379F" w:rsidRPr="00DB379F" w:rsidRDefault="00DB379F" w:rsidP="00DB379F">
      <w:r w:rsidRPr="00DB379F">
        <w:lastRenderedPageBreak/>
        <w:pict w14:anchorId="29F16AED">
          <v:rect id="_x0000_i1081" style="width:0;height:1.5pt" o:hralign="center" o:hrstd="t" o:hr="t" fillcolor="#a0a0a0" stroked="f"/>
        </w:pict>
      </w:r>
    </w:p>
    <w:p w14:paraId="3AE52E6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4</w:t>
      </w:r>
    </w:p>
    <w:p w14:paraId="05325906" w14:textId="77777777" w:rsidR="00DB379F" w:rsidRPr="00DB379F" w:rsidRDefault="00DB379F" w:rsidP="00DB379F">
      <w:r w:rsidRPr="00DB379F">
        <w:t>Why do Serverless notebooks and jobs typically start within seconds?</w:t>
      </w:r>
    </w:p>
    <w:p w14:paraId="778DFDB7" w14:textId="77777777" w:rsidR="00DB379F" w:rsidRPr="00DB379F" w:rsidRDefault="00DB379F" w:rsidP="00DB379F">
      <w:r w:rsidRPr="00DB379F">
        <w:t>A. Users preconfigure all clusters before execution.</w:t>
      </w:r>
      <w:r w:rsidRPr="00DB379F">
        <w:br/>
        <w:t>B. Databricks maintains a fleet of pre-provisioned virtual machines ready to run workloads.</w:t>
      </w:r>
      <w:r w:rsidRPr="00DB379F">
        <w:br/>
        <w:t>C. Serverless disables Spark initialization.</w:t>
      </w:r>
      <w:r w:rsidRPr="00DB379F">
        <w:br/>
        <w:t>D. The data is cached permanently in memory.</w:t>
      </w:r>
      <w:r w:rsidRPr="00DB379F">
        <w:br/>
        <w:t>E. All jobs execute on a single shared cluster.</w:t>
      </w:r>
    </w:p>
    <w:p w14:paraId="1D4B3AB6" w14:textId="77777777" w:rsidR="00DB379F" w:rsidRPr="00DB379F" w:rsidRDefault="00DB379F" w:rsidP="00DB379F">
      <w:r w:rsidRPr="00DB379F">
        <w:rPr>
          <w:b/>
          <w:bCs/>
        </w:rPr>
        <w:t>Correct Answer: B. Databricks maintains a fleet of pre-provisioned virtual machines ready to run workloads.</w:t>
      </w:r>
    </w:p>
    <w:p w14:paraId="6A181AE0" w14:textId="77777777" w:rsidR="00DB379F" w:rsidRPr="00DB379F" w:rsidRDefault="00DB379F" w:rsidP="00DB379F">
      <w:r w:rsidRPr="00DB379F">
        <w:pict w14:anchorId="2D9FD6F2">
          <v:rect id="_x0000_i1082" style="width:0;height:1.5pt" o:hralign="center" o:hrstd="t" o:hr="t" fillcolor="#a0a0a0" stroked="f"/>
        </w:pict>
      </w:r>
    </w:p>
    <w:p w14:paraId="39CBFD8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5</w:t>
      </w:r>
    </w:p>
    <w:p w14:paraId="61C940E9" w14:textId="77777777" w:rsidR="00DB379F" w:rsidRPr="00DB379F" w:rsidRDefault="00DB379F" w:rsidP="00DB379F">
      <w:r w:rsidRPr="00DB379F">
        <w:t>What happens when a Serverless Compute workload requires additional resources?</w:t>
      </w:r>
    </w:p>
    <w:p w14:paraId="00CC1EF0" w14:textId="77777777" w:rsidR="00DB379F" w:rsidRPr="00DB379F" w:rsidRDefault="00DB379F" w:rsidP="00DB379F">
      <w:r w:rsidRPr="00DB379F">
        <w:t>A. Users must manually resize the cluster.</w:t>
      </w:r>
      <w:r w:rsidRPr="00DB379F">
        <w:br/>
        <w:t>B. The workload stops until an administrator adds more virtual machines.</w:t>
      </w:r>
      <w:r w:rsidRPr="00DB379F">
        <w:br/>
        <w:t>C. Serverless automatically scales resources up or down as needed.</w:t>
      </w:r>
      <w:r w:rsidRPr="00DB379F">
        <w:br/>
        <w:t>D. The workload is moved to a Classic Compute cluster.</w:t>
      </w:r>
      <w:r w:rsidRPr="00DB379F">
        <w:br/>
        <w:t>E. Spark executors are permanently fixed after startup.</w:t>
      </w:r>
    </w:p>
    <w:p w14:paraId="31CB8D11" w14:textId="77777777" w:rsidR="00DB379F" w:rsidRPr="00DB379F" w:rsidRDefault="00DB379F" w:rsidP="00DB379F">
      <w:r w:rsidRPr="00DB379F">
        <w:rPr>
          <w:b/>
          <w:bCs/>
        </w:rPr>
        <w:t>Correct Answer: C. Serverless automatically scales resources up or down as needed.</w:t>
      </w:r>
    </w:p>
    <w:p w14:paraId="68EFA1A3" w14:textId="77777777" w:rsidR="00DB379F" w:rsidRPr="00DB379F" w:rsidRDefault="00DB379F" w:rsidP="00DB379F">
      <w:r w:rsidRPr="00DB379F">
        <w:pict w14:anchorId="6805DB60">
          <v:rect id="_x0000_i1083" style="width:0;height:1.5pt" o:hralign="center" o:hrstd="t" o:hr="t" fillcolor="#a0a0a0" stroked="f"/>
        </w:pict>
      </w:r>
    </w:p>
    <w:p w14:paraId="4C18D51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6</w:t>
      </w:r>
    </w:p>
    <w:p w14:paraId="6FB4115F" w14:textId="77777777" w:rsidR="00DB379F" w:rsidRPr="00DB379F" w:rsidRDefault="00DB379F" w:rsidP="00DB379F">
      <w:r w:rsidRPr="00DB379F">
        <w:t>Which notebook languages are supported by Serverless notebooks according to the lesson?</w:t>
      </w:r>
    </w:p>
    <w:p w14:paraId="6A0B5BED" w14:textId="77777777" w:rsidR="00DB379F" w:rsidRPr="00DB379F" w:rsidRDefault="00DB379F" w:rsidP="00DB379F">
      <w:r w:rsidRPr="00DB379F">
        <w:t>A. Python and Scala</w:t>
      </w:r>
      <w:r w:rsidRPr="00DB379F">
        <w:br/>
        <w:t>B. SQL and Scala</w:t>
      </w:r>
      <w:r w:rsidRPr="00DB379F">
        <w:br/>
        <w:t>C. Python and SQL</w:t>
      </w:r>
      <w:r w:rsidRPr="00DB379F">
        <w:br/>
        <w:t>D. Python, SQL, Scala, and R</w:t>
      </w:r>
      <w:r w:rsidRPr="00DB379F">
        <w:br/>
        <w:t>E. SQL only</w:t>
      </w:r>
    </w:p>
    <w:p w14:paraId="50D27B06" w14:textId="77777777" w:rsidR="00DB379F" w:rsidRPr="00DB379F" w:rsidRDefault="00DB379F" w:rsidP="00DB379F">
      <w:r w:rsidRPr="00DB379F">
        <w:rPr>
          <w:b/>
          <w:bCs/>
        </w:rPr>
        <w:t>Correct Answer: C. Python and SQL</w:t>
      </w:r>
    </w:p>
    <w:p w14:paraId="35C66C8C" w14:textId="77777777" w:rsidR="00DB379F" w:rsidRPr="00DB379F" w:rsidRDefault="00DB379F" w:rsidP="00DB379F">
      <w:r w:rsidRPr="00DB379F">
        <w:pict w14:anchorId="43BDED6F">
          <v:rect id="_x0000_i1084" style="width:0;height:1.5pt" o:hralign="center" o:hrstd="t" o:hr="t" fillcolor="#a0a0a0" stroked="f"/>
        </w:pict>
      </w:r>
    </w:p>
    <w:p w14:paraId="183F08C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lastRenderedPageBreak/>
        <w:t>Question 7</w:t>
      </w:r>
    </w:p>
    <w:p w14:paraId="453FC268" w14:textId="77777777" w:rsidR="00DB379F" w:rsidRPr="00DB379F" w:rsidRDefault="00DB379F" w:rsidP="00DB379F">
      <w:r w:rsidRPr="00DB379F">
        <w:t>What is the primary purpose of a Budget Policy in Serverless Compute?</w:t>
      </w:r>
    </w:p>
    <w:p w14:paraId="3A11F802" w14:textId="77777777" w:rsidR="00DB379F" w:rsidRPr="00DB379F" w:rsidRDefault="00DB379F" w:rsidP="00DB379F">
      <w:r w:rsidRPr="00DB379F">
        <w:t>A. To encrypt notebook code automatically</w:t>
      </w:r>
      <w:r w:rsidRPr="00DB379F">
        <w:br/>
        <w:t>B. To schedule notebook execution</w:t>
      </w:r>
      <w:r w:rsidRPr="00DB379F">
        <w:br/>
        <w:t>C. To tag, monitor, and allocate Serverless DBU costs for reporting and chargeback</w:t>
      </w:r>
      <w:r w:rsidRPr="00DB379F">
        <w:br/>
        <w:t>D. To determine Spark executor memory settings</w:t>
      </w:r>
      <w:r w:rsidRPr="00DB379F">
        <w:br/>
        <w:t>E. To create Unity Catalog schemas automatically</w:t>
      </w:r>
    </w:p>
    <w:p w14:paraId="5E64319A" w14:textId="77777777" w:rsidR="00DB379F" w:rsidRPr="00DB379F" w:rsidRDefault="00DB379F" w:rsidP="00DB379F">
      <w:r w:rsidRPr="00DB379F">
        <w:rPr>
          <w:b/>
          <w:bCs/>
        </w:rPr>
        <w:t>Correct Answer: C. To tag, monitor, and allocate Serverless DBU costs for reporting and chargeback</w:t>
      </w:r>
    </w:p>
    <w:p w14:paraId="44CFC8B9" w14:textId="77777777" w:rsidR="00DB379F" w:rsidRPr="00DB379F" w:rsidRDefault="00DB379F" w:rsidP="00DB379F">
      <w:r w:rsidRPr="00DB379F">
        <w:pict w14:anchorId="684A82F4">
          <v:rect id="_x0000_i1085" style="width:0;height:1.5pt" o:hralign="center" o:hrstd="t" o:hr="t" fillcolor="#a0a0a0" stroked="f"/>
        </w:pict>
      </w:r>
    </w:p>
    <w:p w14:paraId="72542AA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8</w:t>
      </w:r>
    </w:p>
    <w:p w14:paraId="21F4895B" w14:textId="77777777" w:rsidR="00DB379F" w:rsidRPr="00DB379F" w:rsidRDefault="00DB379F" w:rsidP="00DB379F">
      <w:r w:rsidRPr="00DB379F">
        <w:t>Which Databricks workloads can use Serverless Compute?</w:t>
      </w:r>
    </w:p>
    <w:p w14:paraId="3D462F51" w14:textId="77777777" w:rsidR="00DB379F" w:rsidRPr="00DB379F" w:rsidRDefault="00DB379F" w:rsidP="00DB379F">
      <w:r w:rsidRPr="00DB379F">
        <w:t>A. Only notebooks</w:t>
      </w:r>
      <w:r w:rsidRPr="00DB379F">
        <w:br/>
        <w:t>B. Only SQL Warehouses</w:t>
      </w:r>
      <w:r w:rsidRPr="00DB379F">
        <w:br/>
        <w:t>C. Notebooks, Workflows (Jobs), Delta Live Tables (DLT), Machine Learning workloads, and SQL Warehouses</w:t>
      </w:r>
      <w:r w:rsidRPr="00DB379F">
        <w:br/>
        <w:t>D. Only Delta Live Tables (DLT)</w:t>
      </w:r>
      <w:r w:rsidRPr="00DB379F">
        <w:br/>
        <w:t>E. Only Machine Learning workloads</w:t>
      </w:r>
    </w:p>
    <w:p w14:paraId="4892064D" w14:textId="77777777" w:rsidR="00DB379F" w:rsidRPr="00DB379F" w:rsidRDefault="00DB379F" w:rsidP="00DB379F">
      <w:r w:rsidRPr="00DB379F">
        <w:rPr>
          <w:b/>
          <w:bCs/>
        </w:rPr>
        <w:t>Correct Answer: C. Notebooks, Workflows (Jobs), Delta Live Tables (DLT), Machine Learning workloads, and SQL Warehouses</w:t>
      </w:r>
    </w:p>
    <w:p w14:paraId="25088394" w14:textId="77777777" w:rsidR="00DB379F" w:rsidRPr="00DB379F" w:rsidRDefault="00DB379F" w:rsidP="00DB379F">
      <w:r w:rsidRPr="00DB379F">
        <w:pict w14:anchorId="0D8EBD5C">
          <v:rect id="_x0000_i1086" style="width:0;height:1.5pt" o:hralign="center" o:hrstd="t" o:hr="t" fillcolor="#a0a0a0" stroked="f"/>
        </w:pict>
      </w:r>
    </w:p>
    <w:p w14:paraId="52AC82CE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9</w:t>
      </w:r>
    </w:p>
    <w:p w14:paraId="3F2301F6" w14:textId="77777777" w:rsidR="00DB379F" w:rsidRPr="00DB379F" w:rsidRDefault="00DB379F" w:rsidP="00DB379F">
      <w:r w:rsidRPr="00DB379F">
        <w:t>How is Serverless Compute billed?</w:t>
      </w:r>
    </w:p>
    <w:p w14:paraId="3D0F0E23" w14:textId="77777777" w:rsidR="00DB379F" w:rsidRPr="00DB379F" w:rsidRDefault="00DB379F" w:rsidP="00DB379F">
      <w:r w:rsidRPr="00DB379F">
        <w:t>A. Separate cloud virtual machine charges plus Databricks DBUs</w:t>
      </w:r>
      <w:r w:rsidRPr="00DB379F">
        <w:br/>
        <w:t>B. Fixed monthly subscription regardless of usage</w:t>
      </w:r>
      <w:r w:rsidRPr="00DB379F">
        <w:br/>
        <w:t>C. Databricks DBUs only, with infrastructure and virtual machine costs included</w:t>
      </w:r>
      <w:r w:rsidRPr="00DB379F">
        <w:br/>
        <w:t>D. Virtual machine charges only</w:t>
      </w:r>
      <w:r w:rsidRPr="00DB379F">
        <w:br/>
        <w:t>E. One-time licensing fee per workspace</w:t>
      </w:r>
    </w:p>
    <w:p w14:paraId="059E3168" w14:textId="77777777" w:rsidR="00DB379F" w:rsidRPr="00DB379F" w:rsidRDefault="00DB379F" w:rsidP="00DB379F">
      <w:r w:rsidRPr="00DB379F">
        <w:rPr>
          <w:b/>
          <w:bCs/>
        </w:rPr>
        <w:t>Correct Answer: C. Databricks DBUs only, with infrastructure and virtual machine costs included</w:t>
      </w:r>
    </w:p>
    <w:p w14:paraId="20DA0A58" w14:textId="77777777" w:rsidR="00DB379F" w:rsidRPr="00DB379F" w:rsidRDefault="00DB379F" w:rsidP="00DB379F">
      <w:r w:rsidRPr="00DB379F">
        <w:pict w14:anchorId="3803296C">
          <v:rect id="_x0000_i1087" style="width:0;height:1.5pt" o:hralign="center" o:hrstd="t" o:hr="t" fillcolor="#a0a0a0" stroked="f"/>
        </w:pict>
      </w:r>
    </w:p>
    <w:p w14:paraId="67CBA836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lastRenderedPageBreak/>
        <w:t>Question 10</w:t>
      </w:r>
    </w:p>
    <w:p w14:paraId="0B00FC15" w14:textId="77777777" w:rsidR="00DB379F" w:rsidRPr="00DB379F" w:rsidRDefault="00DB379F" w:rsidP="00DB379F">
      <w:r w:rsidRPr="00DB379F">
        <w:t>What happens when a Serverless Compute session becomes idle?</w:t>
      </w:r>
    </w:p>
    <w:p w14:paraId="3FD36AA6" w14:textId="77777777" w:rsidR="00DB379F" w:rsidRPr="00DB379F" w:rsidRDefault="00DB379F" w:rsidP="00DB379F">
      <w:r w:rsidRPr="00DB379F">
        <w:t>A. The compute continues running indefinitely.</w:t>
      </w:r>
      <w:r w:rsidRPr="00DB379F">
        <w:br/>
        <w:t>B. The workload is automatically migrated to Classic Compute.</w:t>
      </w:r>
      <w:r w:rsidRPr="00DB379F">
        <w:br/>
        <w:t>C. Serverless automatically terminates the idle compute session to help reduce costs.</w:t>
      </w:r>
      <w:r w:rsidRPr="00DB379F">
        <w:br/>
        <w:t>D. The notebook is deleted automatically.</w:t>
      </w:r>
      <w:r w:rsidRPr="00DB379F">
        <w:br/>
        <w:t>E. The Spark cluster is converted into a Job Cluster.</w:t>
      </w:r>
    </w:p>
    <w:p w14:paraId="2CAF44E9" w14:textId="77777777" w:rsidR="00DB379F" w:rsidRPr="00DB379F" w:rsidRDefault="00DB379F" w:rsidP="00DB379F">
      <w:r w:rsidRPr="00DB379F">
        <w:rPr>
          <w:b/>
          <w:bCs/>
        </w:rPr>
        <w:t>Correct Answer: C. Serverless automatically terminates the idle compute session to help reduce costs.</w:t>
      </w:r>
    </w:p>
    <w:p w14:paraId="0894F10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41"/>
    <w:rsid w:val="0098766C"/>
    <w:rsid w:val="00D0563B"/>
    <w:rsid w:val="00DB379F"/>
    <w:rsid w:val="00DC363B"/>
    <w:rsid w:val="00E17A3E"/>
    <w:rsid w:val="00EE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5129F-85A3-4DB2-A5A2-8A3756D1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2026-07-07T20:38:00Z</dcterms:created>
  <dcterms:modified xsi:type="dcterms:W3CDTF">2026-07-07T20:38:00Z</dcterms:modified>
</cp:coreProperties>
</file>